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C2C5D">
            <w:pPr>
              <w:pStyle w:val="Header"/>
              <w:spacing w:line="360" w:lineRule="auto"/>
              <w:ind w:left="-249"/>
            </w:pPr>
            <w:r>
              <w:rPr>
                <w:lang w:val="sr-Cyrl-BA"/>
              </w:rPr>
              <w:t xml:space="preserve">ББрој: </w:t>
            </w:r>
            <w:r w:rsidR="00061703">
              <w:t>404-</w:t>
            </w:r>
            <w:r w:rsidR="000A45E6">
              <w:rPr>
                <w:lang w:val="sr-Cyrl-RS"/>
              </w:rPr>
              <w:t>2</w:t>
            </w:r>
            <w:r w:rsidR="00E05462">
              <w:rPr>
                <w:lang w:val="sr-Latn-RS"/>
              </w:rPr>
              <w:t>86</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2C25AE" w:rsidP="004A29B0">
            <w:pPr>
              <w:pStyle w:val="Header"/>
              <w:spacing w:line="360" w:lineRule="auto"/>
              <w:ind w:left="-108"/>
              <w:jc w:val="both"/>
              <w:rPr>
                <w:lang w:val="sr-Cyrl-BA"/>
              </w:rPr>
            </w:pPr>
            <w:r>
              <w:rPr>
                <w:lang w:val="sr-Latn-RS"/>
              </w:rPr>
              <w:t>0</w:t>
            </w:r>
            <w:r>
              <w:rPr>
                <w:lang w:val="sr-Cyrl-RS"/>
              </w:rPr>
              <w:t>9</w:t>
            </w:r>
            <w:r w:rsidR="00E05462">
              <w:rPr>
                <w:lang w:val="sr-Latn-RS"/>
              </w:rPr>
              <w:t>.10</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1B7040" w:rsidRDefault="00CC2C5D" w:rsidP="008A4DBE">
      <w:pPr>
        <w:suppressAutoHyphens/>
        <w:spacing w:line="100" w:lineRule="atLeast"/>
        <w:jc w:val="center"/>
        <w:rPr>
          <w:rFonts w:eastAsia="Arial Unicode MS"/>
          <w:b/>
          <w:bCs/>
          <w:i/>
          <w:iCs/>
          <w:color w:val="000000"/>
          <w:kern w:val="1"/>
          <w:lang w:val="sr-Cyrl-RS" w:eastAsia="ar-SA"/>
        </w:rPr>
      </w:pPr>
      <w:r>
        <w:rPr>
          <w:rFonts w:eastAsia="Arial Unicode MS"/>
          <w:b/>
          <w:bCs/>
          <w:color w:val="000000"/>
          <w:kern w:val="1"/>
          <w:lang w:val="sr-Cyrl-RS" w:eastAsia="ar-SA"/>
        </w:rPr>
        <w:t xml:space="preserve">Набавка </w:t>
      </w:r>
      <w:r w:rsidR="00E05462">
        <w:rPr>
          <w:rFonts w:eastAsia="Arial Unicode MS"/>
          <w:b/>
          <w:bCs/>
          <w:color w:val="000000"/>
          <w:kern w:val="1"/>
          <w:lang w:val="sr-Cyrl-RS" w:eastAsia="ar-SA"/>
        </w:rPr>
        <w:t>декоративне јавне расвете за Нову годину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CC2C5D">
        <w:rPr>
          <w:rFonts w:eastAsia="Arial Unicode MS"/>
          <w:b/>
          <w:color w:val="000000"/>
          <w:kern w:val="1"/>
          <w:lang w:val="sr-Latn-RS" w:eastAsia="ar-SA"/>
        </w:rPr>
        <w:t>2</w:t>
      </w:r>
      <w:r w:rsidR="00E05462">
        <w:rPr>
          <w:rFonts w:eastAsia="Arial Unicode MS"/>
          <w:b/>
          <w:color w:val="000000"/>
          <w:kern w:val="1"/>
          <w:lang w:val="sr-Latn-RS" w:eastAsia="ar-SA"/>
        </w:rPr>
        <w:t>86</w:t>
      </w:r>
      <w:r w:rsidRPr="008A4DBE">
        <w:rPr>
          <w:rFonts w:eastAsia="Arial Unicode MS"/>
          <w:b/>
          <w:color w:val="000000"/>
          <w:kern w:val="1"/>
          <w:lang w:eastAsia="ar-SA"/>
        </w:rPr>
        <w:t>/19</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615413">
        <w:rPr>
          <w:rFonts w:eastAsia="Arial Unicode MS"/>
          <w:b/>
          <w:color w:val="000000"/>
          <w:kern w:val="1"/>
          <w:lang w:val="sr-Cyrl-CS" w:eastAsia="ar-SA"/>
        </w:rPr>
        <w:t>добра</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E05462"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2019. године</w:t>
      </w: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TimesNewRomanPSMT"/>
          <w:color w:val="000000"/>
          <w:kern w:val="1"/>
          <w:lang w:eastAsia="ar-SA"/>
        </w:rPr>
      </w:pPr>
      <w:r w:rsidRPr="007E0EA6">
        <w:rPr>
          <w:rFonts w:eastAsia="TimesNewRomanPSMT"/>
          <w:color w:val="000000"/>
          <w:kern w:val="1"/>
          <w:lang w:eastAsia="ar-SA"/>
        </w:rPr>
        <w:lastRenderedPageBreak/>
        <w:t>На основу чл. 39. и 61. З</w:t>
      </w:r>
      <w:r w:rsidRPr="007E0EA6">
        <w:rPr>
          <w:rFonts w:eastAsia="TimesNewRomanPSMT"/>
          <w:color w:val="000000"/>
          <w:kern w:val="1"/>
          <w:lang w:val="sr-Cyrl-RS" w:eastAsia="ar-SA"/>
        </w:rPr>
        <w:t>акона</w:t>
      </w:r>
      <w:r w:rsidRPr="007E0EA6">
        <w:rPr>
          <w:rFonts w:eastAsia="TimesNewRomanPSMT"/>
          <w:color w:val="000000"/>
          <w:kern w:val="1"/>
          <w:lang w:eastAsia="ar-SA"/>
        </w:rPr>
        <w:t xml:space="preserve"> о јавним набавкама („Сл. гласник РС” бр. 124/12, 14/15 </w:t>
      </w:r>
      <w:r w:rsidRPr="007E0EA6">
        <w:rPr>
          <w:rFonts w:eastAsia="TimesNewRomanPSMT"/>
          <w:color w:val="000000"/>
          <w:kern w:val="1"/>
          <w:lang w:val="sr-Cyrl-RS" w:eastAsia="ar-SA"/>
        </w:rPr>
        <w:t>и 68/15</w:t>
      </w:r>
      <w:r w:rsidRPr="007E0EA6">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E0EA6">
        <w:rPr>
          <w:rFonts w:eastAsia="TimesNewRomanPSMT"/>
          <w:color w:val="000000"/>
          <w:kern w:val="1"/>
          <w:lang w:val="sr-Cyrl-RS" w:eastAsia="ar-SA"/>
        </w:rPr>
        <w:t>86</w:t>
      </w:r>
      <w:r w:rsidRPr="007E0EA6">
        <w:rPr>
          <w:rFonts w:eastAsia="TimesNewRomanPSMT"/>
          <w:color w:val="000000"/>
          <w:kern w:val="1"/>
          <w:lang w:eastAsia="ar-SA"/>
        </w:rPr>
        <w:t>/201</w:t>
      </w:r>
      <w:r w:rsidRPr="007E0EA6">
        <w:rPr>
          <w:rFonts w:eastAsia="TimesNewRomanPSMT"/>
          <w:color w:val="000000"/>
          <w:kern w:val="1"/>
          <w:lang w:val="sr-Cyrl-RS" w:eastAsia="ar-SA"/>
        </w:rPr>
        <w:t>5</w:t>
      </w:r>
      <w:r w:rsidR="00511CAC">
        <w:rPr>
          <w:rFonts w:eastAsia="TimesNewRomanPSMT"/>
          <w:color w:val="000000"/>
          <w:kern w:val="1"/>
          <w:lang w:val="sr-Cyrl-RS" w:eastAsia="ar-SA"/>
        </w:rPr>
        <w:t xml:space="preserve"> и 41/19</w:t>
      </w:r>
      <w:r w:rsidRPr="007E0EA6">
        <w:rPr>
          <w:rFonts w:eastAsia="TimesNewRomanPSMT"/>
          <w:color w:val="000000"/>
          <w:kern w:val="1"/>
          <w:lang w:eastAsia="ar-SA"/>
        </w:rPr>
        <w:t xml:space="preserve">), </w:t>
      </w:r>
      <w:r w:rsidRPr="007E0EA6">
        <w:rPr>
          <w:rFonts w:eastAsia="Arial Unicode MS"/>
          <w:color w:val="000000"/>
          <w:kern w:val="1"/>
          <w:lang w:eastAsia="ar-SA"/>
        </w:rPr>
        <w:t>Одлуке о покретању поступка</w:t>
      </w:r>
      <w:r w:rsidRPr="007E0EA6">
        <w:rPr>
          <w:rFonts w:eastAsia="Arial Unicode MS"/>
          <w:color w:val="000000"/>
          <w:kern w:val="1"/>
          <w:lang w:val="sr-Cyrl-CS" w:eastAsia="ar-SA"/>
        </w:rPr>
        <w:t xml:space="preserve"> </w:t>
      </w:r>
      <w:r w:rsidRPr="007E0EA6">
        <w:rPr>
          <w:rFonts w:eastAsia="Arial Unicode MS"/>
          <w:color w:val="000000"/>
          <w:kern w:val="1"/>
          <w:lang w:eastAsia="ar-SA"/>
        </w:rPr>
        <w:t xml:space="preserve">број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00E05462">
        <w:rPr>
          <w:rFonts w:eastAsia="Arial Unicode MS"/>
          <w:b/>
          <w:kern w:val="1"/>
          <w:lang w:val="sr-Cyrl-CS" w:eastAsia="ar-SA"/>
        </w:rPr>
        <w:t>286/19</w:t>
      </w:r>
      <w:r w:rsidRPr="007E0EA6">
        <w:rPr>
          <w:rFonts w:eastAsia="Arial Unicode MS"/>
          <w:color w:val="FF0000"/>
          <w:kern w:val="1"/>
          <w:lang w:val="sr-Cyrl-RS" w:eastAsia="ar-SA"/>
        </w:rPr>
        <w:t xml:space="preserve"> </w:t>
      </w:r>
      <w:r w:rsidRPr="007E0EA6">
        <w:rPr>
          <w:rFonts w:eastAsia="Arial Unicode MS"/>
          <w:color w:val="000000"/>
          <w:kern w:val="1"/>
          <w:lang w:val="sr-Cyrl-CS" w:eastAsia="ar-SA"/>
        </w:rPr>
        <w:t>од</w:t>
      </w:r>
      <w:r w:rsidRPr="007E0EA6">
        <w:rPr>
          <w:rFonts w:eastAsia="Arial Unicode MS"/>
          <w:color w:val="000000"/>
          <w:kern w:val="1"/>
          <w:lang w:eastAsia="ar-SA"/>
        </w:rPr>
        <w:t xml:space="preserve"> </w:t>
      </w:r>
      <w:r w:rsidR="00E05462">
        <w:rPr>
          <w:rFonts w:eastAsia="Arial Unicode MS"/>
          <w:kern w:val="1"/>
          <w:lang w:val="sr-Cyrl-CS" w:eastAsia="ar-SA"/>
        </w:rPr>
        <w:t>08.10.2019</w:t>
      </w:r>
      <w:r w:rsidRPr="007E0EA6">
        <w:rPr>
          <w:rFonts w:eastAsia="Arial Unicode MS"/>
          <w:kern w:val="1"/>
          <w:lang w:val="sr-Cyrl-CS" w:eastAsia="ar-SA"/>
        </w:rPr>
        <w:t>.</w:t>
      </w:r>
      <w:r w:rsidRPr="007E0EA6">
        <w:rPr>
          <w:rFonts w:eastAsia="Arial Unicode MS"/>
          <w:color w:val="000000"/>
          <w:kern w:val="1"/>
          <w:lang w:val="sr-Cyrl-CS" w:eastAsia="ar-SA"/>
        </w:rPr>
        <w:t xml:space="preserve"> године</w:t>
      </w:r>
      <w:r w:rsidRPr="007E0EA6">
        <w:rPr>
          <w:rFonts w:eastAsia="Arial Unicode MS"/>
          <w:color w:val="000000"/>
          <w:kern w:val="1"/>
          <w:lang w:eastAsia="ar-SA"/>
        </w:rPr>
        <w:t xml:space="preserve"> јавне набавке</w:t>
      </w:r>
      <w:r w:rsidRPr="007E0EA6">
        <w:rPr>
          <w:rFonts w:eastAsia="Arial Unicode MS"/>
          <w:color w:val="000000"/>
          <w:kern w:val="1"/>
          <w:lang w:val="sr-Cyrl-CS" w:eastAsia="ar-SA"/>
        </w:rPr>
        <w:t xml:space="preserve"> мале вредности (добра) број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00E05462">
        <w:rPr>
          <w:rFonts w:eastAsia="Arial Unicode MS"/>
          <w:b/>
          <w:kern w:val="1"/>
          <w:lang w:val="sr-Cyrl-CS" w:eastAsia="ar-SA"/>
        </w:rPr>
        <w:t>286/19</w:t>
      </w:r>
      <w:r w:rsidRPr="007E0EA6">
        <w:rPr>
          <w:rFonts w:eastAsia="Arial Unicode MS"/>
          <w:color w:val="FF0000"/>
          <w:kern w:val="1"/>
          <w:lang w:val="sr-Cyrl-RS" w:eastAsia="ar-SA"/>
        </w:rPr>
        <w:t xml:space="preserve"> </w:t>
      </w:r>
      <w:r w:rsidRPr="007E0EA6">
        <w:rPr>
          <w:rFonts w:eastAsia="Arial Unicode MS"/>
          <w:i/>
          <w:kern w:val="1"/>
          <w:lang w:val="sr-Cyrl-RS" w:eastAsia="ar-SA"/>
        </w:rPr>
        <w:t xml:space="preserve">и Решења о </w:t>
      </w:r>
      <w:r w:rsidRPr="007E0EA6">
        <w:rPr>
          <w:rFonts w:eastAsia="Arial Unicode MS"/>
          <w:kern w:val="1"/>
          <w:lang w:eastAsia="ar-SA"/>
        </w:rPr>
        <w:t xml:space="preserve">образовању </w:t>
      </w:r>
      <w:r w:rsidRPr="007E0EA6">
        <w:rPr>
          <w:rFonts w:eastAsia="Arial Unicode MS"/>
          <w:kern w:val="1"/>
          <w:lang w:val="sr-Cyrl-RS" w:eastAsia="ar-SA"/>
        </w:rPr>
        <w:t>к</w:t>
      </w:r>
      <w:r w:rsidRPr="007E0EA6">
        <w:rPr>
          <w:rFonts w:eastAsia="Arial Unicode MS"/>
          <w:kern w:val="1"/>
          <w:lang w:eastAsia="ar-SA"/>
        </w:rPr>
        <w:t>омисије</w:t>
      </w:r>
      <w:r w:rsidRPr="007E0EA6">
        <w:rPr>
          <w:rFonts w:eastAsia="Arial Unicode MS"/>
          <w:kern w:val="1"/>
          <w:lang w:val="sr-Cyrl-CS" w:eastAsia="ar-SA"/>
        </w:rPr>
        <w:t xml:space="preserve"> број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00E05462">
        <w:rPr>
          <w:rFonts w:eastAsia="Arial Unicode MS"/>
          <w:b/>
          <w:kern w:val="1"/>
          <w:lang w:val="sr-Cyrl-CS" w:eastAsia="ar-SA"/>
        </w:rPr>
        <w:t>286/19</w:t>
      </w:r>
      <w:r w:rsidRPr="007E0EA6">
        <w:rPr>
          <w:rFonts w:eastAsia="Arial Unicode MS"/>
          <w:color w:val="FF0000"/>
          <w:kern w:val="1"/>
          <w:lang w:val="sr-Cyrl-RS" w:eastAsia="ar-SA"/>
        </w:rPr>
        <w:t xml:space="preserve"> </w:t>
      </w:r>
      <w:r w:rsidRPr="007E0EA6">
        <w:rPr>
          <w:rFonts w:eastAsia="Arial Unicode MS"/>
          <w:kern w:val="1"/>
          <w:lang w:val="sr-Cyrl-CS" w:eastAsia="ar-SA"/>
        </w:rPr>
        <w:t xml:space="preserve">од </w:t>
      </w:r>
      <w:r w:rsidR="00E05462">
        <w:rPr>
          <w:rFonts w:eastAsia="Arial Unicode MS"/>
          <w:kern w:val="1"/>
          <w:lang w:val="sr-Cyrl-CS" w:eastAsia="ar-SA"/>
        </w:rPr>
        <w:t>08.10.2019</w:t>
      </w:r>
      <w:r w:rsidRPr="007E0EA6">
        <w:rPr>
          <w:rFonts w:eastAsia="Arial Unicode MS"/>
          <w:kern w:val="1"/>
          <w:lang w:val="sr-Cyrl-CS" w:eastAsia="ar-SA"/>
        </w:rPr>
        <w:t xml:space="preserve">. године </w:t>
      </w:r>
      <w:r w:rsidRPr="007E0EA6">
        <w:rPr>
          <w:rFonts w:eastAsia="Arial Unicode MS"/>
          <w:kern w:val="1"/>
          <w:lang w:val="sr-Cyrl-RS" w:eastAsia="ar-SA"/>
        </w:rPr>
        <w:t>за јавну набавку</w:t>
      </w:r>
      <w:r w:rsidRPr="007E0EA6">
        <w:rPr>
          <w:rFonts w:eastAsia="Arial Unicode MS"/>
          <w:kern w:val="1"/>
          <w:lang w:val="sr-Cyrl-CS" w:eastAsia="ar-SA"/>
        </w:rPr>
        <w:t xml:space="preserve"> мале вредности </w:t>
      </w:r>
      <w:r w:rsidRPr="007E0EA6">
        <w:rPr>
          <w:rFonts w:eastAsia="Arial Unicode MS"/>
          <w:color w:val="000000"/>
          <w:kern w:val="1"/>
          <w:lang w:val="sr-Cyrl-CS" w:eastAsia="ar-SA"/>
        </w:rPr>
        <w:t xml:space="preserve">(добра) број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00E05462">
        <w:rPr>
          <w:rFonts w:eastAsia="Arial Unicode MS"/>
          <w:b/>
          <w:kern w:val="1"/>
          <w:lang w:val="sr-Cyrl-CS" w:eastAsia="ar-SA"/>
        </w:rPr>
        <w:t>286/19</w:t>
      </w:r>
      <w:r w:rsidRPr="007E0EA6">
        <w:rPr>
          <w:rFonts w:eastAsia="Arial Unicode MS"/>
          <w:color w:val="000000"/>
          <w:kern w:val="1"/>
          <w:lang w:eastAsia="ar-SA"/>
        </w:rPr>
        <w:t>, припремљена је:</w:t>
      </w:r>
    </w:p>
    <w:p w:rsidR="007E0EA6" w:rsidRPr="007E0EA6" w:rsidRDefault="007E0EA6" w:rsidP="007E0EA6">
      <w:pPr>
        <w:suppressAutoHyphens/>
        <w:spacing w:line="100" w:lineRule="atLeast"/>
        <w:ind w:firstLine="720"/>
        <w:jc w:val="both"/>
        <w:rPr>
          <w:rFonts w:eastAsia="TimesNewRomanPSMT"/>
          <w:color w:val="000000"/>
          <w:kern w:val="1"/>
          <w:lang w:eastAsia="ar-SA"/>
        </w:rPr>
      </w:pPr>
    </w:p>
    <w:p w:rsidR="007E0EA6" w:rsidRPr="007E0EA6" w:rsidRDefault="007E0EA6" w:rsidP="007E0EA6">
      <w:pPr>
        <w:shd w:val="clear" w:color="auto" w:fill="C6D9F1"/>
        <w:suppressAutoHyphens/>
        <w:spacing w:line="100" w:lineRule="atLeast"/>
        <w:jc w:val="center"/>
        <w:rPr>
          <w:rFonts w:eastAsia="TimesNewRomanPS-BoldMT"/>
          <w:b/>
          <w:bCs/>
          <w:color w:val="000000"/>
          <w:kern w:val="1"/>
          <w:lang w:val="ru-RU" w:eastAsia="ar-SA"/>
        </w:rPr>
      </w:pPr>
      <w:r w:rsidRPr="007E0EA6">
        <w:rPr>
          <w:rFonts w:eastAsia="TimesNewRomanPS-BoldMT"/>
          <w:b/>
          <w:bCs/>
          <w:color w:val="000000"/>
          <w:kern w:val="1"/>
          <w:lang w:eastAsia="ar-SA"/>
        </w:rPr>
        <w:t>КОНКУРСНА ДОКУМЕНТАЦИЈА</w:t>
      </w:r>
    </w:p>
    <w:p w:rsidR="007E0EA6" w:rsidRPr="007E0EA6" w:rsidRDefault="007E0EA6" w:rsidP="007E0EA6">
      <w:pPr>
        <w:shd w:val="clear" w:color="auto" w:fill="C6D9F1"/>
        <w:suppressAutoHyphens/>
        <w:spacing w:line="100" w:lineRule="atLeast"/>
        <w:jc w:val="center"/>
        <w:rPr>
          <w:rFonts w:eastAsia="Arial Unicode MS"/>
          <w:b/>
          <w:bCs/>
          <w:color w:val="000000"/>
          <w:kern w:val="1"/>
          <w:lang w:val="sr-Cyrl-RS" w:eastAsia="ar-SA"/>
        </w:rPr>
      </w:pPr>
      <w:r w:rsidRPr="007E0EA6">
        <w:rPr>
          <w:rFonts w:eastAsia="Arial Unicode MS"/>
          <w:b/>
          <w:bCs/>
          <w:color w:val="000000"/>
          <w:kern w:val="1"/>
          <w:lang w:val="sr-Cyrl-RS" w:eastAsia="ar-SA"/>
        </w:rPr>
        <w:t xml:space="preserve">За јавну набавку мале вредности – Набавка </w:t>
      </w:r>
      <w:r w:rsidR="00E05462">
        <w:rPr>
          <w:rFonts w:eastAsia="Arial Unicode MS"/>
          <w:b/>
          <w:bCs/>
          <w:color w:val="000000"/>
          <w:kern w:val="1"/>
          <w:lang w:val="sr-Cyrl-RS" w:eastAsia="ar-SA"/>
        </w:rPr>
        <w:t>декоративне јавне расвете за Нову годину</w:t>
      </w:r>
      <w:r w:rsidRPr="007E0EA6">
        <w:rPr>
          <w:rFonts w:eastAsia="Arial Unicode MS"/>
          <w:b/>
          <w:bCs/>
          <w:color w:val="000000"/>
          <w:kern w:val="1"/>
          <w:lang w:val="sr-Cyrl-RS" w:eastAsia="ar-SA"/>
        </w:rPr>
        <w:t xml:space="preserve"> </w:t>
      </w:r>
    </w:p>
    <w:p w:rsidR="007E0EA6" w:rsidRPr="007E0EA6" w:rsidRDefault="007E0EA6" w:rsidP="007E0EA6">
      <w:pPr>
        <w:shd w:val="clear" w:color="auto" w:fill="C6D9F1"/>
        <w:suppressAutoHyphens/>
        <w:spacing w:line="100" w:lineRule="atLeast"/>
        <w:jc w:val="center"/>
        <w:rPr>
          <w:rFonts w:eastAsia="TimesNewRomanPS-BoldMT"/>
          <w:b/>
          <w:bCs/>
          <w:color w:val="000000"/>
          <w:kern w:val="1"/>
          <w:lang w:val="sr-Cyrl-RS" w:eastAsia="ar-SA"/>
        </w:rPr>
      </w:pPr>
      <w:r w:rsidRPr="007E0EA6">
        <w:rPr>
          <w:rFonts w:eastAsia="Arial Unicode MS"/>
          <w:b/>
          <w:bCs/>
          <w:color w:val="000000"/>
          <w:kern w:val="1"/>
          <w:lang w:val="sr-Cyrl-RS" w:eastAsia="ar-SA"/>
        </w:rPr>
        <w:t>б</w:t>
      </w:r>
      <w:r w:rsidRPr="007E0EA6">
        <w:rPr>
          <w:rFonts w:eastAsia="Arial Unicode MS"/>
          <w:b/>
          <w:color w:val="000000"/>
          <w:kern w:val="1"/>
          <w:lang w:val="sr-Cyrl-CS" w:eastAsia="ar-SA"/>
        </w:rPr>
        <w:t xml:space="preserve">рој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00E05462">
        <w:rPr>
          <w:rFonts w:eastAsia="Arial Unicode MS"/>
          <w:b/>
          <w:kern w:val="1"/>
          <w:lang w:val="sr-Cyrl-CS" w:eastAsia="ar-SA"/>
        </w:rPr>
        <w:t>286/19</w:t>
      </w:r>
      <w:r w:rsidRPr="007E0EA6">
        <w:rPr>
          <w:rFonts w:eastAsia="Arial Unicode MS"/>
          <w:color w:val="FF0000"/>
          <w:kern w:val="1"/>
          <w:lang w:val="sr-Cyrl-RS" w:eastAsia="ar-SA"/>
        </w:rPr>
        <w:t xml:space="preserve"> </w:t>
      </w:r>
      <w:r w:rsidRPr="007E0EA6">
        <w:rPr>
          <w:rFonts w:eastAsia="Arial Unicode MS"/>
          <w:b/>
          <w:kern w:val="1"/>
          <w:lang w:val="sr-Cyrl-CS" w:eastAsia="ar-SA"/>
        </w:rPr>
        <w:t>(добра)</w:t>
      </w:r>
    </w:p>
    <w:p w:rsidR="007E0EA6" w:rsidRPr="007E0EA6" w:rsidRDefault="007E0EA6" w:rsidP="007E0EA6">
      <w:pPr>
        <w:suppressAutoHyphens/>
        <w:spacing w:line="100" w:lineRule="atLeast"/>
        <w:jc w:val="both"/>
        <w:rPr>
          <w:rFonts w:eastAsia="TimesNewRomanPS-BoldMT"/>
          <w:b/>
          <w:bCs/>
          <w:color w:val="FF0000"/>
          <w:kern w:val="1"/>
          <w:lang w:eastAsia="ar-SA"/>
        </w:rPr>
      </w:pPr>
    </w:p>
    <w:p w:rsidR="007E0EA6" w:rsidRPr="007E0EA6" w:rsidRDefault="007E0EA6" w:rsidP="007E0EA6">
      <w:pPr>
        <w:suppressAutoHyphens/>
        <w:spacing w:line="100" w:lineRule="atLeast"/>
        <w:jc w:val="both"/>
        <w:rPr>
          <w:rFonts w:eastAsia="TimesNewRomanPSMT"/>
          <w:color w:val="000000"/>
          <w:kern w:val="1"/>
          <w:lang w:eastAsia="ar-SA"/>
        </w:rPr>
      </w:pPr>
      <w:r w:rsidRPr="007E0EA6">
        <w:rPr>
          <w:rFonts w:eastAsia="TimesNewRomanPSMT"/>
          <w:color w:val="000000"/>
          <w:kern w:val="1"/>
          <w:lang w:eastAsia="ar-SA"/>
        </w:rPr>
        <w:t>Конкурсна документација садржи:</w:t>
      </w:r>
    </w:p>
    <w:p w:rsidR="007E0EA6" w:rsidRPr="007E0EA6" w:rsidRDefault="007E0EA6" w:rsidP="007E0EA6">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7E0EA6" w:rsidRPr="007E0EA6" w:rsidTr="00E05462">
        <w:tc>
          <w:tcPr>
            <w:tcW w:w="1563"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TimesNewRomanPSMT"/>
                <w:b/>
                <w:i/>
                <w:color w:val="000000"/>
                <w:kern w:val="1"/>
                <w:lang w:val="sr-Latn-RS" w:eastAsia="ar-SA"/>
              </w:rPr>
            </w:pPr>
          </w:p>
          <w:p w:rsidR="007E0EA6" w:rsidRPr="007E0EA6" w:rsidRDefault="007E0EA6" w:rsidP="007E0EA6">
            <w:pPr>
              <w:suppressAutoHyphens/>
              <w:spacing w:line="100" w:lineRule="atLeast"/>
              <w:jc w:val="both"/>
              <w:rPr>
                <w:rFonts w:eastAsia="TimesNewRomanPSMT"/>
                <w:b/>
                <w:i/>
                <w:color w:val="000000"/>
                <w:kern w:val="1"/>
                <w:lang w:val="sr-Cyrl-CS" w:eastAsia="ar-SA"/>
              </w:rPr>
            </w:pPr>
            <w:r w:rsidRPr="007E0EA6">
              <w:rPr>
                <w:rFonts w:eastAsia="TimesNewRomanPSMT"/>
                <w:b/>
                <w:i/>
                <w:color w:val="000000"/>
                <w:kern w:val="1"/>
                <w:lang w:val="sr-Cyrl-CS" w:eastAsia="ar-SA"/>
              </w:rPr>
              <w:t>Поглавље</w:t>
            </w:r>
          </w:p>
          <w:p w:rsidR="007E0EA6" w:rsidRPr="007E0EA6" w:rsidRDefault="007E0EA6" w:rsidP="007E0EA6">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center"/>
              <w:rPr>
                <w:rFonts w:eastAsia="TimesNewRomanPSMT"/>
                <w:b/>
                <w:i/>
                <w:color w:val="000000"/>
                <w:kern w:val="1"/>
                <w:lang w:eastAsia="ar-SA"/>
              </w:rPr>
            </w:pPr>
          </w:p>
          <w:p w:rsidR="007E0EA6" w:rsidRPr="007E0EA6" w:rsidRDefault="007E0EA6" w:rsidP="007E0EA6">
            <w:pPr>
              <w:suppressAutoHyphens/>
              <w:spacing w:line="100" w:lineRule="atLeast"/>
              <w:jc w:val="center"/>
              <w:rPr>
                <w:rFonts w:eastAsia="TimesNewRomanPSMT"/>
                <w:b/>
                <w:i/>
                <w:color w:val="000000"/>
                <w:kern w:val="1"/>
                <w:lang w:eastAsia="ar-SA"/>
              </w:rPr>
            </w:pPr>
            <w:r w:rsidRPr="007E0EA6">
              <w:rPr>
                <w:rFonts w:eastAsia="TimesNewRomanPSMT"/>
                <w:b/>
                <w:i/>
                <w:color w:val="000000"/>
                <w:kern w:val="1"/>
                <w:lang w:eastAsia="ar-SA"/>
              </w:rPr>
              <w:t>Назив</w:t>
            </w:r>
            <w:r w:rsidRPr="007E0EA6">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pacing w:line="100" w:lineRule="atLeast"/>
              <w:jc w:val="center"/>
              <w:rPr>
                <w:rFonts w:eastAsia="TimesNewRomanPSMT"/>
                <w:b/>
                <w:i/>
                <w:color w:val="000000"/>
                <w:kern w:val="1"/>
                <w:lang w:eastAsia="ar-SA"/>
              </w:rPr>
            </w:pPr>
          </w:p>
          <w:p w:rsidR="007E0EA6" w:rsidRPr="007E0EA6" w:rsidRDefault="007E0EA6" w:rsidP="007E0EA6">
            <w:pPr>
              <w:suppressAutoHyphens/>
              <w:spacing w:line="100" w:lineRule="atLeast"/>
              <w:jc w:val="center"/>
              <w:rPr>
                <w:rFonts w:eastAsia="Arial Unicode MS"/>
                <w:bCs/>
                <w:iCs/>
                <w:color w:val="000000"/>
                <w:kern w:val="1"/>
                <w:lang w:eastAsia="ar-SA"/>
              </w:rPr>
            </w:pPr>
            <w:r w:rsidRPr="007E0EA6">
              <w:rPr>
                <w:rFonts w:eastAsia="TimesNewRomanPSMT"/>
                <w:b/>
                <w:i/>
                <w:color w:val="000000"/>
                <w:kern w:val="1"/>
                <w:lang w:eastAsia="ar-SA"/>
              </w:rPr>
              <w:t>Страна</w:t>
            </w:r>
          </w:p>
        </w:tc>
      </w:tr>
      <w:tr w:rsidR="007E0EA6" w:rsidRPr="007E0EA6" w:rsidTr="00E05462">
        <w:tc>
          <w:tcPr>
            <w:tcW w:w="1563"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color w:val="000000"/>
                <w:kern w:val="1"/>
                <w:lang w:val="sr-Cyrl-RS" w:eastAsia="ar-SA"/>
              </w:rPr>
            </w:pPr>
            <w:r w:rsidRPr="007E0EA6">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kern w:val="1"/>
                <w:lang w:val="sr-Latn-RS" w:eastAsia="ar-SA"/>
              </w:rPr>
            </w:pPr>
            <w:r w:rsidRPr="007E0EA6">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center"/>
              <w:rPr>
                <w:rFonts w:eastAsia="Arial Unicode MS"/>
                <w:bCs/>
                <w:iCs/>
                <w:kern w:val="1"/>
                <w:lang w:val="sr-Cyrl-RS" w:eastAsia="ar-SA"/>
              </w:rPr>
            </w:pPr>
            <w:r w:rsidRPr="007E0EA6">
              <w:rPr>
                <w:rFonts w:eastAsia="Arial Unicode MS"/>
                <w:bCs/>
                <w:iCs/>
                <w:kern w:val="1"/>
                <w:lang w:val="sr-Cyrl-RS" w:eastAsia="ar-SA"/>
              </w:rPr>
              <w:t>3.</w:t>
            </w:r>
          </w:p>
        </w:tc>
      </w:tr>
      <w:tr w:rsidR="007E0EA6" w:rsidRPr="007E0EA6" w:rsidTr="00E05462">
        <w:tc>
          <w:tcPr>
            <w:tcW w:w="1563"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center"/>
              <w:rPr>
                <w:rFonts w:eastAsia="Arial Unicode MS"/>
                <w:bCs/>
                <w:iCs/>
                <w:color w:val="000000"/>
                <w:kern w:val="1"/>
                <w:lang w:val="sr-Cyrl-RS" w:eastAsia="ar-SA"/>
              </w:rPr>
            </w:pPr>
          </w:p>
          <w:p w:rsidR="007E0EA6" w:rsidRPr="007E0EA6" w:rsidRDefault="007E0EA6" w:rsidP="007E0EA6">
            <w:pPr>
              <w:suppressAutoHyphens/>
              <w:snapToGrid w:val="0"/>
              <w:spacing w:line="100" w:lineRule="atLeast"/>
              <w:jc w:val="center"/>
              <w:rPr>
                <w:rFonts w:eastAsia="Arial Unicode MS"/>
                <w:bCs/>
                <w:iCs/>
                <w:color w:val="000000"/>
                <w:kern w:val="1"/>
                <w:lang w:val="sr-Cyrl-RS" w:eastAsia="ar-SA"/>
              </w:rPr>
            </w:pPr>
          </w:p>
          <w:p w:rsidR="007E0EA6" w:rsidRPr="007E0EA6" w:rsidRDefault="007E0EA6" w:rsidP="007E0EA6">
            <w:pPr>
              <w:suppressAutoHyphens/>
              <w:snapToGrid w:val="0"/>
              <w:spacing w:line="100" w:lineRule="atLeast"/>
              <w:jc w:val="center"/>
              <w:rPr>
                <w:rFonts w:eastAsia="Arial Unicode MS"/>
                <w:bCs/>
                <w:iCs/>
                <w:color w:val="000000"/>
                <w:kern w:val="1"/>
                <w:lang w:val="sr-Cyrl-RS" w:eastAsia="ar-SA"/>
              </w:rPr>
            </w:pPr>
          </w:p>
          <w:p w:rsidR="007E0EA6" w:rsidRPr="007E0EA6" w:rsidRDefault="007E0EA6" w:rsidP="007E0EA6">
            <w:pPr>
              <w:suppressAutoHyphens/>
              <w:snapToGrid w:val="0"/>
              <w:spacing w:line="100" w:lineRule="atLeast"/>
              <w:jc w:val="center"/>
              <w:rPr>
                <w:rFonts w:eastAsia="Arial Unicode MS"/>
                <w:bCs/>
                <w:iCs/>
                <w:color w:val="000000"/>
                <w:kern w:val="1"/>
                <w:lang w:val="sr-Cyrl-RS" w:eastAsia="ar-SA"/>
              </w:rPr>
            </w:pPr>
          </w:p>
          <w:p w:rsidR="007E0EA6" w:rsidRPr="007E0EA6" w:rsidRDefault="007E0EA6" w:rsidP="007E0EA6">
            <w:pPr>
              <w:suppressAutoHyphens/>
              <w:snapToGrid w:val="0"/>
              <w:spacing w:line="100" w:lineRule="atLeast"/>
              <w:jc w:val="center"/>
              <w:rPr>
                <w:rFonts w:eastAsia="Arial Unicode MS"/>
                <w:bCs/>
                <w:iCs/>
                <w:color w:val="000000"/>
                <w:kern w:val="1"/>
                <w:lang w:val="sr-Cyrl-RS" w:eastAsia="ar-SA"/>
              </w:rPr>
            </w:pPr>
          </w:p>
          <w:p w:rsidR="007E0EA6" w:rsidRPr="007E0EA6" w:rsidRDefault="007E0EA6" w:rsidP="007E0EA6">
            <w:pPr>
              <w:suppressAutoHyphens/>
              <w:snapToGrid w:val="0"/>
              <w:spacing w:line="100" w:lineRule="atLeast"/>
              <w:jc w:val="center"/>
              <w:rPr>
                <w:rFonts w:eastAsia="TimesNewRomanPSMT"/>
                <w:color w:val="000000"/>
                <w:kern w:val="1"/>
                <w:lang w:val="sr-Cyrl-RS" w:eastAsia="ar-SA"/>
              </w:rPr>
            </w:pPr>
            <w:r w:rsidRPr="007E0EA6">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kern w:val="1"/>
                <w:lang w:val="sr-Latn-RS" w:eastAsia="ar-SA"/>
              </w:rPr>
            </w:pPr>
            <w:r w:rsidRPr="007E0EA6">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E0EA6">
              <w:rPr>
                <w:rFonts w:eastAsia="TimesNewRomanPSMT"/>
                <w:kern w:val="1"/>
                <w:lang w:eastAsia="ar-SA"/>
              </w:rPr>
              <w:t>o</w:t>
            </w:r>
            <w:r w:rsidRPr="007E0EA6">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kern w:val="1"/>
                <w:lang w:val="sr-Cyrl-RS" w:eastAsia="ar-SA"/>
              </w:rPr>
            </w:pPr>
            <w:r w:rsidRPr="007E0EA6">
              <w:rPr>
                <w:rFonts w:eastAsia="TimesNewRomanPSMT"/>
                <w:kern w:val="1"/>
                <w:lang w:val="sr-Cyrl-RS" w:eastAsia="ar-SA"/>
              </w:rPr>
              <w:t xml:space="preserve">4. </w:t>
            </w:r>
          </w:p>
        </w:tc>
      </w:tr>
      <w:tr w:rsidR="007E0EA6" w:rsidRPr="007E0EA6" w:rsidTr="00E05462">
        <w:trPr>
          <w:trHeight w:val="323"/>
        </w:trPr>
        <w:tc>
          <w:tcPr>
            <w:tcW w:w="1563"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color w:val="000000"/>
                <w:kern w:val="1"/>
                <w:lang w:val="sr-Cyrl-RS" w:eastAsia="ar-SA"/>
              </w:rPr>
            </w:pPr>
            <w:r w:rsidRPr="007E0EA6">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kern w:val="1"/>
                <w:lang w:val="sr-Latn-RS" w:eastAsia="ar-SA"/>
              </w:rPr>
            </w:pPr>
            <w:r w:rsidRPr="007E0EA6">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kern w:val="1"/>
                <w:lang w:val="sr-Cyrl-RS" w:eastAsia="ar-SA"/>
              </w:rPr>
            </w:pPr>
            <w:r w:rsidRPr="007E0EA6">
              <w:rPr>
                <w:rFonts w:eastAsia="TimesNewRomanPSMT"/>
                <w:kern w:val="1"/>
                <w:lang w:val="sr-Latn-CS" w:eastAsia="ar-SA"/>
              </w:rPr>
              <w:t>6</w:t>
            </w:r>
            <w:r w:rsidRPr="007E0EA6">
              <w:rPr>
                <w:rFonts w:eastAsia="TimesNewRomanPSMT"/>
                <w:kern w:val="1"/>
                <w:lang w:val="sr-Cyrl-RS" w:eastAsia="ar-SA"/>
              </w:rPr>
              <w:t xml:space="preserve">. </w:t>
            </w:r>
          </w:p>
        </w:tc>
      </w:tr>
      <w:tr w:rsidR="007E0EA6" w:rsidRPr="007E0EA6" w:rsidTr="00E05462">
        <w:tc>
          <w:tcPr>
            <w:tcW w:w="1563"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color w:val="000000"/>
                <w:kern w:val="1"/>
                <w:lang w:val="sr-Cyrl-RS" w:eastAsia="ar-SA"/>
              </w:rPr>
            </w:pPr>
          </w:p>
          <w:p w:rsidR="007E0EA6" w:rsidRPr="007E0EA6" w:rsidRDefault="007E0EA6" w:rsidP="007E0EA6">
            <w:pPr>
              <w:suppressAutoHyphens/>
              <w:snapToGrid w:val="0"/>
              <w:spacing w:line="100" w:lineRule="atLeast"/>
              <w:jc w:val="center"/>
              <w:rPr>
                <w:rFonts w:eastAsia="TimesNewRomanPSMT"/>
                <w:color w:val="000000"/>
                <w:kern w:val="1"/>
                <w:lang w:val="sr-Cyrl-RS" w:eastAsia="ar-SA"/>
              </w:rPr>
            </w:pPr>
          </w:p>
          <w:p w:rsidR="007E0EA6" w:rsidRPr="007E0EA6" w:rsidRDefault="007E0EA6" w:rsidP="007E0EA6">
            <w:pPr>
              <w:suppressAutoHyphens/>
              <w:snapToGrid w:val="0"/>
              <w:spacing w:line="100" w:lineRule="atLeast"/>
              <w:jc w:val="center"/>
              <w:rPr>
                <w:rFonts w:eastAsia="TimesNewRomanPSMT"/>
                <w:color w:val="000000"/>
                <w:kern w:val="1"/>
                <w:lang w:val="sr-Cyrl-RS" w:eastAsia="ar-SA"/>
              </w:rPr>
            </w:pPr>
            <w:r w:rsidRPr="007E0EA6">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kern w:val="1"/>
                <w:lang w:val="sr-Latn-RS" w:eastAsia="ar-SA"/>
              </w:rPr>
            </w:pPr>
            <w:r w:rsidRPr="007E0EA6">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kern w:val="1"/>
                <w:lang w:val="sr-Cyrl-RS" w:eastAsia="ar-SA"/>
              </w:rPr>
            </w:pPr>
            <w:r w:rsidRPr="007E0EA6">
              <w:rPr>
                <w:rFonts w:eastAsia="TimesNewRomanPSMT"/>
                <w:kern w:val="1"/>
                <w:lang w:val="sr-Latn-CS" w:eastAsia="ar-SA"/>
              </w:rPr>
              <w:t>7</w:t>
            </w:r>
            <w:r w:rsidRPr="007E0EA6">
              <w:rPr>
                <w:rFonts w:eastAsia="TimesNewRomanPSMT"/>
                <w:kern w:val="1"/>
                <w:lang w:val="sr-Cyrl-RS" w:eastAsia="ar-SA"/>
              </w:rPr>
              <w:t xml:space="preserve">. </w:t>
            </w:r>
          </w:p>
        </w:tc>
      </w:tr>
      <w:tr w:rsidR="007E0EA6" w:rsidRPr="007E0EA6" w:rsidTr="00E05462">
        <w:trPr>
          <w:trHeight w:val="413"/>
        </w:trPr>
        <w:tc>
          <w:tcPr>
            <w:tcW w:w="1563"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color w:val="000000"/>
                <w:kern w:val="1"/>
                <w:lang w:val="sr-Cyrl-RS" w:eastAsia="ar-SA"/>
              </w:rPr>
            </w:pPr>
            <w:r w:rsidRPr="007E0EA6">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kern w:val="1"/>
                <w:lang w:val="sr-Cyrl-RS" w:eastAsia="ar-SA"/>
              </w:rPr>
            </w:pPr>
            <w:r w:rsidRPr="007E0EA6">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kern w:val="1"/>
                <w:lang w:val="sr-Latn-CS" w:eastAsia="ar-SA"/>
              </w:rPr>
            </w:pPr>
            <w:r w:rsidRPr="007E0EA6">
              <w:rPr>
                <w:rFonts w:eastAsia="TimesNewRomanPSMT"/>
                <w:kern w:val="1"/>
                <w:lang w:val="sr-Latn-CS" w:eastAsia="ar-SA"/>
              </w:rPr>
              <w:t>1</w:t>
            </w:r>
            <w:r w:rsidRPr="007E0EA6">
              <w:rPr>
                <w:rFonts w:eastAsia="TimesNewRomanPSMT"/>
                <w:kern w:val="1"/>
                <w:lang w:eastAsia="ar-SA"/>
              </w:rPr>
              <w:t>1</w:t>
            </w:r>
            <w:r w:rsidRPr="007E0EA6">
              <w:rPr>
                <w:rFonts w:eastAsia="TimesNewRomanPSMT"/>
                <w:kern w:val="1"/>
                <w:lang w:val="sr-Latn-CS" w:eastAsia="ar-SA"/>
              </w:rPr>
              <w:t>.</w:t>
            </w:r>
          </w:p>
        </w:tc>
      </w:tr>
      <w:tr w:rsidR="007E0EA6" w:rsidRPr="007E0EA6" w:rsidTr="00E05462">
        <w:trPr>
          <w:trHeight w:val="413"/>
        </w:trPr>
        <w:tc>
          <w:tcPr>
            <w:tcW w:w="1563"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color w:val="000000"/>
                <w:kern w:val="1"/>
                <w:lang w:eastAsia="ar-SA"/>
              </w:rPr>
            </w:pPr>
            <w:r w:rsidRPr="007E0EA6">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kern w:val="1"/>
                <w:lang w:val="sr-Cyrl-RS" w:eastAsia="ar-SA"/>
              </w:rPr>
            </w:pPr>
            <w:r w:rsidRPr="007E0EA6">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kern w:val="1"/>
                <w:lang w:val="sr-Cyrl-RS" w:eastAsia="ar-SA"/>
              </w:rPr>
            </w:pPr>
            <w:r w:rsidRPr="007E0EA6">
              <w:rPr>
                <w:rFonts w:eastAsia="TimesNewRomanPSMT"/>
                <w:kern w:val="1"/>
                <w:lang w:val="sr-Cyrl-RS" w:eastAsia="ar-SA"/>
              </w:rPr>
              <w:t>1</w:t>
            </w:r>
            <w:r w:rsidRPr="007E0EA6">
              <w:rPr>
                <w:rFonts w:eastAsia="TimesNewRomanPSMT"/>
                <w:kern w:val="1"/>
                <w:lang w:eastAsia="ar-SA"/>
              </w:rPr>
              <w:t>2</w:t>
            </w:r>
            <w:r w:rsidRPr="007E0EA6">
              <w:rPr>
                <w:rFonts w:eastAsia="TimesNewRomanPSMT"/>
                <w:kern w:val="1"/>
                <w:lang w:val="sr-Cyrl-RS" w:eastAsia="ar-SA"/>
              </w:rPr>
              <w:t xml:space="preserve">. </w:t>
            </w:r>
          </w:p>
        </w:tc>
      </w:tr>
      <w:tr w:rsidR="007E0EA6" w:rsidRPr="007E0EA6" w:rsidTr="00E05462">
        <w:trPr>
          <w:trHeight w:val="413"/>
        </w:trPr>
        <w:tc>
          <w:tcPr>
            <w:tcW w:w="1563"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color w:val="000000"/>
                <w:kern w:val="1"/>
                <w:lang w:eastAsia="ar-SA"/>
              </w:rPr>
            </w:pPr>
            <w:r w:rsidRPr="007E0EA6">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kern w:val="1"/>
                <w:lang w:val="sr-Cyrl-RS" w:eastAsia="ar-SA"/>
              </w:rPr>
            </w:pPr>
            <w:r w:rsidRPr="007E0EA6">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D06DC8" w:rsidP="007E0EA6">
            <w:pPr>
              <w:suppressAutoHyphens/>
              <w:snapToGrid w:val="0"/>
              <w:spacing w:line="100" w:lineRule="atLeast"/>
              <w:jc w:val="center"/>
              <w:rPr>
                <w:rFonts w:eastAsia="TimesNewRomanPSMT"/>
                <w:kern w:val="1"/>
                <w:lang w:val="sr-Cyrl-RS" w:eastAsia="ar-SA"/>
              </w:rPr>
            </w:pPr>
            <w:r>
              <w:rPr>
                <w:rFonts w:eastAsia="TimesNewRomanPSMT"/>
                <w:kern w:val="1"/>
                <w:lang w:eastAsia="ar-SA"/>
              </w:rPr>
              <w:t>2</w:t>
            </w:r>
            <w:r>
              <w:rPr>
                <w:rFonts w:eastAsia="TimesNewRomanPSMT"/>
                <w:kern w:val="1"/>
                <w:lang w:val="sr-Cyrl-RS" w:eastAsia="ar-SA"/>
              </w:rPr>
              <w:t>4</w:t>
            </w:r>
            <w:r w:rsidR="007E0EA6" w:rsidRPr="007E0EA6">
              <w:rPr>
                <w:rFonts w:eastAsia="TimesNewRomanPSMT"/>
                <w:kern w:val="1"/>
                <w:lang w:val="sr-Cyrl-RS" w:eastAsia="ar-SA"/>
              </w:rPr>
              <w:t>.</w:t>
            </w:r>
          </w:p>
        </w:tc>
      </w:tr>
      <w:tr w:rsidR="007E0EA6" w:rsidRPr="007E0EA6" w:rsidTr="00E05462">
        <w:trPr>
          <w:trHeight w:val="413"/>
        </w:trPr>
        <w:tc>
          <w:tcPr>
            <w:tcW w:w="1563"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color w:val="000000"/>
                <w:kern w:val="1"/>
                <w:lang w:eastAsia="ar-SA"/>
              </w:rPr>
            </w:pPr>
            <w:r w:rsidRPr="007E0EA6">
              <w:rPr>
                <w:rFonts w:eastAsia="TimesNewRomanPSMT"/>
                <w:color w:val="000000"/>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kern w:val="1"/>
                <w:lang w:val="sr-Cyrl-RS" w:eastAsia="ar-SA"/>
              </w:rPr>
            </w:pPr>
            <w:r w:rsidRPr="007E0EA6">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D06DC8" w:rsidP="007E0EA6">
            <w:pPr>
              <w:suppressAutoHyphens/>
              <w:snapToGrid w:val="0"/>
              <w:spacing w:line="100" w:lineRule="atLeast"/>
              <w:jc w:val="center"/>
              <w:rPr>
                <w:rFonts w:eastAsia="TimesNewRomanPSMT"/>
                <w:kern w:val="1"/>
                <w:lang w:val="sr-Cyrl-RS" w:eastAsia="ar-SA"/>
              </w:rPr>
            </w:pPr>
            <w:r>
              <w:rPr>
                <w:rFonts w:eastAsia="TimesNewRomanPSMT"/>
                <w:kern w:val="1"/>
                <w:lang w:eastAsia="ar-SA"/>
              </w:rPr>
              <w:t>2</w:t>
            </w:r>
            <w:r>
              <w:rPr>
                <w:rFonts w:eastAsia="TimesNewRomanPSMT"/>
                <w:kern w:val="1"/>
                <w:lang w:val="sr-Cyrl-RS" w:eastAsia="ar-SA"/>
              </w:rPr>
              <w:t>8</w:t>
            </w:r>
            <w:r w:rsidR="007E0EA6" w:rsidRPr="007E0EA6">
              <w:rPr>
                <w:rFonts w:eastAsia="TimesNewRomanPSMT"/>
                <w:kern w:val="1"/>
                <w:lang w:val="sr-Cyrl-RS" w:eastAsia="ar-SA"/>
              </w:rPr>
              <w:t>.</w:t>
            </w:r>
          </w:p>
        </w:tc>
      </w:tr>
    </w:tbl>
    <w:p w:rsidR="007E0EA6" w:rsidRPr="007E0EA6" w:rsidRDefault="007E0EA6" w:rsidP="007E0EA6">
      <w:pPr>
        <w:suppressAutoHyphens/>
        <w:spacing w:line="100" w:lineRule="atLeast"/>
        <w:jc w:val="both"/>
        <w:rPr>
          <w:rFonts w:eastAsia="Arial Unicode MS"/>
          <w:color w:val="FF0000"/>
          <w:kern w:val="1"/>
          <w:lang w:eastAsia="ar-SA"/>
        </w:rPr>
      </w:pPr>
    </w:p>
    <w:p w:rsidR="007E0EA6" w:rsidRPr="007E0EA6" w:rsidRDefault="007E0EA6" w:rsidP="007E0EA6">
      <w:pPr>
        <w:suppressAutoHyphens/>
        <w:spacing w:line="100" w:lineRule="atLeast"/>
        <w:jc w:val="both"/>
        <w:rPr>
          <w:rFonts w:eastAsia="TimesNewRomanPSMT"/>
          <w:color w:val="FF0000"/>
          <w:kern w:val="1"/>
          <w:lang w:val="sr-Cyrl-CS" w:eastAsia="ar-SA"/>
        </w:rPr>
      </w:pPr>
      <w:r w:rsidRPr="007E0EA6">
        <w:rPr>
          <w:rFonts w:eastAsia="TimesNewRomanPSMT"/>
          <w:color w:val="000000"/>
          <w:kern w:val="1"/>
          <w:lang w:val="sr-Cyrl-CS" w:eastAsia="ar-SA"/>
        </w:rPr>
        <w:t xml:space="preserve">Конкурсна документација укупно </w:t>
      </w:r>
      <w:r w:rsidRPr="007E0EA6">
        <w:rPr>
          <w:rFonts w:eastAsia="TimesNewRomanPSMT"/>
          <w:kern w:val="1"/>
          <w:lang w:val="sr-Cyrl-CS" w:eastAsia="ar-SA"/>
        </w:rPr>
        <w:t xml:space="preserve">садржи </w:t>
      </w:r>
      <w:r w:rsidR="00D06DC8">
        <w:rPr>
          <w:rFonts w:eastAsia="TimesNewRomanPSMT"/>
          <w:b/>
          <w:kern w:val="1"/>
          <w:lang w:eastAsia="ar-SA"/>
        </w:rPr>
        <w:t>3</w:t>
      </w:r>
      <w:r w:rsidR="00D06DC8">
        <w:rPr>
          <w:rFonts w:eastAsia="TimesNewRomanPSMT"/>
          <w:b/>
          <w:kern w:val="1"/>
          <w:lang w:val="sr-Cyrl-RS" w:eastAsia="ar-SA"/>
        </w:rPr>
        <w:t>5</w:t>
      </w:r>
      <w:r w:rsidRPr="007E0EA6">
        <w:rPr>
          <w:rFonts w:eastAsia="TimesNewRomanPSMT"/>
          <w:b/>
          <w:kern w:val="1"/>
          <w:lang w:val="sr-Cyrl-RS" w:eastAsia="ar-SA"/>
        </w:rPr>
        <w:t xml:space="preserve"> </w:t>
      </w:r>
      <w:r w:rsidRPr="007E0EA6">
        <w:rPr>
          <w:rFonts w:eastAsia="TimesNewRomanPSMT"/>
          <w:kern w:val="1"/>
          <w:lang w:val="sr-Cyrl-CS" w:eastAsia="ar-SA"/>
        </w:rPr>
        <w:t>стран</w:t>
      </w:r>
      <w:r w:rsidR="00D06DC8">
        <w:rPr>
          <w:rFonts w:eastAsia="TimesNewRomanPSMT"/>
          <w:kern w:val="1"/>
          <w:lang w:val="sr-Cyrl-RS" w:eastAsia="ar-SA"/>
        </w:rPr>
        <w:t>а</w:t>
      </w:r>
      <w:r w:rsidRPr="007E0EA6">
        <w:rPr>
          <w:rFonts w:eastAsia="TimesNewRomanPSMT"/>
          <w:color w:val="FF0000"/>
          <w:kern w:val="1"/>
          <w:lang w:val="sr-Cyrl-CS" w:eastAsia="ar-SA"/>
        </w:rPr>
        <w:t>.</w:t>
      </w:r>
    </w:p>
    <w:p w:rsidR="007E0EA6" w:rsidRPr="007E0EA6" w:rsidRDefault="007E0EA6" w:rsidP="007E0EA6">
      <w:pPr>
        <w:suppressAutoHyphens/>
        <w:spacing w:line="100" w:lineRule="atLeast"/>
        <w:jc w:val="both"/>
        <w:rPr>
          <w:rFonts w:eastAsia="TimesNewRomanPSMT"/>
          <w:color w:val="000000"/>
          <w:kern w:val="1"/>
          <w:lang w:val="sr-Cyrl-RS" w:eastAsia="ar-SA"/>
        </w:rPr>
      </w:pPr>
    </w:p>
    <w:p w:rsidR="007E0EA6" w:rsidRPr="007E0EA6" w:rsidRDefault="007E0EA6" w:rsidP="007E0EA6">
      <w:pPr>
        <w:suppressAutoHyphens/>
        <w:spacing w:line="100" w:lineRule="atLeast"/>
        <w:jc w:val="both"/>
        <w:rPr>
          <w:rFonts w:eastAsia="TimesNewRomanPSMT"/>
          <w:color w:val="000000"/>
          <w:kern w:val="1"/>
          <w:lang w:val="sr-Cyrl-RS" w:eastAsia="ar-SA"/>
        </w:rPr>
      </w:pPr>
    </w:p>
    <w:p w:rsidR="007E0EA6" w:rsidRPr="007E0EA6" w:rsidRDefault="007E0EA6" w:rsidP="007E0EA6">
      <w:pPr>
        <w:suppressAutoHyphens/>
        <w:spacing w:line="100" w:lineRule="atLeast"/>
        <w:jc w:val="both"/>
        <w:rPr>
          <w:rFonts w:eastAsia="TimesNewRomanPSMT"/>
          <w:color w:val="000000"/>
          <w:kern w:val="1"/>
          <w:lang w:val="sr-Cyrl-CS" w:eastAsia="ar-SA"/>
        </w:rPr>
      </w:pPr>
    </w:p>
    <w:p w:rsidR="007E0EA6" w:rsidRPr="007E0EA6" w:rsidRDefault="007E0EA6" w:rsidP="007E0EA6">
      <w:pPr>
        <w:suppressAutoHyphens/>
        <w:spacing w:line="100" w:lineRule="atLeast"/>
        <w:jc w:val="both"/>
        <w:rPr>
          <w:rFonts w:eastAsia="TimesNewRomanPSMT"/>
          <w:color w:val="000000"/>
          <w:kern w:val="1"/>
          <w:lang w:val="sr-Cyrl-CS" w:eastAsia="ar-SA"/>
        </w:rPr>
      </w:pPr>
    </w:p>
    <w:p w:rsidR="007E0EA6" w:rsidRPr="007E0EA6" w:rsidRDefault="007E0EA6" w:rsidP="007E0EA6">
      <w:pPr>
        <w:suppressAutoHyphens/>
        <w:spacing w:line="100" w:lineRule="atLeast"/>
        <w:jc w:val="both"/>
        <w:rPr>
          <w:rFonts w:eastAsia="TimesNewRomanPSMT"/>
          <w:color w:val="000000"/>
          <w:kern w:val="1"/>
          <w:lang w:val="sr-Cyrl-CS" w:eastAsia="ar-SA"/>
        </w:rPr>
      </w:pPr>
    </w:p>
    <w:p w:rsidR="007E0EA6" w:rsidRPr="007E0EA6" w:rsidRDefault="007E0EA6" w:rsidP="007E0EA6">
      <w:pPr>
        <w:suppressAutoHyphens/>
        <w:spacing w:line="100" w:lineRule="atLeast"/>
        <w:jc w:val="both"/>
        <w:rPr>
          <w:rFonts w:eastAsia="TimesNewRomanPSMT"/>
          <w:color w:val="000000"/>
          <w:kern w:val="1"/>
          <w:lang w:val="sr-Cyrl-CS" w:eastAsia="ar-SA"/>
        </w:rPr>
      </w:pPr>
    </w:p>
    <w:p w:rsidR="007E0EA6" w:rsidRPr="007E0EA6" w:rsidRDefault="007E0EA6" w:rsidP="007E0EA6">
      <w:pPr>
        <w:suppressAutoHyphens/>
        <w:spacing w:line="100" w:lineRule="atLeast"/>
        <w:jc w:val="both"/>
        <w:rPr>
          <w:rFonts w:eastAsia="TimesNewRomanPSMT"/>
          <w:color w:val="000000"/>
          <w:kern w:val="1"/>
          <w:lang w:val="sr-Cyrl-CS" w:eastAsia="ar-SA"/>
        </w:rPr>
      </w:pPr>
    </w:p>
    <w:p w:rsidR="007E0EA6" w:rsidRPr="007E0EA6" w:rsidRDefault="007E0EA6" w:rsidP="007E0EA6">
      <w:pPr>
        <w:suppressAutoHyphens/>
        <w:spacing w:line="100" w:lineRule="atLeast"/>
        <w:jc w:val="both"/>
        <w:rPr>
          <w:rFonts w:eastAsia="TimesNewRomanPSMT"/>
          <w:color w:val="000000"/>
          <w:kern w:val="1"/>
          <w:lang w:val="sr-Cyrl-CS" w:eastAsia="ar-SA"/>
        </w:rPr>
      </w:pPr>
    </w:p>
    <w:p w:rsidR="007E0EA6" w:rsidRDefault="007E0EA6" w:rsidP="007E0EA6">
      <w:pPr>
        <w:suppressAutoHyphens/>
        <w:spacing w:line="100" w:lineRule="atLeast"/>
        <w:jc w:val="both"/>
        <w:rPr>
          <w:rFonts w:eastAsia="TimesNewRomanPSMT"/>
          <w:color w:val="000000"/>
          <w:kern w:val="1"/>
          <w:lang w:val="sr-Cyrl-CS" w:eastAsia="ar-SA"/>
        </w:rPr>
      </w:pPr>
    </w:p>
    <w:p w:rsidR="00E05462" w:rsidRDefault="00E05462" w:rsidP="007E0EA6">
      <w:pPr>
        <w:suppressAutoHyphens/>
        <w:spacing w:line="100" w:lineRule="atLeast"/>
        <w:jc w:val="both"/>
        <w:rPr>
          <w:rFonts w:eastAsia="TimesNewRomanPSMT"/>
          <w:color w:val="000000"/>
          <w:kern w:val="1"/>
          <w:lang w:val="sr-Cyrl-CS" w:eastAsia="ar-SA"/>
        </w:rPr>
      </w:pPr>
    </w:p>
    <w:p w:rsidR="00E05462" w:rsidRDefault="00E05462" w:rsidP="007E0EA6">
      <w:pPr>
        <w:suppressAutoHyphens/>
        <w:spacing w:line="100" w:lineRule="atLeast"/>
        <w:jc w:val="both"/>
        <w:rPr>
          <w:rFonts w:eastAsia="TimesNewRomanPSMT"/>
          <w:color w:val="000000"/>
          <w:kern w:val="1"/>
          <w:lang w:val="sr-Cyrl-CS" w:eastAsia="ar-SA"/>
        </w:rPr>
      </w:pPr>
    </w:p>
    <w:p w:rsidR="00E05462" w:rsidRDefault="00E05462" w:rsidP="007E0EA6">
      <w:pPr>
        <w:suppressAutoHyphens/>
        <w:spacing w:line="100" w:lineRule="atLeast"/>
        <w:jc w:val="both"/>
        <w:rPr>
          <w:rFonts w:eastAsia="TimesNewRomanPSMT"/>
          <w:color w:val="000000"/>
          <w:kern w:val="1"/>
          <w:lang w:val="sr-Cyrl-CS" w:eastAsia="ar-SA"/>
        </w:rPr>
      </w:pPr>
    </w:p>
    <w:p w:rsidR="00E05462" w:rsidRPr="007E0EA6" w:rsidRDefault="00E05462" w:rsidP="007E0EA6">
      <w:pPr>
        <w:suppressAutoHyphens/>
        <w:spacing w:line="100" w:lineRule="atLeast"/>
        <w:jc w:val="both"/>
        <w:rPr>
          <w:rFonts w:eastAsia="TimesNewRomanPSMT"/>
          <w:color w:val="000000"/>
          <w:kern w:val="1"/>
          <w:lang w:val="sr-Cyrl-CS" w:eastAsia="ar-SA"/>
        </w:rPr>
      </w:pPr>
    </w:p>
    <w:p w:rsidR="007E0EA6" w:rsidRPr="007E0EA6" w:rsidRDefault="007E0EA6" w:rsidP="007E0EA6">
      <w:pPr>
        <w:suppressAutoHyphens/>
        <w:spacing w:line="100" w:lineRule="atLeast"/>
        <w:jc w:val="both"/>
        <w:rPr>
          <w:rFonts w:eastAsia="TimesNewRomanPSMT"/>
          <w:color w:val="000000"/>
          <w:kern w:val="1"/>
          <w:lang w:val="sr-Cyrl-RS" w:eastAsia="ar-SA"/>
        </w:rPr>
      </w:pP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eastAsia="ar-SA"/>
        </w:rPr>
      </w:pPr>
      <w:r w:rsidRPr="007E0EA6">
        <w:rPr>
          <w:rFonts w:eastAsia="Arial Unicode MS"/>
          <w:b/>
          <w:bCs/>
          <w:i/>
          <w:iCs/>
          <w:color w:val="000000"/>
          <w:kern w:val="1"/>
          <w:lang w:eastAsia="ar-SA"/>
        </w:rPr>
        <w:lastRenderedPageBreak/>
        <w:t>I  ОПШТИ ПОДАЦИ О ЈАВНОЈ НАБАВЦИ</w:t>
      </w: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eastAsia="ar-SA"/>
        </w:rPr>
      </w:pPr>
    </w:p>
    <w:p w:rsidR="007E0EA6" w:rsidRPr="007E0EA6" w:rsidRDefault="007E0EA6" w:rsidP="007E0EA6">
      <w:pPr>
        <w:suppressAutoHyphens/>
        <w:spacing w:line="100" w:lineRule="atLeast"/>
        <w:jc w:val="both"/>
        <w:rPr>
          <w:rFonts w:eastAsia="Arial Unicode MS"/>
          <w:b/>
          <w:bCs/>
          <w:i/>
          <w:iC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b/>
          <w:bCs/>
          <w:color w:val="000000"/>
          <w:kern w:val="1"/>
          <w:lang w:eastAsia="ar-SA"/>
        </w:rPr>
        <w:t>1. Предмет јавне набавке</w:t>
      </w:r>
    </w:p>
    <w:p w:rsidR="007E0EA6" w:rsidRPr="007E0EA6" w:rsidRDefault="007E0EA6" w:rsidP="007E0EA6">
      <w:pPr>
        <w:suppressAutoHyphens/>
        <w:spacing w:line="100" w:lineRule="atLeast"/>
        <w:jc w:val="both"/>
        <w:rPr>
          <w:rFonts w:eastAsia="TimesNewRomanPS-BoldMT"/>
          <w:bCs/>
          <w:color w:val="000000"/>
          <w:kern w:val="1"/>
          <w:lang w:val="sr-Cyrl-CS" w:eastAsia="ar-SA"/>
        </w:rPr>
      </w:pPr>
      <w:r w:rsidRPr="007E0EA6">
        <w:rPr>
          <w:rFonts w:eastAsia="Arial Unicode MS"/>
          <w:color w:val="000000"/>
          <w:kern w:val="1"/>
          <w:lang w:eastAsia="ar-SA"/>
        </w:rPr>
        <w:t>Предмет јавне набавке</w:t>
      </w:r>
      <w:r w:rsidRPr="007E0EA6">
        <w:rPr>
          <w:rFonts w:eastAsia="Arial Unicode MS"/>
          <w:color w:val="000000"/>
          <w:kern w:val="1"/>
          <w:lang w:val="sr-Cyrl-CS" w:eastAsia="ar-SA"/>
        </w:rPr>
        <w:t xml:space="preserve"> мале вредности</w:t>
      </w:r>
      <w:r w:rsidRPr="007E0EA6">
        <w:rPr>
          <w:rFonts w:eastAsia="Arial Unicode MS"/>
          <w:color w:val="000000"/>
          <w:kern w:val="1"/>
          <w:lang w:eastAsia="ar-SA"/>
        </w:rPr>
        <w:t xml:space="preserve"> бр</w:t>
      </w:r>
      <w:r w:rsidRPr="007E0EA6">
        <w:rPr>
          <w:rFonts w:eastAsia="Arial Unicode MS"/>
          <w:color w:val="000000"/>
          <w:kern w:val="1"/>
          <w:lang w:val="sr-Cyrl-RS" w:eastAsia="ar-SA"/>
        </w:rPr>
        <w:t>ој</w:t>
      </w:r>
      <w:r w:rsidRPr="007E0EA6">
        <w:rPr>
          <w:rFonts w:eastAsia="Arial Unicode MS"/>
          <w:color w:val="000000"/>
          <w:kern w:val="1"/>
          <w:lang w:val="ru-RU"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00E05462">
        <w:rPr>
          <w:rFonts w:eastAsia="Arial Unicode MS"/>
          <w:b/>
          <w:kern w:val="1"/>
          <w:lang w:val="sr-Cyrl-CS" w:eastAsia="ar-SA"/>
        </w:rPr>
        <w:t>286/19</w:t>
      </w:r>
      <w:r w:rsidRPr="007E0EA6">
        <w:rPr>
          <w:rFonts w:eastAsia="Arial Unicode MS"/>
          <w:color w:val="FF0000"/>
          <w:kern w:val="1"/>
          <w:lang w:val="sr-Cyrl-RS" w:eastAsia="ar-SA"/>
        </w:rPr>
        <w:t xml:space="preserve"> </w:t>
      </w:r>
      <w:r w:rsidRPr="007E0EA6">
        <w:rPr>
          <w:rFonts w:eastAsia="Arial Unicode MS"/>
          <w:color w:val="000000"/>
          <w:kern w:val="1"/>
          <w:lang w:eastAsia="ar-SA"/>
        </w:rPr>
        <w:t>су</w:t>
      </w:r>
      <w:r w:rsidRPr="007E0EA6">
        <w:rPr>
          <w:rFonts w:eastAsia="Arial Unicode MS"/>
          <w:color w:val="000000"/>
          <w:kern w:val="1"/>
          <w:lang w:val="sr-Cyrl-CS" w:eastAsia="ar-SA"/>
        </w:rPr>
        <w:t xml:space="preserve"> добра</w:t>
      </w:r>
      <w:r w:rsidRPr="007E0EA6">
        <w:rPr>
          <w:rFonts w:eastAsia="Arial Unicode MS"/>
          <w:i/>
          <w:color w:val="000000"/>
          <w:kern w:val="1"/>
          <w:lang w:val="sr-Cyrl-CS" w:eastAsia="ar-SA"/>
        </w:rPr>
        <w:t xml:space="preserve"> </w:t>
      </w:r>
      <w:r w:rsidRPr="007E0EA6">
        <w:rPr>
          <w:rFonts w:eastAsia="Arial Unicode MS"/>
          <w:i/>
          <w:color w:val="000000"/>
          <w:kern w:val="1"/>
          <w:lang w:eastAsia="ar-SA"/>
        </w:rPr>
        <w:t>–</w:t>
      </w:r>
      <w:r w:rsidRPr="007E0EA6">
        <w:rPr>
          <w:rFonts w:eastAsia="TimesNewRomanPS-BoldMT"/>
          <w:b/>
          <w:bCs/>
          <w:color w:val="000000"/>
          <w:kern w:val="1"/>
          <w:lang w:val="sr-Cyrl-CS" w:eastAsia="ar-SA"/>
        </w:rPr>
        <w:t xml:space="preserve"> </w:t>
      </w:r>
      <w:r w:rsidRPr="007E0EA6">
        <w:rPr>
          <w:rFonts w:eastAsia="TimesNewRomanPS-BoldMT"/>
          <w:bCs/>
          <w:color w:val="000000"/>
          <w:kern w:val="1"/>
          <w:lang w:val="sr-Cyrl-CS" w:eastAsia="ar-SA"/>
        </w:rPr>
        <w:t xml:space="preserve">„Набавка </w:t>
      </w:r>
      <w:r w:rsidR="00E05462">
        <w:rPr>
          <w:rFonts w:eastAsia="TimesNewRomanPS-BoldMT"/>
          <w:bCs/>
          <w:color w:val="000000"/>
          <w:kern w:val="1"/>
          <w:lang w:val="sr-Cyrl-CS" w:eastAsia="ar-SA"/>
        </w:rPr>
        <w:t>декоративне јавне расвете за Нову годину</w:t>
      </w:r>
      <w:r w:rsidRPr="007E0EA6">
        <w:rPr>
          <w:rFonts w:eastAsia="TimesNewRomanPS-BoldMT"/>
          <w:bCs/>
          <w:color w:val="000000"/>
          <w:kern w:val="1"/>
          <w:lang w:val="sr-Cyrl-CS" w:eastAsia="ar-SA"/>
        </w:rPr>
        <w:t>“.</w:t>
      </w:r>
    </w:p>
    <w:p w:rsidR="007E0EA6" w:rsidRPr="007E0EA6" w:rsidRDefault="007E0EA6" w:rsidP="007E0EA6">
      <w:pPr>
        <w:suppressAutoHyphens/>
        <w:spacing w:line="100" w:lineRule="atLeast"/>
        <w:jc w:val="both"/>
        <w:rPr>
          <w:rFonts w:eastAsia="Arial Unicode MS"/>
          <w:i/>
          <w:color w:val="000000"/>
          <w:kern w:val="1"/>
          <w:lang w:val="sr-Cyrl-CS" w:eastAsia="ar-SA"/>
        </w:rPr>
      </w:pPr>
      <w:r w:rsidRPr="007E0EA6">
        <w:rPr>
          <w:rFonts w:eastAsia="Arial Unicode MS"/>
          <w:color w:val="000000"/>
          <w:kern w:val="1"/>
          <w:lang w:val="sr-Cyrl-CS" w:eastAsia="ar-SA"/>
        </w:rPr>
        <w:t>Н</w:t>
      </w:r>
      <w:r w:rsidRPr="007E0EA6">
        <w:rPr>
          <w:rFonts w:eastAsia="Arial Unicode MS"/>
          <w:iCs/>
          <w:color w:val="000000"/>
          <w:kern w:val="1"/>
          <w:lang w:val="sr-Cyrl-RS" w:eastAsia="ar-SA"/>
        </w:rPr>
        <w:t xml:space="preserve">азив и </w:t>
      </w:r>
      <w:r w:rsidRPr="007E0EA6">
        <w:rPr>
          <w:rFonts w:eastAsia="Arial Unicode MS"/>
          <w:iCs/>
          <w:color w:val="000000"/>
          <w:kern w:val="1"/>
          <w:lang w:eastAsia="ar-SA"/>
        </w:rPr>
        <w:t>ознак</w:t>
      </w:r>
      <w:r w:rsidRPr="007E0EA6">
        <w:rPr>
          <w:rFonts w:eastAsia="Arial Unicode MS"/>
          <w:iCs/>
          <w:color w:val="000000"/>
          <w:kern w:val="1"/>
          <w:lang w:val="sr-Cyrl-CS" w:eastAsia="ar-SA"/>
        </w:rPr>
        <w:t>а</w:t>
      </w:r>
      <w:r w:rsidRPr="007E0EA6">
        <w:rPr>
          <w:rFonts w:eastAsia="Arial Unicode MS"/>
          <w:iCs/>
          <w:color w:val="000000"/>
          <w:kern w:val="1"/>
          <w:lang w:eastAsia="ar-SA"/>
        </w:rPr>
        <w:t xml:space="preserve"> из општег речника набавке</w:t>
      </w:r>
      <w:r w:rsidRPr="007E0EA6">
        <w:rPr>
          <w:rFonts w:eastAsia="Arial Unicode MS"/>
          <w:iCs/>
          <w:color w:val="000000"/>
          <w:kern w:val="1"/>
          <w:lang w:val="sr-Cyrl-CS" w:eastAsia="ar-SA"/>
        </w:rPr>
        <w:t>:</w:t>
      </w:r>
      <w:r w:rsidRPr="007E0EA6">
        <w:rPr>
          <w:rFonts w:eastAsia="Arial Unicode MS"/>
          <w:i/>
          <w:iCs/>
          <w:color w:val="000000"/>
          <w:kern w:val="1"/>
          <w:lang w:val="sr-Cyrl-CS" w:eastAsia="ar-SA"/>
        </w:rPr>
        <w:t xml:space="preserve"> </w:t>
      </w:r>
      <w:r w:rsidRPr="007E0EA6">
        <w:rPr>
          <w:rFonts w:eastAsia="Arial Unicode MS"/>
          <w:color w:val="000000"/>
          <w:kern w:val="1"/>
          <w:lang w:val="sr-Cyrl-CS" w:eastAsia="ar-SA"/>
        </w:rPr>
        <w:t>разни производи за декорацију–39298900-6.</w:t>
      </w: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b/>
          <w:bCs/>
          <w:i/>
          <w:iCs/>
          <w:color w:val="000000"/>
          <w:kern w:val="1"/>
          <w:lang w:eastAsia="ar-SA"/>
        </w:rPr>
      </w:pPr>
      <w:r w:rsidRPr="007E0EA6">
        <w:rPr>
          <w:rFonts w:eastAsia="Arial Unicode MS"/>
          <w:b/>
          <w:bCs/>
          <w:color w:val="000000"/>
          <w:kern w:val="1"/>
          <w:lang w:val="sr-Cyrl-CS" w:eastAsia="ar-SA"/>
        </w:rPr>
        <w:t>2.</w:t>
      </w:r>
      <w:r w:rsidRPr="007E0EA6">
        <w:rPr>
          <w:rFonts w:eastAsia="Arial Unicode MS"/>
          <w:b/>
          <w:bCs/>
          <w:i/>
          <w:iCs/>
          <w:color w:val="000000"/>
          <w:kern w:val="1"/>
          <w:lang w:val="sr-Cyrl-CS" w:eastAsia="ar-SA"/>
        </w:rPr>
        <w:t xml:space="preserve"> </w:t>
      </w:r>
      <w:r w:rsidRPr="007E0EA6">
        <w:rPr>
          <w:rFonts w:eastAsia="Arial Unicode MS"/>
          <w:b/>
          <w:bCs/>
          <w:color w:val="000000"/>
          <w:kern w:val="1"/>
          <w:lang w:val="sr-Cyrl-CS" w:eastAsia="ar-SA"/>
        </w:rPr>
        <w:t>Партије</w:t>
      </w:r>
    </w:p>
    <w:p w:rsidR="007E0EA6" w:rsidRPr="007E0EA6" w:rsidRDefault="007E0EA6" w:rsidP="007E0EA6">
      <w:pPr>
        <w:suppressAutoHyphens/>
        <w:spacing w:line="100" w:lineRule="atLeast"/>
        <w:jc w:val="both"/>
        <w:rPr>
          <w:rFonts w:eastAsia="Arial Unicode MS"/>
          <w:color w:val="000000"/>
          <w:kern w:val="1"/>
          <w:lang w:val="sr-Cyrl-CS" w:eastAsia="ar-SA"/>
        </w:rPr>
      </w:pPr>
      <w:r w:rsidRPr="007E0EA6">
        <w:rPr>
          <w:rFonts w:eastAsia="Arial Unicode MS"/>
          <w:color w:val="000000"/>
          <w:kern w:val="1"/>
          <w:lang w:val="sr-Cyrl-CS" w:eastAsia="ar-SA"/>
        </w:rPr>
        <w:t xml:space="preserve">Предмет јавне набавке  </w:t>
      </w:r>
      <w:r w:rsidRPr="007E0EA6">
        <w:rPr>
          <w:rFonts w:eastAsia="Arial Unicode MS"/>
          <w:color w:val="000000"/>
          <w:kern w:val="1"/>
          <w:lang w:eastAsia="ar-SA"/>
        </w:rPr>
        <w:t>није</w:t>
      </w:r>
      <w:r w:rsidRPr="007E0EA6">
        <w:rPr>
          <w:rFonts w:eastAsia="Arial Unicode MS"/>
          <w:color w:val="000000"/>
          <w:kern w:val="1"/>
          <w:lang w:val="sr-Cyrl-CS" w:eastAsia="ar-SA"/>
        </w:rPr>
        <w:t xml:space="preserve"> обликован по  партијама.</w:t>
      </w: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b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vanish/>
          <w:color w:val="000000"/>
          <w:kern w:val="1"/>
          <w:lang w:eastAsia="ar-SA"/>
        </w:rPr>
      </w:pPr>
    </w:p>
    <w:tbl>
      <w:tblPr>
        <w:tblpPr w:leftFromText="180" w:rightFromText="180" w:vertAnchor="text" w:horzAnchor="margin" w:tblpXSpec="center" w:tblpY="-1606"/>
        <w:tblW w:w="10818" w:type="dxa"/>
        <w:tblLayout w:type="fixed"/>
        <w:tblLook w:val="04A0" w:firstRow="1" w:lastRow="0" w:firstColumn="1" w:lastColumn="0" w:noHBand="0" w:noVBand="1"/>
      </w:tblPr>
      <w:tblGrid>
        <w:gridCol w:w="10818"/>
      </w:tblGrid>
      <w:tr w:rsidR="007E0EA6" w:rsidRPr="007E0EA6" w:rsidTr="00E05462">
        <w:trPr>
          <w:trHeight w:val="4395"/>
        </w:trPr>
        <w:tc>
          <w:tcPr>
            <w:tcW w:w="10818" w:type="dxa"/>
            <w:tcBorders>
              <w:top w:val="nil"/>
              <w:left w:val="nil"/>
              <w:bottom w:val="nil"/>
              <w:right w:val="nil"/>
            </w:tcBorders>
            <w:shd w:val="clear" w:color="auto" w:fill="auto"/>
            <w:vAlign w:val="center"/>
            <w:hideMark/>
          </w:tcPr>
          <w:p w:rsidR="007E0EA6" w:rsidRPr="007E0EA6" w:rsidRDefault="007E0EA6" w:rsidP="007E0EA6">
            <w:pPr>
              <w:jc w:val="center"/>
              <w:rPr>
                <w:b/>
                <w:bCs/>
                <w:color w:val="FF0000"/>
              </w:rPr>
            </w:pPr>
          </w:p>
          <w:p w:rsidR="007E0EA6" w:rsidRPr="007E0EA6" w:rsidRDefault="007E0EA6" w:rsidP="007E0EA6">
            <w:pPr>
              <w:jc w:val="center"/>
              <w:rPr>
                <w:b/>
                <w:bCs/>
                <w:color w:val="FF0000"/>
              </w:rPr>
            </w:pPr>
          </w:p>
          <w:p w:rsidR="007E0EA6" w:rsidRPr="007E0EA6" w:rsidRDefault="007E0EA6" w:rsidP="007E0EA6">
            <w:pPr>
              <w:jc w:val="center"/>
              <w:rPr>
                <w:b/>
                <w:bCs/>
                <w:color w:val="FF0000"/>
              </w:rPr>
            </w:pPr>
          </w:p>
          <w:p w:rsidR="007E0EA6" w:rsidRPr="007E0EA6" w:rsidRDefault="007E0EA6" w:rsidP="007E0EA6">
            <w:pPr>
              <w:jc w:val="center"/>
              <w:rPr>
                <w:b/>
                <w:bCs/>
                <w:color w:val="FF0000"/>
              </w:rPr>
            </w:pPr>
          </w:p>
          <w:p w:rsidR="007E0EA6" w:rsidRPr="007E0EA6" w:rsidRDefault="007E0EA6" w:rsidP="007E0EA6">
            <w:pPr>
              <w:jc w:val="center"/>
              <w:rPr>
                <w:b/>
                <w:bCs/>
                <w:color w:val="FF0000"/>
              </w:rPr>
            </w:pPr>
          </w:p>
          <w:p w:rsidR="007E0EA6" w:rsidRPr="007E0EA6" w:rsidRDefault="007E0EA6" w:rsidP="007E0EA6">
            <w:pPr>
              <w:rPr>
                <w:b/>
                <w:bCs/>
                <w:color w:val="FF0000"/>
              </w:rPr>
            </w:pP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val="ru-RU" w:eastAsia="ar-SA"/>
              </w:rPr>
            </w:pPr>
            <w:r w:rsidRPr="007E0EA6">
              <w:rPr>
                <w:rFonts w:eastAsia="Arial Unicode MS"/>
                <w:b/>
                <w:bCs/>
                <w:i/>
                <w:iCs/>
                <w:color w:val="000000"/>
                <w:kern w:val="1"/>
                <w:lang w:eastAsia="ar-SA"/>
              </w:rPr>
              <w:t>II  ВРСТА, ТЕХНИЧКЕ КАРАКТЕРИСТИКЕ</w:t>
            </w:r>
            <w:r w:rsidRPr="007E0EA6">
              <w:rPr>
                <w:rFonts w:eastAsia="Arial Unicode MS"/>
                <w:b/>
                <w:bCs/>
                <w:i/>
                <w:iCs/>
                <w:color w:val="000000"/>
                <w:kern w:val="1"/>
                <w:lang w:val="sr-Cyrl-RS" w:eastAsia="ar-SA"/>
              </w:rPr>
              <w:t xml:space="preserve"> (СПЕЦИФИКАЦИЈЕ)</w:t>
            </w:r>
            <w:r w:rsidRPr="007E0EA6">
              <w:rPr>
                <w:rFonts w:eastAsia="Arial Unicode MS"/>
                <w:b/>
                <w:bCs/>
                <w:i/>
                <w:iCs/>
                <w:color w:val="000000"/>
                <w:kern w:val="1"/>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E0EA6" w:rsidRPr="007E0EA6" w:rsidRDefault="007E0EA6" w:rsidP="007E0EA6">
            <w:pPr>
              <w:suppressAutoHyphens/>
              <w:spacing w:line="100" w:lineRule="atLeast"/>
              <w:rPr>
                <w:rFonts w:eastAsia="Arial Unicode MS"/>
                <w:b/>
                <w:bCs/>
                <w:i/>
                <w:iCs/>
                <w:color w:val="000000"/>
                <w:kern w:val="1"/>
                <w:lang w:val="sr-Latn-RS" w:eastAsia="ar-SA"/>
              </w:rPr>
            </w:pPr>
          </w:p>
          <w:p w:rsidR="007E0EA6" w:rsidRPr="007E0EA6" w:rsidRDefault="007E0EA6" w:rsidP="007E0EA6">
            <w:pPr>
              <w:jc w:val="center"/>
              <w:rPr>
                <w:b/>
                <w:lang w:val="sr-Cyrl-CS"/>
              </w:rPr>
            </w:pPr>
            <w:r w:rsidRPr="007E0EA6">
              <w:rPr>
                <w:b/>
                <w:lang w:val="sr-Cyrl-CS"/>
              </w:rPr>
              <w:t>ТЕХНИЧКА СПЕЦИФИКАЦИЈА</w:t>
            </w:r>
          </w:p>
          <w:p w:rsidR="007E0EA6" w:rsidRPr="007E0EA6" w:rsidRDefault="007E0EA6" w:rsidP="007E0EA6">
            <w:pPr>
              <w:rPr>
                <w:b/>
                <w:bCs/>
                <w:color w:val="FF0000"/>
              </w:rPr>
            </w:pPr>
          </w:p>
          <w:tbl>
            <w:tblPr>
              <w:tblW w:w="12295" w:type="dxa"/>
              <w:tblLayout w:type="fixed"/>
              <w:tblLook w:val="04A0" w:firstRow="1" w:lastRow="0" w:firstColumn="1" w:lastColumn="0" w:noHBand="0" w:noVBand="1"/>
            </w:tblPr>
            <w:tblGrid>
              <w:gridCol w:w="14"/>
              <w:gridCol w:w="15"/>
              <w:gridCol w:w="560"/>
              <w:gridCol w:w="120"/>
              <w:gridCol w:w="843"/>
              <w:gridCol w:w="963"/>
              <w:gridCol w:w="963"/>
              <w:gridCol w:w="963"/>
              <w:gridCol w:w="946"/>
              <w:gridCol w:w="17"/>
              <w:gridCol w:w="692"/>
              <w:gridCol w:w="271"/>
              <w:gridCol w:w="863"/>
              <w:gridCol w:w="100"/>
              <w:gridCol w:w="1034"/>
              <w:gridCol w:w="170"/>
              <w:gridCol w:w="1105"/>
              <w:gridCol w:w="135"/>
              <w:gridCol w:w="36"/>
              <w:gridCol w:w="759"/>
              <w:gridCol w:w="1726"/>
            </w:tblGrid>
            <w:tr w:rsidR="007E0EA6" w:rsidRPr="007E0EA6" w:rsidTr="004423CC">
              <w:trPr>
                <w:gridBefore w:val="2"/>
                <w:gridAfter w:val="2"/>
                <w:wBefore w:w="29" w:type="dxa"/>
                <w:wAfter w:w="2485" w:type="dxa"/>
                <w:trHeight w:val="300"/>
              </w:trPr>
              <w:tc>
                <w:tcPr>
                  <w:tcW w:w="560" w:type="dxa"/>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lang w:val="sr-Cyrl-CS"/>
                    </w:rPr>
                  </w:pPr>
                </w:p>
              </w:tc>
              <w:tc>
                <w:tcPr>
                  <w:tcW w:w="963" w:type="dxa"/>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rPr>
                  </w:pPr>
                </w:p>
              </w:tc>
              <w:tc>
                <w:tcPr>
                  <w:tcW w:w="963" w:type="dxa"/>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rPr>
                  </w:pPr>
                </w:p>
              </w:tc>
              <w:tc>
                <w:tcPr>
                  <w:tcW w:w="963" w:type="dxa"/>
                  <w:gridSpan w:val="2"/>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rPr>
                  </w:pPr>
                </w:p>
              </w:tc>
              <w:tc>
                <w:tcPr>
                  <w:tcW w:w="1204" w:type="dxa"/>
                  <w:gridSpan w:val="2"/>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rPr>
                  </w:pPr>
                </w:p>
              </w:tc>
              <w:tc>
                <w:tcPr>
                  <w:tcW w:w="1276" w:type="dxa"/>
                  <w:gridSpan w:val="3"/>
                  <w:tcBorders>
                    <w:top w:val="nil"/>
                    <w:left w:val="nil"/>
                    <w:bottom w:val="nil"/>
                    <w:right w:val="nil"/>
                  </w:tcBorders>
                  <w:shd w:val="clear" w:color="auto" w:fill="auto"/>
                  <w:noWrap/>
                  <w:vAlign w:val="bottom"/>
                  <w:hideMark/>
                </w:tcPr>
                <w:p w:rsidR="007E0EA6" w:rsidRPr="007E0EA6" w:rsidRDefault="007E0EA6" w:rsidP="00EB5A9B">
                  <w:pPr>
                    <w:framePr w:hSpace="180" w:wrap="around" w:vAnchor="text" w:hAnchor="margin" w:xAlign="center" w:y="-1606"/>
                    <w:rPr>
                      <w:rFonts w:ascii="Calibri" w:hAnsi="Calibri" w:cs="Calibri"/>
                      <w:color w:val="000000"/>
                      <w:sz w:val="22"/>
                      <w:szCs w:val="22"/>
                    </w:rPr>
                  </w:pPr>
                </w:p>
              </w:tc>
            </w:tr>
            <w:tr w:rsidR="007E0EA6" w:rsidRPr="007E0EA6" w:rsidTr="004423CC">
              <w:trPr>
                <w:gridBefore w:val="1"/>
                <w:gridAfter w:val="3"/>
                <w:wBefore w:w="14" w:type="dxa"/>
                <w:wAfter w:w="2521" w:type="dxa"/>
                <w:trHeight w:val="300"/>
              </w:trPr>
              <w:tc>
                <w:tcPr>
                  <w:tcW w:w="9760" w:type="dxa"/>
                  <w:gridSpan w:val="17"/>
                  <w:tcBorders>
                    <w:top w:val="nil"/>
                    <w:left w:val="nil"/>
                    <w:bottom w:val="nil"/>
                    <w:right w:val="nil"/>
                  </w:tcBorders>
                  <w:shd w:val="clear" w:color="auto" w:fill="auto"/>
                  <w:vAlign w:val="bottom"/>
                  <w:hideMark/>
                </w:tcPr>
                <w:p w:rsidR="007E0EA6" w:rsidRPr="007E0EA6" w:rsidRDefault="007E0EA6" w:rsidP="00EB5A9B">
                  <w:pPr>
                    <w:framePr w:hSpace="180" w:wrap="around" w:vAnchor="text" w:hAnchor="margin" w:xAlign="center" w:y="-1606"/>
                    <w:suppressAutoHyphens/>
                    <w:spacing w:line="100" w:lineRule="atLeast"/>
                    <w:jc w:val="center"/>
                    <w:rPr>
                      <w:rFonts w:ascii="Arial" w:eastAsia="Arial Unicode MS" w:hAnsi="Arial" w:cs="Arial"/>
                      <w:b/>
                      <w:bCs/>
                      <w:color w:val="000000"/>
                      <w:kern w:val="1"/>
                      <w:sz w:val="22"/>
                      <w:szCs w:val="22"/>
                      <w:lang w:eastAsia="ar-SA"/>
                    </w:rPr>
                  </w:pPr>
                  <w:r w:rsidRPr="007E0EA6">
                    <w:rPr>
                      <w:rFonts w:ascii="Arial" w:eastAsia="Arial Unicode MS" w:hAnsi="Arial" w:cs="Arial"/>
                      <w:b/>
                      <w:bCs/>
                      <w:color w:val="000000"/>
                      <w:kern w:val="1"/>
                      <w:sz w:val="22"/>
                      <w:szCs w:val="22"/>
                      <w:lang w:eastAsia="ar-SA"/>
                    </w:rPr>
                    <w:t>Опис добара</w:t>
                  </w:r>
                </w:p>
              </w:tc>
            </w:tr>
            <w:tr w:rsidR="007E0EA6" w:rsidRPr="007E0EA6" w:rsidTr="004423CC">
              <w:trPr>
                <w:gridBefore w:val="1"/>
                <w:gridAfter w:val="3"/>
                <w:wBefore w:w="14" w:type="dxa"/>
                <w:wAfter w:w="2521" w:type="dxa"/>
                <w:trHeight w:val="300"/>
              </w:trPr>
              <w:tc>
                <w:tcPr>
                  <w:tcW w:w="9760" w:type="dxa"/>
                  <w:gridSpan w:val="17"/>
                  <w:tcBorders>
                    <w:top w:val="nil"/>
                    <w:left w:val="nil"/>
                    <w:bottom w:val="nil"/>
                    <w:right w:val="nil"/>
                  </w:tcBorders>
                  <w:shd w:val="clear" w:color="auto" w:fill="auto"/>
                  <w:vAlign w:val="bottom"/>
                  <w:hideMark/>
                </w:tcPr>
                <w:p w:rsidR="007E0EA6" w:rsidRPr="007E0EA6" w:rsidRDefault="007E0EA6" w:rsidP="00EB5A9B">
                  <w:pPr>
                    <w:framePr w:hSpace="180" w:wrap="around" w:vAnchor="text" w:hAnchor="margin" w:xAlign="center" w:y="-1606"/>
                    <w:suppressAutoHyphens/>
                    <w:spacing w:line="100" w:lineRule="atLeast"/>
                    <w:jc w:val="center"/>
                    <w:rPr>
                      <w:rFonts w:ascii="Arial" w:eastAsia="Arial Unicode MS" w:hAnsi="Arial" w:cs="Arial"/>
                      <w:b/>
                      <w:bCs/>
                      <w:color w:val="000000"/>
                      <w:kern w:val="1"/>
                      <w:sz w:val="22"/>
                      <w:szCs w:val="22"/>
                      <w:lang w:eastAsia="ar-SA"/>
                    </w:rPr>
                  </w:pPr>
                  <w:r w:rsidRPr="007E0EA6">
                    <w:rPr>
                      <w:rFonts w:ascii="Arial" w:eastAsia="Arial Unicode MS" w:hAnsi="Arial" w:cs="Arial"/>
                      <w:b/>
                      <w:bCs/>
                      <w:color w:val="000000"/>
                      <w:kern w:val="1"/>
                      <w:sz w:val="22"/>
                      <w:szCs w:val="22"/>
                      <w:lang w:eastAsia="ar-SA"/>
                    </w:rPr>
                    <w:t xml:space="preserve">за новогодишњу декорацију града </w:t>
                  </w:r>
                </w:p>
              </w:tc>
            </w:tr>
            <w:tr w:rsidR="007E0EA6" w:rsidRPr="007E0EA6" w:rsidTr="004423CC">
              <w:trPr>
                <w:gridBefore w:val="1"/>
                <w:gridAfter w:val="3"/>
                <w:wBefore w:w="14" w:type="dxa"/>
                <w:wAfter w:w="2521" w:type="dxa"/>
                <w:trHeight w:val="300"/>
              </w:trPr>
              <w:tc>
                <w:tcPr>
                  <w:tcW w:w="9760" w:type="dxa"/>
                  <w:gridSpan w:val="17"/>
                  <w:tcBorders>
                    <w:top w:val="nil"/>
                    <w:left w:val="nil"/>
                    <w:bottom w:val="nil"/>
                    <w:right w:val="nil"/>
                  </w:tcBorders>
                  <w:shd w:val="clear" w:color="auto" w:fill="auto"/>
                  <w:vAlign w:val="bottom"/>
                  <w:hideMark/>
                </w:tcPr>
                <w:p w:rsidR="007E0EA6" w:rsidRPr="007E0EA6" w:rsidRDefault="004423CC" w:rsidP="00EB5A9B">
                  <w:pPr>
                    <w:framePr w:hSpace="180" w:wrap="around" w:vAnchor="text" w:hAnchor="margin" w:xAlign="center" w:y="-1606"/>
                    <w:suppressAutoHyphens/>
                    <w:spacing w:line="100" w:lineRule="atLeast"/>
                    <w:jc w:val="center"/>
                    <w:rPr>
                      <w:rFonts w:ascii="Arial" w:eastAsia="Arial Unicode MS" w:hAnsi="Arial" w:cs="Arial"/>
                      <w:b/>
                      <w:bCs/>
                      <w:color w:val="000000"/>
                      <w:kern w:val="1"/>
                      <w:sz w:val="22"/>
                      <w:szCs w:val="22"/>
                      <w:lang w:eastAsia="ar-SA"/>
                    </w:rPr>
                  </w:pPr>
                  <w:r>
                    <w:rPr>
                      <w:rFonts w:ascii="Arial" w:eastAsia="Arial Unicode MS" w:hAnsi="Arial" w:cs="Arial"/>
                      <w:b/>
                      <w:bCs/>
                      <w:color w:val="000000"/>
                      <w:kern w:val="1"/>
                      <w:sz w:val="22"/>
                      <w:szCs w:val="22"/>
                      <w:lang w:eastAsia="ar-SA"/>
                    </w:rPr>
                    <w:t>201</w:t>
                  </w:r>
                  <w:r>
                    <w:rPr>
                      <w:rFonts w:ascii="Arial" w:eastAsia="Arial Unicode MS" w:hAnsi="Arial" w:cs="Arial"/>
                      <w:b/>
                      <w:bCs/>
                      <w:color w:val="000000"/>
                      <w:kern w:val="1"/>
                      <w:sz w:val="22"/>
                      <w:szCs w:val="22"/>
                      <w:lang w:val="sr-Cyrl-RS" w:eastAsia="ar-SA"/>
                    </w:rPr>
                    <w:t>9</w:t>
                  </w:r>
                  <w:r w:rsidR="007E0EA6" w:rsidRPr="007E0EA6">
                    <w:rPr>
                      <w:rFonts w:ascii="Arial" w:eastAsia="Arial Unicode MS" w:hAnsi="Arial" w:cs="Arial"/>
                      <w:b/>
                      <w:bCs/>
                      <w:color w:val="000000"/>
                      <w:kern w:val="1"/>
                      <w:sz w:val="22"/>
                      <w:szCs w:val="22"/>
                      <w:lang w:eastAsia="ar-SA"/>
                    </w:rPr>
                    <w:t>-20</w:t>
                  </w:r>
                  <w:r>
                    <w:rPr>
                      <w:rFonts w:ascii="Arial" w:eastAsia="Arial Unicode MS" w:hAnsi="Arial" w:cs="Arial"/>
                      <w:b/>
                      <w:bCs/>
                      <w:color w:val="000000"/>
                      <w:kern w:val="1"/>
                      <w:sz w:val="22"/>
                      <w:szCs w:val="22"/>
                      <w:lang w:val="sr-Cyrl-RS" w:eastAsia="ar-SA"/>
                    </w:rPr>
                    <w:t>20</w:t>
                  </w:r>
                  <w:r w:rsidR="007E0EA6" w:rsidRPr="007E0EA6">
                    <w:rPr>
                      <w:rFonts w:ascii="Arial" w:eastAsia="Arial Unicode MS" w:hAnsi="Arial" w:cs="Arial"/>
                      <w:b/>
                      <w:bCs/>
                      <w:color w:val="000000"/>
                      <w:kern w:val="1"/>
                      <w:sz w:val="22"/>
                      <w:szCs w:val="22"/>
                      <w:lang w:eastAsia="ar-SA"/>
                    </w:rPr>
                    <w:t>. год.</w:t>
                  </w:r>
                </w:p>
              </w:tc>
            </w:tr>
            <w:tr w:rsidR="00A80683" w:rsidTr="00BC02FC">
              <w:trPr>
                <w:gridAfter w:val="4"/>
                <w:wAfter w:w="2656" w:type="dxa"/>
                <w:trHeight w:val="660"/>
              </w:trPr>
              <w:tc>
                <w:tcPr>
                  <w:tcW w:w="709" w:type="dxa"/>
                  <w:gridSpan w:val="4"/>
                  <w:tcBorders>
                    <w:top w:val="single" w:sz="8" w:space="0" w:color="auto"/>
                    <w:left w:val="single" w:sz="8" w:space="0" w:color="auto"/>
                    <w:bottom w:val="single" w:sz="8" w:space="0" w:color="auto"/>
                    <w:right w:val="single" w:sz="8" w:space="0" w:color="auto"/>
                  </w:tcBorders>
                  <w:shd w:val="clear" w:color="auto" w:fill="auto"/>
                  <w:vAlign w:val="bottom"/>
                  <w:hideMark/>
                </w:tcPr>
                <w:p w:rsidR="004423CC" w:rsidRDefault="004423CC" w:rsidP="00EB5A9B">
                  <w:pPr>
                    <w:framePr w:hSpace="180" w:wrap="around" w:vAnchor="text" w:hAnchor="margin" w:xAlign="center" w:y="-1606"/>
                    <w:jc w:val="center"/>
                    <w:rPr>
                      <w:rFonts w:ascii="Arial" w:hAnsi="Arial" w:cs="Arial"/>
                      <w:color w:val="000000"/>
                      <w:sz w:val="16"/>
                      <w:szCs w:val="16"/>
                    </w:rPr>
                  </w:pPr>
                  <w:r>
                    <w:rPr>
                      <w:rFonts w:ascii="Arial" w:hAnsi="Arial" w:cs="Arial"/>
                      <w:color w:val="000000"/>
                      <w:sz w:val="16"/>
                      <w:szCs w:val="16"/>
                    </w:rPr>
                    <w:t>Ред. број</w:t>
                  </w:r>
                </w:p>
              </w:tc>
              <w:tc>
                <w:tcPr>
                  <w:tcW w:w="4678" w:type="dxa"/>
                  <w:gridSpan w:val="5"/>
                  <w:tcBorders>
                    <w:top w:val="single" w:sz="8" w:space="0" w:color="auto"/>
                    <w:left w:val="nil"/>
                    <w:bottom w:val="single" w:sz="8" w:space="0" w:color="auto"/>
                    <w:right w:val="single" w:sz="8" w:space="0" w:color="auto"/>
                  </w:tcBorders>
                  <w:shd w:val="clear" w:color="auto" w:fill="auto"/>
                  <w:noWrap/>
                  <w:vAlign w:val="bottom"/>
                  <w:hideMark/>
                </w:tcPr>
                <w:p w:rsidR="004423CC" w:rsidRDefault="004423CC" w:rsidP="00EB5A9B">
                  <w:pPr>
                    <w:framePr w:hSpace="180" w:wrap="around" w:vAnchor="text" w:hAnchor="margin" w:xAlign="center" w:y="-1606"/>
                    <w:jc w:val="center"/>
                    <w:rPr>
                      <w:rFonts w:ascii="Arial" w:hAnsi="Arial" w:cs="Arial"/>
                      <w:color w:val="000000"/>
                    </w:rPr>
                  </w:pPr>
                  <w:r>
                    <w:rPr>
                      <w:rFonts w:ascii="Arial" w:hAnsi="Arial" w:cs="Arial"/>
                      <w:color w:val="000000"/>
                    </w:rPr>
                    <w:t>Опис позиције</w:t>
                  </w:r>
                </w:p>
              </w:tc>
              <w:tc>
                <w:tcPr>
                  <w:tcW w:w="709" w:type="dxa"/>
                  <w:gridSpan w:val="2"/>
                  <w:tcBorders>
                    <w:top w:val="single" w:sz="8" w:space="0" w:color="auto"/>
                    <w:left w:val="nil"/>
                    <w:bottom w:val="single" w:sz="8" w:space="0" w:color="auto"/>
                    <w:right w:val="single" w:sz="8" w:space="0" w:color="auto"/>
                  </w:tcBorders>
                  <w:shd w:val="clear" w:color="auto" w:fill="auto"/>
                  <w:vAlign w:val="bottom"/>
                  <w:hideMark/>
                </w:tcPr>
                <w:p w:rsidR="004423CC" w:rsidRDefault="004423CC" w:rsidP="00EB5A9B">
                  <w:pPr>
                    <w:framePr w:hSpace="180" w:wrap="around" w:vAnchor="text" w:hAnchor="margin" w:xAlign="center" w:y="-1606"/>
                    <w:jc w:val="center"/>
                    <w:rPr>
                      <w:rFonts w:ascii="Arial" w:hAnsi="Arial" w:cs="Arial"/>
                      <w:color w:val="000000"/>
                      <w:sz w:val="16"/>
                      <w:szCs w:val="16"/>
                    </w:rPr>
                  </w:pPr>
                  <w:r>
                    <w:rPr>
                      <w:rFonts w:ascii="Arial" w:hAnsi="Arial" w:cs="Arial"/>
                      <w:color w:val="000000"/>
                      <w:sz w:val="16"/>
                      <w:szCs w:val="16"/>
                    </w:rPr>
                    <w:t>јед. мере</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4423CC" w:rsidRDefault="004423CC" w:rsidP="00EB5A9B">
                  <w:pPr>
                    <w:framePr w:hSpace="180" w:wrap="around" w:vAnchor="text" w:hAnchor="margin" w:xAlign="center" w:y="-1606"/>
                    <w:jc w:val="center"/>
                    <w:rPr>
                      <w:rFonts w:ascii="Arial" w:hAnsi="Arial" w:cs="Arial"/>
                      <w:color w:val="000000"/>
                      <w:sz w:val="16"/>
                      <w:szCs w:val="16"/>
                    </w:rPr>
                  </w:pPr>
                  <w:r>
                    <w:rPr>
                      <w:rFonts w:ascii="Arial" w:hAnsi="Arial" w:cs="Arial"/>
                      <w:color w:val="000000"/>
                      <w:sz w:val="16"/>
                      <w:szCs w:val="16"/>
                    </w:rPr>
                    <w:t>кол.</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rsidR="004423CC" w:rsidRDefault="004423CC" w:rsidP="00EB5A9B">
                  <w:pPr>
                    <w:framePr w:hSpace="180" w:wrap="around" w:vAnchor="text" w:hAnchor="margin" w:xAlign="center" w:y="-1606"/>
                    <w:jc w:val="center"/>
                    <w:rPr>
                      <w:rFonts w:ascii="Arial" w:hAnsi="Arial" w:cs="Arial"/>
                      <w:color w:val="000000"/>
                      <w:sz w:val="16"/>
                      <w:szCs w:val="16"/>
                    </w:rPr>
                  </w:pPr>
                  <w:r>
                    <w:rPr>
                      <w:rFonts w:ascii="Arial" w:hAnsi="Arial" w:cs="Arial"/>
                      <w:color w:val="000000"/>
                      <w:sz w:val="16"/>
                      <w:szCs w:val="16"/>
                    </w:rPr>
                    <w:t>јед. цена</w:t>
                  </w:r>
                </w:p>
              </w:tc>
              <w:tc>
                <w:tcPr>
                  <w:tcW w:w="1275" w:type="dxa"/>
                  <w:gridSpan w:val="2"/>
                  <w:tcBorders>
                    <w:top w:val="single" w:sz="8" w:space="0" w:color="auto"/>
                    <w:left w:val="nil"/>
                    <w:bottom w:val="single" w:sz="8" w:space="0" w:color="auto"/>
                    <w:right w:val="single" w:sz="8" w:space="0" w:color="auto"/>
                  </w:tcBorders>
                  <w:shd w:val="clear" w:color="auto" w:fill="auto"/>
                  <w:vAlign w:val="bottom"/>
                  <w:hideMark/>
                </w:tcPr>
                <w:p w:rsidR="004423CC" w:rsidRDefault="004423CC" w:rsidP="00EB5A9B">
                  <w:pPr>
                    <w:framePr w:hSpace="180" w:wrap="around" w:vAnchor="text" w:hAnchor="margin" w:xAlign="center" w:y="-1606"/>
                    <w:jc w:val="center"/>
                    <w:rPr>
                      <w:rFonts w:ascii="Arial" w:hAnsi="Arial" w:cs="Arial"/>
                      <w:color w:val="000000"/>
                      <w:sz w:val="16"/>
                      <w:szCs w:val="16"/>
                    </w:rPr>
                  </w:pPr>
                  <w:r>
                    <w:rPr>
                      <w:rFonts w:ascii="Arial" w:hAnsi="Arial" w:cs="Arial"/>
                      <w:color w:val="000000"/>
                      <w:sz w:val="16"/>
                      <w:szCs w:val="16"/>
                    </w:rPr>
                    <w:t>вредност радова по позицији</w:t>
                  </w:r>
                </w:p>
              </w:tc>
            </w:tr>
            <w:tr w:rsidR="00BC02FC" w:rsidTr="00BC02FC">
              <w:trPr>
                <w:gridAfter w:val="4"/>
                <w:wAfter w:w="2656" w:type="dxa"/>
                <w:trHeight w:val="1635"/>
              </w:trPr>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w:t>
                  </w:r>
                </w:p>
              </w:tc>
              <w:tc>
                <w:tcPr>
                  <w:tcW w:w="4678" w:type="dxa"/>
                  <w:gridSpan w:val="5"/>
                  <w:tcBorders>
                    <w:top w:val="single" w:sz="4" w:space="0" w:color="auto"/>
                    <w:left w:val="nil"/>
                    <w:bottom w:val="single" w:sz="4" w:space="0" w:color="auto"/>
                    <w:right w:val="single" w:sz="4" w:space="0" w:color="auto"/>
                  </w:tcBorders>
                  <w:shd w:val="clear" w:color="auto" w:fill="auto"/>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Набавка и испорука украс пахуља, метална конструкција, димензија 140x135cm, предвиђена за монтажу на стуб јавне расвете, испорука са носачем и држачем осветљена LED светлећим цревом топло беле боје 230V, минимум 80W</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kom</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12</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BC02FC" w:rsidTr="00BC02FC">
              <w:trPr>
                <w:gridAfter w:val="4"/>
                <w:wAfter w:w="2656" w:type="dxa"/>
                <w:trHeight w:val="765"/>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2</w:t>
                  </w:r>
                </w:p>
              </w:tc>
              <w:tc>
                <w:tcPr>
                  <w:tcW w:w="4678" w:type="dxa"/>
                  <w:gridSpan w:val="5"/>
                  <w:tcBorders>
                    <w:top w:val="nil"/>
                    <w:left w:val="nil"/>
                    <w:bottom w:val="single" w:sz="4" w:space="0" w:color="auto"/>
                    <w:right w:val="single" w:sz="4" w:space="0" w:color="auto"/>
                  </w:tcBorders>
                  <w:shd w:val="clear" w:color="auto" w:fill="auto"/>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Набавка ланчаница дужине 20m из два сегмента по 10м са 120 (+- 10%) белих лед извора светла, бели кабал 220V снаге 7W, степен заштите IP 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kom</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BC02FC" w:rsidTr="00BC02FC">
              <w:trPr>
                <w:gridAfter w:val="4"/>
                <w:wAfter w:w="2656" w:type="dxa"/>
                <w:trHeight w:val="300"/>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3</w:t>
                  </w:r>
                </w:p>
              </w:tc>
              <w:tc>
                <w:tcPr>
                  <w:tcW w:w="4678" w:type="dxa"/>
                  <w:gridSpan w:val="5"/>
                  <w:tcBorders>
                    <w:top w:val="nil"/>
                    <w:left w:val="nil"/>
                    <w:bottom w:val="single" w:sz="4" w:space="0" w:color="auto"/>
                    <w:right w:val="single" w:sz="4" w:space="0" w:color="auto"/>
                  </w:tcBorders>
                  <w:shd w:val="clear" w:color="auto" w:fill="auto"/>
                  <w:vAlign w:val="bottom"/>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Набавкa, испорука T конектор бели кабал 1700W</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kom</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auto" w:fill="auto"/>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A80683" w:rsidTr="00BC02FC">
              <w:trPr>
                <w:gridAfter w:val="4"/>
                <w:wAfter w:w="2656" w:type="dxa"/>
                <w:trHeight w:val="765"/>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4</w:t>
                  </w:r>
                </w:p>
              </w:tc>
              <w:tc>
                <w:tcPr>
                  <w:tcW w:w="4678" w:type="dxa"/>
                  <w:gridSpan w:val="5"/>
                  <w:tcBorders>
                    <w:top w:val="nil"/>
                    <w:left w:val="nil"/>
                    <w:bottom w:val="single" w:sz="4" w:space="0" w:color="auto"/>
                    <w:right w:val="single" w:sz="4" w:space="0" w:color="auto"/>
                  </w:tcBorders>
                  <w:shd w:val="clear" w:color="000000" w:fill="FFFFFF"/>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Набавка и испорука  Quick fix конектора дужине 150cm, 230V АЦ-ДЦ, бели кабал максимално 480V</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kom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A80683" w:rsidTr="00BC02FC">
              <w:trPr>
                <w:gridAfter w:val="4"/>
                <w:wAfter w:w="2656" w:type="dxa"/>
                <w:trHeight w:val="1785"/>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5</w:t>
                  </w:r>
                </w:p>
              </w:tc>
              <w:tc>
                <w:tcPr>
                  <w:tcW w:w="4678" w:type="dxa"/>
                  <w:gridSpan w:val="5"/>
                  <w:tcBorders>
                    <w:top w:val="nil"/>
                    <w:left w:val="nil"/>
                    <w:bottom w:val="single" w:sz="4" w:space="0" w:color="auto"/>
                    <w:right w:val="single" w:sz="4" w:space="0" w:color="auto"/>
                  </w:tcBorders>
                  <w:shd w:val="clear" w:color="000000" w:fill="FFFFFF"/>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Набавка и испорука украс лопта 3D од органик природног материјала, испреплетаног у облику лопте неметалне конструкције, димензије 22cm +/- 10% беле боје, отпорног на UV  зрачење, осветљена LED  ланчаницом беле боје 230V максимално до 7W, укупна тежина максимално до 1kg степен заштите IP67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kom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A80683" w:rsidTr="00BC02FC">
              <w:trPr>
                <w:gridAfter w:val="4"/>
                <w:wAfter w:w="2656" w:type="dxa"/>
                <w:trHeight w:val="1785"/>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6</w:t>
                  </w:r>
                </w:p>
              </w:tc>
              <w:tc>
                <w:tcPr>
                  <w:tcW w:w="4678" w:type="dxa"/>
                  <w:gridSpan w:val="5"/>
                  <w:tcBorders>
                    <w:top w:val="nil"/>
                    <w:left w:val="nil"/>
                    <w:bottom w:val="single" w:sz="4" w:space="0" w:color="auto"/>
                    <w:right w:val="single" w:sz="4" w:space="0" w:color="auto"/>
                  </w:tcBorders>
                  <w:shd w:val="clear" w:color="000000" w:fill="FFFFFF"/>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Набавка и испорука украс лопта 3D од органик природног материјала, испреплетаног у облику лопте неметалне конструкције, димензије 22cm +/- 10% црвене боје, отпорног на UV  зрачење, осветљена LED  ланчаницом беле боје 230V максимално до 7W, укупна тежина максимално до 1kg степен заштите IP67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kom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15</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A80683" w:rsidTr="00BC02FC">
              <w:trPr>
                <w:gridAfter w:val="4"/>
                <w:wAfter w:w="2656" w:type="dxa"/>
                <w:trHeight w:val="1020"/>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7</w:t>
                  </w:r>
                </w:p>
              </w:tc>
              <w:tc>
                <w:tcPr>
                  <w:tcW w:w="4678" w:type="dxa"/>
                  <w:gridSpan w:val="5"/>
                  <w:tcBorders>
                    <w:top w:val="nil"/>
                    <w:left w:val="nil"/>
                    <w:bottom w:val="single" w:sz="4" w:space="0" w:color="auto"/>
                    <w:right w:val="single" w:sz="4" w:space="0" w:color="auto"/>
                  </w:tcBorders>
                  <w:shd w:val="clear" w:color="000000" w:fill="FFFFFF"/>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Набавка и испорука LED леденица 3x0.9m из три сегмента по 1m, бели кабал са 174 +/- (10%) LED извора, светла топло беле боје 230V максимално до 11W, степен заштите IP 67</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kom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A80683" w:rsidTr="00BC02FC">
              <w:trPr>
                <w:gridAfter w:val="4"/>
                <w:wAfter w:w="2656" w:type="dxa"/>
                <w:trHeight w:val="510"/>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8</w:t>
                  </w:r>
                </w:p>
              </w:tc>
              <w:tc>
                <w:tcPr>
                  <w:tcW w:w="4678" w:type="dxa"/>
                  <w:gridSpan w:val="5"/>
                  <w:tcBorders>
                    <w:top w:val="nil"/>
                    <w:left w:val="nil"/>
                    <w:bottom w:val="single" w:sz="4" w:space="0" w:color="auto"/>
                    <w:right w:val="single" w:sz="4" w:space="0" w:color="auto"/>
                  </w:tcBorders>
                  <w:shd w:val="clear" w:color="000000" w:fill="FFFFFF"/>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 xml:space="preserve">Набавка и испорука LED светлеће црево </w:t>
                  </w:r>
                  <w:r>
                    <w:rPr>
                      <w:rFonts w:ascii="Calibri" w:hAnsi="Calibri" w:cs="Calibri"/>
                      <w:color w:val="000000"/>
                      <w:sz w:val="20"/>
                      <w:szCs w:val="20"/>
                    </w:rPr>
                    <w:t>Ø</w:t>
                  </w:r>
                  <w:r>
                    <w:rPr>
                      <w:rFonts w:ascii="Arial" w:hAnsi="Arial" w:cs="Arial"/>
                      <w:color w:val="000000"/>
                      <w:sz w:val="20"/>
                      <w:szCs w:val="20"/>
                    </w:rPr>
                    <w:t xml:space="preserve">8mm (црвене, жуте и беле боје)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xml:space="preserve"> 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300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A80683" w:rsidTr="00BC02FC">
              <w:trPr>
                <w:gridAfter w:val="4"/>
                <w:wAfter w:w="2656" w:type="dxa"/>
                <w:trHeight w:val="300"/>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9</w:t>
                  </w:r>
                </w:p>
              </w:tc>
              <w:tc>
                <w:tcPr>
                  <w:tcW w:w="4678" w:type="dxa"/>
                  <w:gridSpan w:val="5"/>
                  <w:tcBorders>
                    <w:top w:val="nil"/>
                    <w:left w:val="nil"/>
                    <w:bottom w:val="single" w:sz="4" w:space="0" w:color="auto"/>
                    <w:right w:val="single" w:sz="4" w:space="0" w:color="auto"/>
                  </w:tcBorders>
                  <w:shd w:val="clear" w:color="000000" w:fill="FFFFFF"/>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Набавка и испорука кабла PPOO 3x2.5mm</w:t>
                  </w:r>
                  <w:r>
                    <w:rPr>
                      <w:rFonts w:ascii="Calibri" w:hAnsi="Calibri" w:cs="Calibri"/>
                      <w:color w:val="000000"/>
                      <w:sz w:val="20"/>
                      <w:szCs w:val="20"/>
                    </w:rPr>
                    <w:t>²</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A80683" w:rsidTr="00BC02FC">
              <w:trPr>
                <w:gridAfter w:val="4"/>
                <w:wAfter w:w="2656" w:type="dxa"/>
                <w:trHeight w:val="510"/>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10</w:t>
                  </w:r>
                </w:p>
              </w:tc>
              <w:tc>
                <w:tcPr>
                  <w:tcW w:w="4678" w:type="dxa"/>
                  <w:gridSpan w:val="5"/>
                  <w:tcBorders>
                    <w:top w:val="nil"/>
                    <w:left w:val="nil"/>
                    <w:bottom w:val="single" w:sz="4" w:space="0" w:color="auto"/>
                    <w:right w:val="single" w:sz="4" w:space="0" w:color="auto"/>
                  </w:tcBorders>
                  <w:shd w:val="clear" w:color="000000" w:fill="FFFFFF"/>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Набавка и испорука продужног кабла дужине 1m за спајање украса(3D лопти)</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kom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30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A80683" w:rsidTr="00BC02FC">
              <w:trPr>
                <w:gridAfter w:val="4"/>
                <w:wAfter w:w="2656" w:type="dxa"/>
                <w:trHeight w:val="300"/>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lastRenderedPageBreak/>
                    <w:t>11</w:t>
                  </w:r>
                </w:p>
              </w:tc>
              <w:tc>
                <w:tcPr>
                  <w:tcW w:w="4678" w:type="dxa"/>
                  <w:gridSpan w:val="5"/>
                  <w:tcBorders>
                    <w:top w:val="nil"/>
                    <w:left w:val="nil"/>
                    <w:bottom w:val="single" w:sz="4" w:space="0" w:color="auto"/>
                    <w:right w:val="single" w:sz="4" w:space="0" w:color="auto"/>
                  </w:tcBorders>
                  <w:shd w:val="clear" w:color="000000" w:fill="FFFFFF"/>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 xml:space="preserve">Набавка и испорука челичне сајле </w:t>
                  </w:r>
                  <w:r>
                    <w:rPr>
                      <w:rFonts w:ascii="Calibri" w:hAnsi="Calibri" w:cs="Calibri"/>
                      <w:color w:val="000000"/>
                      <w:sz w:val="20"/>
                      <w:szCs w:val="20"/>
                    </w:rPr>
                    <w:t>Ø</w:t>
                  </w:r>
                  <w:r>
                    <w:rPr>
                      <w:rFonts w:ascii="Arial" w:hAnsi="Arial" w:cs="Arial"/>
                      <w:color w:val="000000"/>
                      <w:sz w:val="20"/>
                      <w:szCs w:val="20"/>
                    </w:rPr>
                    <w:t xml:space="preserve">6mm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500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A80683" w:rsidTr="00BC02FC">
              <w:trPr>
                <w:gridAfter w:val="4"/>
                <w:wAfter w:w="2656" w:type="dxa"/>
                <w:trHeight w:val="300"/>
              </w:trPr>
              <w:tc>
                <w:tcPr>
                  <w:tcW w:w="709" w:type="dxa"/>
                  <w:gridSpan w:val="4"/>
                  <w:tcBorders>
                    <w:top w:val="nil"/>
                    <w:left w:val="single" w:sz="4" w:space="0" w:color="auto"/>
                    <w:bottom w:val="single" w:sz="4" w:space="0" w:color="auto"/>
                    <w:right w:val="single" w:sz="4" w:space="0" w:color="auto"/>
                  </w:tcBorders>
                  <w:shd w:val="clear" w:color="auto" w:fill="auto"/>
                  <w:noWrap/>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12</w:t>
                  </w:r>
                </w:p>
              </w:tc>
              <w:tc>
                <w:tcPr>
                  <w:tcW w:w="4678" w:type="dxa"/>
                  <w:gridSpan w:val="5"/>
                  <w:tcBorders>
                    <w:top w:val="nil"/>
                    <w:left w:val="nil"/>
                    <w:bottom w:val="single" w:sz="4" w:space="0" w:color="auto"/>
                    <w:right w:val="single" w:sz="4" w:space="0" w:color="auto"/>
                  </w:tcBorders>
                  <w:shd w:val="clear" w:color="000000" w:fill="FFFFFF"/>
                  <w:hideMark/>
                </w:tcPr>
                <w:p w:rsidR="004423CC" w:rsidRDefault="004423CC" w:rsidP="00EB5A9B">
                  <w:pPr>
                    <w:framePr w:hSpace="180" w:wrap="around" w:vAnchor="text" w:hAnchor="margin" w:xAlign="center" w:y="-1606"/>
                    <w:rPr>
                      <w:rFonts w:ascii="Arial" w:hAnsi="Arial" w:cs="Arial"/>
                      <w:color w:val="000000"/>
                      <w:sz w:val="20"/>
                      <w:szCs w:val="20"/>
                    </w:rPr>
                  </w:pPr>
                  <w:r>
                    <w:rPr>
                      <w:rFonts w:ascii="Arial" w:hAnsi="Arial" w:cs="Arial"/>
                      <w:color w:val="000000"/>
                      <w:sz w:val="20"/>
                      <w:szCs w:val="20"/>
                    </w:rPr>
                    <w:t xml:space="preserve">Набавка и испорука челичне сајле </w:t>
                  </w:r>
                  <w:r>
                    <w:rPr>
                      <w:rFonts w:ascii="Calibri" w:hAnsi="Calibri" w:cs="Calibri"/>
                      <w:color w:val="000000"/>
                      <w:sz w:val="20"/>
                      <w:szCs w:val="20"/>
                    </w:rPr>
                    <w:t>Ø3</w:t>
                  </w:r>
                  <w:r>
                    <w:rPr>
                      <w:rFonts w:ascii="Arial" w:hAnsi="Arial" w:cs="Arial"/>
                      <w:color w:val="000000"/>
                      <w:sz w:val="20"/>
                      <w:szCs w:val="20"/>
                    </w:rPr>
                    <w:t xml:space="preserve">mm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m</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10000</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center"/>
                    <w:rPr>
                      <w:rFonts w:ascii="Arial" w:hAnsi="Arial" w:cs="Arial"/>
                      <w:color w:val="000000"/>
                      <w:sz w:val="20"/>
                      <w:szCs w:val="20"/>
                    </w:rPr>
                  </w:pPr>
                  <w:r>
                    <w:rPr>
                      <w:rFonts w:ascii="Arial" w:hAnsi="Arial" w:cs="Arial"/>
                      <w:color w:val="000000"/>
                      <w:sz w:val="20"/>
                      <w:szCs w:val="20"/>
                    </w:rPr>
                    <w:t> </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4423CC" w:rsidRDefault="004423CC" w:rsidP="00EB5A9B">
                  <w:pPr>
                    <w:framePr w:hSpace="180" w:wrap="around" w:vAnchor="text" w:hAnchor="margin" w:xAlign="center" w:y="-1606"/>
                    <w:jc w:val="right"/>
                    <w:rPr>
                      <w:rFonts w:ascii="Arial" w:hAnsi="Arial" w:cs="Arial"/>
                      <w:color w:val="000000"/>
                      <w:sz w:val="20"/>
                      <w:szCs w:val="20"/>
                    </w:rPr>
                  </w:pPr>
                  <w:r>
                    <w:rPr>
                      <w:rFonts w:ascii="Arial" w:hAnsi="Arial" w:cs="Arial"/>
                      <w:color w:val="000000"/>
                      <w:sz w:val="20"/>
                      <w:szCs w:val="20"/>
                    </w:rPr>
                    <w:t> </w:t>
                  </w:r>
                </w:p>
              </w:tc>
            </w:tr>
            <w:tr w:rsidR="00BC02FC" w:rsidTr="00BC02FC">
              <w:trPr>
                <w:gridAfter w:val="4"/>
                <w:wAfter w:w="2656" w:type="dxa"/>
                <w:trHeight w:val="300"/>
              </w:trPr>
              <w:tc>
                <w:tcPr>
                  <w:tcW w:w="709" w:type="dxa"/>
                  <w:gridSpan w:val="4"/>
                  <w:tcBorders>
                    <w:top w:val="nil"/>
                    <w:left w:val="nil"/>
                    <w:bottom w:val="nil"/>
                    <w:right w:val="nil"/>
                  </w:tcBorders>
                  <w:shd w:val="clear" w:color="auto" w:fill="auto"/>
                  <w:noWrap/>
                  <w:vAlign w:val="bottom"/>
                  <w:hideMark/>
                </w:tcPr>
                <w:p w:rsidR="004423CC" w:rsidRDefault="004423CC" w:rsidP="00EB5A9B">
                  <w:pPr>
                    <w:framePr w:hSpace="180" w:wrap="around" w:vAnchor="text" w:hAnchor="margin" w:xAlign="center" w:y="-1606"/>
                    <w:rPr>
                      <w:rFonts w:ascii="Calibri" w:hAnsi="Calibri" w:cs="Calibri"/>
                      <w:color w:val="000000"/>
                      <w:sz w:val="22"/>
                      <w:szCs w:val="22"/>
                    </w:rPr>
                  </w:pPr>
                </w:p>
              </w:tc>
              <w:tc>
                <w:tcPr>
                  <w:tcW w:w="4678" w:type="dxa"/>
                  <w:gridSpan w:val="5"/>
                  <w:tcBorders>
                    <w:top w:val="nil"/>
                    <w:left w:val="nil"/>
                    <w:bottom w:val="nil"/>
                    <w:right w:val="nil"/>
                  </w:tcBorders>
                  <w:shd w:val="clear" w:color="auto" w:fill="auto"/>
                  <w:noWrap/>
                  <w:vAlign w:val="bottom"/>
                  <w:hideMark/>
                </w:tcPr>
                <w:p w:rsidR="004423CC" w:rsidRDefault="004423CC" w:rsidP="00EB5A9B">
                  <w:pPr>
                    <w:framePr w:hSpace="180" w:wrap="around" w:vAnchor="text" w:hAnchor="margin" w:xAlign="center" w:y="-1606"/>
                    <w:rPr>
                      <w:rFonts w:ascii="Calibri" w:hAnsi="Calibri" w:cs="Calibri"/>
                      <w:color w:val="000000"/>
                      <w:sz w:val="22"/>
                      <w:szCs w:val="22"/>
                    </w:rPr>
                  </w:pPr>
                </w:p>
              </w:tc>
              <w:tc>
                <w:tcPr>
                  <w:tcW w:w="1843" w:type="dxa"/>
                  <w:gridSpan w:val="4"/>
                  <w:tcBorders>
                    <w:top w:val="nil"/>
                    <w:left w:val="nil"/>
                    <w:bottom w:val="nil"/>
                    <w:right w:val="nil"/>
                  </w:tcBorders>
                  <w:shd w:val="clear" w:color="auto" w:fill="auto"/>
                  <w:noWrap/>
                  <w:vAlign w:val="bottom"/>
                  <w:hideMark/>
                </w:tcPr>
                <w:p w:rsidR="004423CC" w:rsidRDefault="004423CC" w:rsidP="00EB5A9B">
                  <w:pPr>
                    <w:framePr w:hSpace="180" w:wrap="around" w:vAnchor="text" w:hAnchor="margin" w:xAlign="center" w:y="-1606"/>
                    <w:jc w:val="center"/>
                    <w:rPr>
                      <w:rFonts w:ascii="Calibri" w:hAnsi="Calibri" w:cs="Calibri"/>
                      <w:color w:val="000000"/>
                      <w:sz w:val="22"/>
                      <w:szCs w:val="22"/>
                    </w:rPr>
                  </w:pPr>
                  <w:r>
                    <w:rPr>
                      <w:rFonts w:ascii="Calibri" w:hAnsi="Calibri" w:cs="Calibri"/>
                      <w:color w:val="000000"/>
                      <w:sz w:val="22"/>
                      <w:szCs w:val="22"/>
                    </w:rPr>
                    <w:t>УКУПНО</w:t>
                  </w:r>
                </w:p>
              </w:tc>
              <w:tc>
                <w:tcPr>
                  <w:tcW w:w="1134" w:type="dxa"/>
                  <w:gridSpan w:val="2"/>
                  <w:tcBorders>
                    <w:top w:val="nil"/>
                    <w:left w:val="nil"/>
                    <w:bottom w:val="nil"/>
                    <w:right w:val="nil"/>
                  </w:tcBorders>
                  <w:shd w:val="clear" w:color="auto" w:fill="auto"/>
                  <w:noWrap/>
                  <w:vAlign w:val="bottom"/>
                  <w:hideMark/>
                </w:tcPr>
                <w:p w:rsidR="004423CC" w:rsidRDefault="004423CC" w:rsidP="00EB5A9B">
                  <w:pPr>
                    <w:framePr w:hSpace="180" w:wrap="around" w:vAnchor="text" w:hAnchor="margin" w:xAlign="center" w:y="-1606"/>
                    <w:rPr>
                      <w:rFonts w:ascii="Calibri" w:hAnsi="Calibri" w:cs="Calibri"/>
                      <w:color w:val="000000"/>
                      <w:sz w:val="22"/>
                      <w:szCs w:val="22"/>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bottom"/>
                  <w:hideMark/>
                </w:tcPr>
                <w:p w:rsidR="004423CC" w:rsidRDefault="004423CC" w:rsidP="00EB5A9B">
                  <w:pPr>
                    <w:framePr w:hSpace="180" w:wrap="around" w:vAnchor="text" w:hAnchor="margin" w:xAlign="center" w:y="-1606"/>
                    <w:rPr>
                      <w:rFonts w:ascii="Calibri" w:hAnsi="Calibri" w:cs="Calibri"/>
                      <w:color w:val="000000"/>
                      <w:sz w:val="22"/>
                      <w:szCs w:val="22"/>
                    </w:rPr>
                  </w:pPr>
                  <w:r>
                    <w:rPr>
                      <w:rFonts w:ascii="Calibri" w:hAnsi="Calibri" w:cs="Calibri"/>
                      <w:color w:val="000000"/>
                      <w:sz w:val="22"/>
                      <w:szCs w:val="22"/>
                    </w:rPr>
                    <w:t> </w:t>
                  </w:r>
                </w:p>
              </w:tc>
            </w:tr>
            <w:tr w:rsidR="007E0EA6" w:rsidRPr="007E0EA6" w:rsidTr="004423CC">
              <w:trPr>
                <w:gridBefore w:val="2"/>
                <w:wBefore w:w="29" w:type="dxa"/>
                <w:trHeight w:val="1320"/>
              </w:trPr>
              <w:tc>
                <w:tcPr>
                  <w:tcW w:w="680" w:type="dxa"/>
                  <w:gridSpan w:val="2"/>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9860" w:type="dxa"/>
                  <w:gridSpan w:val="16"/>
                  <w:tcBorders>
                    <w:top w:val="nil"/>
                    <w:left w:val="nil"/>
                    <w:bottom w:val="nil"/>
                    <w:right w:val="nil"/>
                  </w:tcBorders>
                  <w:shd w:val="clear" w:color="auto" w:fill="auto"/>
                  <w:hideMark/>
                </w:tcPr>
                <w:p w:rsidR="004423CC" w:rsidRDefault="004423CC" w:rsidP="00EB5A9B">
                  <w:pPr>
                    <w:framePr w:hSpace="180" w:wrap="around" w:vAnchor="text" w:hAnchor="margin" w:xAlign="center" w:y="-1606"/>
                    <w:suppressAutoHyphens/>
                    <w:spacing w:line="100" w:lineRule="atLeast"/>
                    <w:rPr>
                      <w:rFonts w:eastAsia="Arial Unicode MS"/>
                      <w:color w:val="000000"/>
                      <w:kern w:val="1"/>
                      <w:lang w:val="sr-Cyrl-CS" w:eastAsia="ar-SA"/>
                    </w:rPr>
                  </w:pPr>
                </w:p>
                <w:p w:rsidR="004423CC" w:rsidRDefault="004423CC" w:rsidP="00EB5A9B">
                  <w:pPr>
                    <w:framePr w:hSpace="180" w:wrap="around" w:vAnchor="text" w:hAnchor="margin" w:xAlign="center" w:y="-1606"/>
                    <w:suppressAutoHyphens/>
                    <w:spacing w:line="100" w:lineRule="atLeast"/>
                    <w:rPr>
                      <w:rFonts w:eastAsia="Arial Unicode MS"/>
                      <w:color w:val="000000"/>
                      <w:kern w:val="1"/>
                      <w:lang w:val="sr-Cyrl-CS" w:eastAsia="ar-SA"/>
                    </w:rPr>
                  </w:pPr>
                  <w:r w:rsidRPr="007E0EA6">
                    <w:rPr>
                      <w:rFonts w:eastAsia="Arial Unicode MS"/>
                      <w:color w:val="000000"/>
                      <w:kern w:val="1"/>
                      <w:lang w:eastAsia="ar-SA"/>
                    </w:rPr>
                    <w:t>НАПОМЕНА II</w:t>
                  </w:r>
                </w:p>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val="sr-Cyrl-CS" w:eastAsia="ar-SA"/>
                    </w:rPr>
                  </w:pPr>
                  <w:r w:rsidRPr="007E0EA6">
                    <w:rPr>
                      <w:rFonts w:eastAsia="Arial Unicode MS"/>
                      <w:color w:val="000000"/>
                      <w:kern w:val="1"/>
                      <w:lang w:val="sr-Cyrl-CS" w:eastAsia="ar-SA"/>
                    </w:rPr>
                    <w:t xml:space="preserve"> Уз понуду понуђач је дужан да достави д</w:t>
                  </w:r>
                  <w:r w:rsidRPr="007E0EA6">
                    <w:rPr>
                      <w:rFonts w:eastAsia="Arial Unicode MS"/>
                      <w:color w:val="000000"/>
                      <w:kern w:val="1"/>
                      <w:lang w:eastAsia="ar-SA"/>
                    </w:rPr>
                    <w:t>окументациј</w:t>
                  </w:r>
                  <w:r w:rsidRPr="007E0EA6">
                    <w:rPr>
                      <w:rFonts w:eastAsia="Arial Unicode MS"/>
                      <w:color w:val="000000"/>
                      <w:kern w:val="1"/>
                      <w:lang w:val="sr-Cyrl-CS" w:eastAsia="ar-SA"/>
                    </w:rPr>
                    <w:t>у</w:t>
                  </w:r>
                  <w:r w:rsidRPr="007E0EA6">
                    <w:rPr>
                      <w:rFonts w:eastAsia="Arial Unicode MS"/>
                      <w:color w:val="000000"/>
                      <w:kern w:val="1"/>
                      <w:lang w:eastAsia="ar-SA"/>
                    </w:rPr>
                    <w:t xml:space="preserve"> о техничким карактеристикама материјала и опреме</w:t>
                  </w:r>
                  <w:r w:rsidRPr="007E0EA6">
                    <w:rPr>
                      <w:rFonts w:eastAsia="Arial Unicode MS"/>
                      <w:color w:val="000000"/>
                      <w:kern w:val="1"/>
                      <w:lang w:val="sr-Cyrl-CS" w:eastAsia="ar-SA"/>
                    </w:rPr>
                    <w:t xml:space="preserve">, </w:t>
                  </w:r>
                  <w:r w:rsidRPr="007E0EA6">
                    <w:rPr>
                      <w:rFonts w:eastAsia="Arial Unicode MS"/>
                      <w:color w:val="000000"/>
                      <w:kern w:val="1"/>
                      <w:lang w:eastAsia="ar-SA"/>
                    </w:rPr>
                    <w:t>као потврду усаглашености техничких каракретистика понуђених материјала</w:t>
                  </w:r>
                  <w:r w:rsidRPr="007E0EA6">
                    <w:rPr>
                      <w:rFonts w:eastAsia="Arial Unicode MS"/>
                      <w:color w:val="000000"/>
                      <w:kern w:val="1"/>
                      <w:lang w:val="sr-Cyrl-CS" w:eastAsia="ar-SA"/>
                    </w:rPr>
                    <w:t xml:space="preserve"> и то:</w:t>
                  </w:r>
                </w:p>
                <w:p w:rsidR="007E0EA6" w:rsidRPr="007E0EA6" w:rsidRDefault="007E0EA6" w:rsidP="00EB5A9B">
                  <w:pPr>
                    <w:framePr w:hSpace="180" w:wrap="around" w:vAnchor="text" w:hAnchor="margin" w:xAlign="center" w:y="-1606"/>
                    <w:numPr>
                      <w:ilvl w:val="0"/>
                      <w:numId w:val="19"/>
                    </w:numPr>
                    <w:suppressAutoHyphens/>
                    <w:spacing w:line="100" w:lineRule="atLeast"/>
                    <w:rPr>
                      <w:rFonts w:eastAsia="Arial Unicode MS"/>
                      <w:color w:val="000000"/>
                      <w:kern w:val="1"/>
                      <w:lang w:eastAsia="ar-SA"/>
                    </w:rPr>
                  </w:pPr>
                  <w:r w:rsidRPr="007E0EA6">
                    <w:rPr>
                      <w:rFonts w:eastAsia="Arial Unicode MS"/>
                      <w:color w:val="000000"/>
                      <w:kern w:val="1"/>
                      <w:lang w:eastAsia="ar-SA"/>
                    </w:rPr>
                    <w:t>сертификат произвођача о степену заштите понуђених производа</w:t>
                  </w:r>
                  <w:r w:rsidRPr="007E0EA6">
                    <w:rPr>
                      <w:rFonts w:eastAsia="Arial Unicode MS"/>
                      <w:color w:val="000000"/>
                      <w:kern w:val="1"/>
                      <w:lang w:val="sr-Cyrl-CS" w:eastAsia="ar-SA"/>
                    </w:rPr>
                    <w:t xml:space="preserve"> и</w:t>
                  </w:r>
                </w:p>
                <w:p w:rsidR="007E0EA6" w:rsidRPr="007E0EA6" w:rsidRDefault="007E0EA6" w:rsidP="00EB5A9B">
                  <w:pPr>
                    <w:framePr w:hSpace="180" w:wrap="around" w:vAnchor="text" w:hAnchor="margin" w:xAlign="center" w:y="-1606"/>
                    <w:numPr>
                      <w:ilvl w:val="0"/>
                      <w:numId w:val="19"/>
                    </w:numPr>
                    <w:suppressAutoHyphens/>
                    <w:spacing w:line="100" w:lineRule="atLeast"/>
                    <w:rPr>
                      <w:rFonts w:eastAsia="Arial Unicode MS"/>
                      <w:color w:val="000000"/>
                      <w:kern w:val="1"/>
                      <w:lang w:eastAsia="ar-SA"/>
                    </w:rPr>
                  </w:pPr>
                  <w:r w:rsidRPr="007E0EA6">
                    <w:rPr>
                      <w:rFonts w:eastAsia="Arial Unicode MS"/>
                      <w:color w:val="000000"/>
                      <w:kern w:val="1"/>
                      <w:lang w:eastAsia="ar-SA"/>
                    </w:rPr>
                    <w:t xml:space="preserve"> сертификат производа ЕН 1090 за механичку отпорност и стабилност металних конструкција на произвoдима</w:t>
                  </w:r>
                  <w:r w:rsidRPr="007E0EA6">
                    <w:rPr>
                      <w:rFonts w:eastAsia="Arial Unicode MS"/>
                      <w:color w:val="000000"/>
                      <w:kern w:val="1"/>
                      <w:lang w:val="sr-Cyrl-CS" w:eastAsia="ar-SA"/>
                    </w:rPr>
                    <w:t xml:space="preserve"> и </w:t>
                  </w:r>
                </w:p>
                <w:p w:rsidR="007E0EA6" w:rsidRPr="007E0EA6" w:rsidRDefault="007E0EA6" w:rsidP="00EB5A9B">
                  <w:pPr>
                    <w:framePr w:hSpace="180" w:wrap="around" w:vAnchor="text" w:hAnchor="margin" w:xAlign="center" w:y="-1606"/>
                    <w:numPr>
                      <w:ilvl w:val="0"/>
                      <w:numId w:val="19"/>
                    </w:numPr>
                    <w:suppressAutoHyphens/>
                    <w:spacing w:line="100" w:lineRule="atLeast"/>
                    <w:rPr>
                      <w:rFonts w:eastAsia="Arial Unicode MS"/>
                      <w:color w:val="000000"/>
                      <w:kern w:val="1"/>
                      <w:lang w:eastAsia="ar-SA"/>
                    </w:rPr>
                  </w:pPr>
                  <w:r w:rsidRPr="007E0EA6">
                    <w:rPr>
                      <w:rFonts w:eastAsia="Arial Unicode MS"/>
                      <w:color w:val="000000"/>
                      <w:kern w:val="1"/>
                      <w:lang w:eastAsia="ar-SA"/>
                    </w:rPr>
                    <w:t xml:space="preserve"> сертификат производа ЕН-3834 за квалитет заваривања металних материјала и опреме са техничким каракретистикама тражених материјала и опреме.</w:t>
                  </w:r>
                </w:p>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r w:rsidRPr="007E0EA6">
                    <w:rPr>
                      <w:rFonts w:eastAsia="Arial Unicode MS"/>
                      <w:color w:val="000000"/>
                      <w:kern w:val="1"/>
                      <w:lang w:eastAsia="ar-SA"/>
                    </w:rPr>
                    <w:t xml:space="preserve"> По испоруци робе провериће се комисијски и утврдити да ли техничке карактеристике одговарају траженом опису.</w:t>
                  </w:r>
                </w:p>
              </w:tc>
              <w:tc>
                <w:tcPr>
                  <w:tcW w:w="1726" w:type="dxa"/>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r>
            <w:tr w:rsidR="007E0EA6" w:rsidRPr="007E0EA6" w:rsidTr="004423CC">
              <w:trPr>
                <w:gridBefore w:val="2"/>
                <w:gridAfter w:val="2"/>
                <w:wBefore w:w="29" w:type="dxa"/>
                <w:wAfter w:w="2485" w:type="dxa"/>
                <w:trHeight w:val="315"/>
              </w:trPr>
              <w:tc>
                <w:tcPr>
                  <w:tcW w:w="560" w:type="dxa"/>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7945" w:type="dxa"/>
                  <w:gridSpan w:val="13"/>
                  <w:tcBorders>
                    <w:top w:val="nil"/>
                    <w:left w:val="nil"/>
                    <w:bottom w:val="nil"/>
                    <w:right w:val="nil"/>
                  </w:tcBorders>
                  <w:shd w:val="clear" w:color="000000" w:fill="F2F2F2"/>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1276" w:type="dxa"/>
                  <w:gridSpan w:val="3"/>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r>
            <w:tr w:rsidR="007E0EA6" w:rsidRPr="007E0EA6" w:rsidTr="004423CC">
              <w:trPr>
                <w:gridBefore w:val="2"/>
                <w:gridAfter w:val="2"/>
                <w:wBefore w:w="29" w:type="dxa"/>
                <w:wAfter w:w="2485" w:type="dxa"/>
                <w:trHeight w:val="300"/>
              </w:trPr>
              <w:tc>
                <w:tcPr>
                  <w:tcW w:w="560" w:type="dxa"/>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963" w:type="dxa"/>
                  <w:gridSpan w:val="2"/>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963" w:type="dxa"/>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963" w:type="dxa"/>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963" w:type="dxa"/>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963" w:type="dxa"/>
                  <w:gridSpan w:val="2"/>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963" w:type="dxa"/>
                  <w:gridSpan w:val="2"/>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963" w:type="dxa"/>
                  <w:gridSpan w:val="2"/>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1204" w:type="dxa"/>
                  <w:gridSpan w:val="2"/>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c>
                <w:tcPr>
                  <w:tcW w:w="1276" w:type="dxa"/>
                  <w:gridSpan w:val="3"/>
                  <w:tcBorders>
                    <w:top w:val="nil"/>
                    <w:left w:val="nil"/>
                    <w:bottom w:val="nil"/>
                    <w:right w:val="nil"/>
                  </w:tcBorders>
                  <w:shd w:val="clear" w:color="auto" w:fill="auto"/>
                  <w:noWrap/>
                  <w:hideMark/>
                </w:tcPr>
                <w:p w:rsidR="007E0EA6" w:rsidRPr="007E0EA6" w:rsidRDefault="007E0EA6" w:rsidP="00EB5A9B">
                  <w:pPr>
                    <w:framePr w:hSpace="180" w:wrap="around" w:vAnchor="text" w:hAnchor="margin" w:xAlign="center" w:y="-1606"/>
                    <w:suppressAutoHyphens/>
                    <w:spacing w:line="100" w:lineRule="atLeast"/>
                    <w:rPr>
                      <w:rFonts w:eastAsia="Arial Unicode MS"/>
                      <w:color w:val="000000"/>
                      <w:kern w:val="1"/>
                      <w:lang w:eastAsia="ar-SA"/>
                    </w:rPr>
                  </w:pPr>
                </w:p>
              </w:tc>
            </w:tr>
          </w:tbl>
          <w:p w:rsidR="007E0EA6" w:rsidRPr="007E0EA6" w:rsidRDefault="007E0EA6" w:rsidP="007E0EA6">
            <w:pPr>
              <w:jc w:val="center"/>
              <w:rPr>
                <w:b/>
                <w:bCs/>
                <w:color w:val="FF0000"/>
              </w:rPr>
            </w:pPr>
          </w:p>
        </w:tc>
      </w:tr>
    </w:tbl>
    <w:p w:rsidR="007E0EA6" w:rsidRPr="007E0EA6" w:rsidRDefault="007E0EA6" w:rsidP="007E0EA6">
      <w:pPr>
        <w:suppressAutoHyphens/>
        <w:spacing w:line="100" w:lineRule="atLeast"/>
        <w:rPr>
          <w:rFonts w:eastAsia="Arial Unicode MS"/>
          <w:vanish/>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7E0EA6" w:rsidRPr="007E0EA6" w:rsidTr="00E05462">
        <w:tc>
          <w:tcPr>
            <w:tcW w:w="3080"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r w:rsidRPr="007E0EA6">
              <w:rPr>
                <w:rFonts w:eastAsia="Arial Unicode MS"/>
                <w:color w:val="000000"/>
                <w:kern w:val="1"/>
                <w:lang w:eastAsia="ar-SA"/>
              </w:rPr>
              <w:t>Датум:</w:t>
            </w:r>
          </w:p>
        </w:tc>
        <w:tc>
          <w:tcPr>
            <w:tcW w:w="3065"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r w:rsidRPr="007E0EA6">
              <w:rPr>
                <w:rFonts w:eastAsia="Arial Unicode MS"/>
                <w:color w:val="000000"/>
                <w:kern w:val="1"/>
                <w:lang w:eastAsia="ar-SA"/>
              </w:rPr>
              <w:t>Потпис понуђача</w:t>
            </w:r>
          </w:p>
        </w:tc>
      </w:tr>
      <w:tr w:rsidR="007E0EA6" w:rsidRPr="007E0EA6" w:rsidTr="00E05462">
        <w:tc>
          <w:tcPr>
            <w:tcW w:w="3080" w:type="dxa"/>
            <w:tcBorders>
              <w:bottom w:val="single" w:sz="4" w:space="0" w:color="000000"/>
            </w:tcBorders>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r>
    </w:tbl>
    <w:p w:rsidR="007E0EA6" w:rsidRPr="007E0EA6" w:rsidRDefault="007E0EA6" w:rsidP="007E0EA6">
      <w:pPr>
        <w:rPr>
          <w:b/>
        </w:rPr>
      </w:pPr>
    </w:p>
    <w:p w:rsidR="007E0EA6" w:rsidRPr="007E0EA6" w:rsidRDefault="007E0EA6" w:rsidP="007E0EA6">
      <w:pPr>
        <w:rPr>
          <w:b/>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val="sr-Latn-RS" w:eastAsia="ar-SA"/>
        </w:rPr>
      </w:pPr>
    </w:p>
    <w:p w:rsidR="007E0EA6" w:rsidRPr="007E0EA6" w:rsidRDefault="007E0EA6" w:rsidP="007E0EA6">
      <w:pPr>
        <w:suppressAutoHyphens/>
        <w:spacing w:line="100" w:lineRule="atLeast"/>
        <w:rPr>
          <w:rFonts w:eastAsia="Arial Unicode MS"/>
          <w:b/>
          <w:bCs/>
          <w:i/>
          <w:iCs/>
          <w:color w:val="000000"/>
          <w:kern w:val="1"/>
          <w:lang w:val="sr-Latn-RS" w:eastAsia="ar-SA"/>
        </w:rPr>
      </w:pPr>
    </w:p>
    <w:p w:rsidR="007E0EA6" w:rsidRPr="007E0EA6" w:rsidRDefault="007E0EA6" w:rsidP="007E0EA6">
      <w:pPr>
        <w:suppressAutoHyphens/>
        <w:spacing w:line="100" w:lineRule="atLeast"/>
        <w:rPr>
          <w:rFonts w:eastAsia="Arial Unicode MS"/>
          <w:b/>
          <w:bCs/>
          <w:i/>
          <w:iCs/>
          <w:color w:val="000000"/>
          <w:kern w:val="1"/>
          <w:lang w:val="sr-Latn-RS" w:eastAsia="ar-SA"/>
        </w:rPr>
      </w:pPr>
    </w:p>
    <w:p w:rsidR="007E0EA6" w:rsidRPr="007E0EA6" w:rsidRDefault="007E0EA6" w:rsidP="007E0EA6">
      <w:pPr>
        <w:suppressAutoHyphens/>
        <w:spacing w:line="100" w:lineRule="atLeast"/>
        <w:rPr>
          <w:rFonts w:eastAsia="Arial Unicode MS"/>
          <w:b/>
          <w:bCs/>
          <w:i/>
          <w:iCs/>
          <w:color w:val="000000"/>
          <w:kern w:val="1"/>
          <w:lang w:val="sr-Latn-RS" w:eastAsia="ar-SA"/>
        </w:rPr>
      </w:pPr>
    </w:p>
    <w:p w:rsidR="007E0EA6" w:rsidRPr="007E0EA6" w:rsidRDefault="007E0EA6" w:rsidP="007E0EA6">
      <w:pPr>
        <w:suppressAutoHyphens/>
        <w:spacing w:line="100" w:lineRule="atLeast"/>
        <w:rPr>
          <w:rFonts w:eastAsia="Arial Unicode MS"/>
          <w:b/>
          <w:bCs/>
          <w:i/>
          <w:iCs/>
          <w:color w:val="000000"/>
          <w:kern w:val="1"/>
          <w:lang w:val="sr-Latn-RS" w:eastAsia="ar-SA"/>
        </w:rPr>
      </w:pPr>
    </w:p>
    <w:p w:rsidR="007E0EA6" w:rsidRPr="007E0EA6" w:rsidRDefault="007E0EA6" w:rsidP="007E0EA6">
      <w:pPr>
        <w:suppressAutoHyphens/>
        <w:spacing w:line="100" w:lineRule="atLeast"/>
        <w:rPr>
          <w:rFonts w:eastAsia="Arial Unicode MS"/>
          <w:b/>
          <w:bCs/>
          <w:i/>
          <w:iCs/>
          <w:color w:val="000000"/>
          <w:kern w:val="1"/>
          <w:lang w:val="sr-Latn-R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Default="007E0EA6" w:rsidP="007E0EA6">
      <w:pPr>
        <w:suppressAutoHyphens/>
        <w:spacing w:line="100" w:lineRule="atLeast"/>
        <w:rPr>
          <w:rFonts w:eastAsia="Arial Unicode MS"/>
          <w:b/>
          <w:bCs/>
          <w:i/>
          <w:iCs/>
          <w:color w:val="000000"/>
          <w:kern w:val="1"/>
          <w:lang w:val="sr-Cyrl-CS" w:eastAsia="ar-SA"/>
        </w:rPr>
      </w:pPr>
    </w:p>
    <w:p w:rsidR="004423CC" w:rsidRDefault="004423CC" w:rsidP="007E0EA6">
      <w:pPr>
        <w:suppressAutoHyphens/>
        <w:spacing w:line="100" w:lineRule="atLeast"/>
        <w:rPr>
          <w:rFonts w:eastAsia="Arial Unicode MS"/>
          <w:b/>
          <w:bCs/>
          <w:i/>
          <w:iCs/>
          <w:color w:val="000000"/>
          <w:kern w:val="1"/>
          <w:lang w:val="sr-Cyrl-CS" w:eastAsia="ar-SA"/>
        </w:rPr>
      </w:pPr>
    </w:p>
    <w:p w:rsidR="004423CC" w:rsidRPr="007E0EA6" w:rsidRDefault="004423CC"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eastAsia="ar-SA"/>
        </w:rPr>
      </w:pPr>
      <w:r w:rsidRPr="007E0EA6">
        <w:rPr>
          <w:rFonts w:eastAsia="Arial Unicode MS"/>
          <w:b/>
          <w:bCs/>
          <w:i/>
          <w:iCs/>
          <w:color w:val="000000"/>
          <w:kern w:val="1"/>
          <w:lang w:eastAsia="ar-SA"/>
        </w:rPr>
        <w:t>I</w:t>
      </w:r>
      <w:r w:rsidRPr="007E0EA6">
        <w:rPr>
          <w:rFonts w:eastAsia="Arial Unicode MS"/>
          <w:b/>
          <w:bCs/>
          <w:i/>
          <w:iCs/>
          <w:color w:val="000000"/>
          <w:kern w:val="1"/>
          <w:lang w:val="sr-Latn-RS" w:eastAsia="ar-SA"/>
        </w:rPr>
        <w:t>II</w:t>
      </w:r>
      <w:r w:rsidRPr="007E0EA6">
        <w:rPr>
          <w:rFonts w:eastAsia="Arial Unicode MS"/>
          <w:b/>
          <w:bCs/>
          <w:i/>
          <w:iCs/>
          <w:color w:val="000000"/>
          <w:kern w:val="1"/>
          <w:lang w:eastAsia="ar-SA"/>
        </w:rPr>
        <w:t xml:space="preserve">  ТЕХНИЧКА ДОКУМЕНТАЦИЈА И ПЛАНОВИ</w:t>
      </w:r>
    </w:p>
    <w:p w:rsidR="007E0EA6" w:rsidRPr="007E0EA6" w:rsidRDefault="007E0EA6" w:rsidP="007E0EA6">
      <w:pPr>
        <w:suppressAutoHyphens/>
        <w:spacing w:line="100" w:lineRule="atLeast"/>
        <w:rPr>
          <w:rFonts w:eastAsia="Arial Unicode MS"/>
          <w:b/>
          <w:bCs/>
          <w:i/>
          <w:iCs/>
          <w:color w:val="000000"/>
          <w:kern w:val="1"/>
          <w:lang w:val="sr-Cyrl-CS" w:eastAsia="ar-SA"/>
        </w:rPr>
      </w:pPr>
    </w:p>
    <w:p w:rsidR="007E0EA6" w:rsidRPr="007E0EA6" w:rsidRDefault="007E0EA6" w:rsidP="007E0EA6">
      <w:pPr>
        <w:suppressAutoHyphens/>
        <w:spacing w:line="100" w:lineRule="atLeast"/>
        <w:rPr>
          <w:rFonts w:eastAsia="Arial Unicode MS"/>
          <w:bCs/>
          <w:iCs/>
          <w:color w:val="000000"/>
          <w:kern w:val="1"/>
          <w:lang w:val="sr-Cyrl-CS" w:eastAsia="ar-SA"/>
        </w:rPr>
      </w:pPr>
      <w:r w:rsidRPr="007E0EA6">
        <w:rPr>
          <w:rFonts w:eastAsia="Arial Unicode MS"/>
          <w:bCs/>
          <w:iCs/>
          <w:color w:val="000000"/>
          <w:kern w:val="1"/>
          <w:lang w:val="sr-Cyrl-CS" w:eastAsia="ar-SA"/>
        </w:rPr>
        <w:t>Предметна јавна набавка не садржи техничку документацију и планове.</w:t>
      </w:r>
    </w:p>
    <w:p w:rsidR="007E0EA6" w:rsidRPr="007E0EA6" w:rsidRDefault="007E0EA6" w:rsidP="007E0EA6">
      <w:pPr>
        <w:suppressAutoHyphens/>
        <w:spacing w:line="100" w:lineRule="atLeast"/>
        <w:rPr>
          <w:rFonts w:eastAsia="Arial Unicode MS"/>
          <w:bCs/>
          <w:iCs/>
          <w:color w:val="000000"/>
          <w:kern w:val="1"/>
          <w:lang w:val="sr-Cyrl-CS" w:eastAsia="ar-SA"/>
        </w:rPr>
      </w:pPr>
    </w:p>
    <w:p w:rsidR="007E0EA6" w:rsidRPr="007E0EA6" w:rsidRDefault="007E0EA6" w:rsidP="007E0EA6">
      <w:pPr>
        <w:suppressAutoHyphens/>
        <w:spacing w:line="100" w:lineRule="atLeast"/>
        <w:rPr>
          <w:rFonts w:eastAsia="Arial Unicode M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val="sr-Cyrl-RS" w:eastAsia="ar-SA"/>
        </w:rPr>
      </w:pPr>
    </w:p>
    <w:p w:rsidR="007E0EA6" w:rsidRPr="007E0EA6" w:rsidRDefault="007E0EA6" w:rsidP="007E0EA6">
      <w:pPr>
        <w:suppressAutoHyphens/>
        <w:spacing w:line="100" w:lineRule="atLeast"/>
        <w:rPr>
          <w:rFonts w:eastAsia="Arial Unicode MS"/>
          <w:i/>
          <w:iCs/>
          <w:color w:val="000000"/>
          <w:kern w:val="1"/>
          <w:lang w:val="sr-Cyrl-RS" w:eastAsia="ar-SA"/>
        </w:rPr>
      </w:pPr>
    </w:p>
    <w:p w:rsidR="007E0EA6" w:rsidRPr="007E0EA6" w:rsidRDefault="007E0EA6" w:rsidP="007E0EA6">
      <w:pPr>
        <w:suppressAutoHyphens/>
        <w:spacing w:line="100" w:lineRule="atLeast"/>
        <w:rPr>
          <w:rFonts w:eastAsia="Arial Unicode MS"/>
          <w:i/>
          <w:iCs/>
          <w:color w:val="000000"/>
          <w:kern w:val="1"/>
          <w:lang w:val="sr-Cyrl-RS"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val="sr-Cyrl-RS" w:eastAsia="ar-SA"/>
        </w:rPr>
      </w:pPr>
    </w:p>
    <w:p w:rsidR="007E0EA6" w:rsidRPr="007E0EA6" w:rsidRDefault="007E0EA6" w:rsidP="007E0EA6">
      <w:pPr>
        <w:suppressAutoHyphens/>
        <w:spacing w:line="100" w:lineRule="atLeast"/>
        <w:rPr>
          <w:rFonts w:eastAsia="Arial Unicode MS"/>
          <w:i/>
          <w:iCs/>
          <w:color w:val="000000"/>
          <w:kern w:val="1"/>
          <w:lang w:val="sr-Cyrl-RS" w:eastAsia="ar-SA"/>
        </w:rPr>
      </w:pPr>
    </w:p>
    <w:p w:rsidR="007E0EA6" w:rsidRPr="007E0EA6" w:rsidRDefault="007E0EA6" w:rsidP="007E0EA6">
      <w:pPr>
        <w:suppressAutoHyphens/>
        <w:spacing w:line="100" w:lineRule="atLeast"/>
        <w:rPr>
          <w:rFonts w:eastAsia="Arial Unicode MS"/>
          <w:i/>
          <w:iCs/>
          <w:color w:val="000000"/>
          <w:kern w:val="1"/>
          <w:lang w:val="sr-Cyrl-RS" w:eastAsia="ar-SA"/>
        </w:rPr>
      </w:pPr>
    </w:p>
    <w:p w:rsidR="007E0EA6" w:rsidRPr="007E0EA6" w:rsidRDefault="007E0EA6" w:rsidP="007E0EA6">
      <w:pPr>
        <w:suppressAutoHyphens/>
        <w:spacing w:line="100" w:lineRule="atLeast"/>
        <w:rPr>
          <w:rFonts w:eastAsia="Arial Unicode MS"/>
          <w:i/>
          <w:iCs/>
          <w:color w:val="000000"/>
          <w:kern w:val="1"/>
          <w:lang w:val="sr-Cyrl-RS" w:eastAsia="ar-SA"/>
        </w:rPr>
      </w:pPr>
    </w:p>
    <w:p w:rsidR="007E0EA6" w:rsidRPr="007E0EA6" w:rsidRDefault="007E0EA6" w:rsidP="007E0EA6">
      <w:pPr>
        <w:suppressAutoHyphens/>
        <w:spacing w:line="100" w:lineRule="atLeast"/>
        <w:rPr>
          <w:rFonts w:eastAsia="Arial Unicode MS"/>
          <w:i/>
          <w:iCs/>
          <w:color w:val="000000"/>
          <w:kern w:val="1"/>
          <w:lang w:val="sr-Cyrl-RS"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uppressAutoHyphens/>
        <w:spacing w:line="100" w:lineRule="atLeast"/>
        <w:rPr>
          <w:rFonts w:eastAsia="Arial Unicode MS"/>
          <w:i/>
          <w:iCs/>
          <w:color w:val="000000"/>
          <w:kern w:val="1"/>
          <w:lang w:eastAsia="ar-SA"/>
        </w:rPr>
      </w:pP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val="sr-Cyrl-RS" w:eastAsia="ar-SA"/>
        </w:rPr>
      </w:pPr>
      <w:r w:rsidRPr="007E0EA6">
        <w:rPr>
          <w:rFonts w:eastAsia="Arial Unicode MS"/>
          <w:b/>
          <w:bCs/>
          <w:i/>
          <w:iCs/>
          <w:color w:val="000000"/>
          <w:kern w:val="1"/>
          <w:lang w:val="sr-Latn-RS" w:eastAsia="ar-SA"/>
        </w:rPr>
        <w:lastRenderedPageBreak/>
        <w:t>I</w:t>
      </w:r>
      <w:r w:rsidRPr="007E0EA6">
        <w:rPr>
          <w:rFonts w:eastAsia="Arial Unicode MS"/>
          <w:b/>
          <w:bCs/>
          <w:i/>
          <w:iCs/>
          <w:color w:val="000000"/>
          <w:kern w:val="1"/>
          <w:lang w:eastAsia="ar-SA"/>
        </w:rPr>
        <w:t>V  УСЛОВИ ЗА УЧЕШЋЕ У ПОСТУПКУ ЈАВНЕ НАБАВКЕ ИЗ ЧЛ. 75</w:t>
      </w:r>
      <w:r w:rsidRPr="007E0EA6">
        <w:rPr>
          <w:rFonts w:eastAsia="Arial Unicode MS"/>
          <w:b/>
          <w:bCs/>
          <w:i/>
          <w:iCs/>
          <w:color w:val="000000"/>
          <w:kern w:val="1"/>
          <w:lang w:val="sr-Cyrl-RS" w:eastAsia="ar-SA"/>
        </w:rPr>
        <w:t>.</w:t>
      </w:r>
      <w:r w:rsidRPr="007E0EA6">
        <w:rPr>
          <w:rFonts w:eastAsia="Arial Unicode MS"/>
          <w:b/>
          <w:bCs/>
          <w:i/>
          <w:iCs/>
          <w:color w:val="000000"/>
          <w:kern w:val="1"/>
          <w:lang w:eastAsia="ar-SA"/>
        </w:rPr>
        <w:t xml:space="preserve"> ЗЈН</w:t>
      </w:r>
      <w:r w:rsidRPr="007E0EA6">
        <w:rPr>
          <w:rFonts w:eastAsia="Arial Unicode MS"/>
          <w:b/>
          <w:bCs/>
          <w:i/>
          <w:iCs/>
          <w:color w:val="000000"/>
          <w:kern w:val="1"/>
          <w:lang w:val="sr-Cyrl-RS" w:eastAsia="ar-SA"/>
        </w:rPr>
        <w:t>.</w:t>
      </w:r>
      <w:r w:rsidRPr="007E0EA6">
        <w:rPr>
          <w:rFonts w:eastAsia="Arial Unicode MS"/>
          <w:b/>
          <w:bCs/>
          <w:i/>
          <w:iCs/>
          <w:color w:val="000000"/>
          <w:kern w:val="1"/>
          <w:lang w:eastAsia="ar-SA"/>
        </w:rPr>
        <w:t xml:space="preserve"> И УПУТСТВО КАКО СЕ ДОКАЗУЈЕ ИСПУЊЕНОСТ ТИХ УСЛОВА</w:t>
      </w:r>
    </w:p>
    <w:p w:rsidR="007E0EA6" w:rsidRPr="007E0EA6" w:rsidRDefault="007E0EA6" w:rsidP="007E0EA6">
      <w:pPr>
        <w:suppressAutoHyphens/>
        <w:spacing w:line="100" w:lineRule="atLeast"/>
        <w:jc w:val="center"/>
        <w:rPr>
          <w:rFonts w:eastAsia="TimesNewRomanPSMT"/>
          <w:bCs/>
          <w:kern w:val="1"/>
          <w:lang w:val="sr-Latn-RS" w:eastAsia="ar-SA"/>
        </w:rPr>
      </w:pPr>
    </w:p>
    <w:p w:rsidR="007E0EA6" w:rsidRPr="007E0EA6" w:rsidRDefault="007E0EA6" w:rsidP="007E0EA6">
      <w:pPr>
        <w:suppressAutoHyphens/>
        <w:spacing w:line="100" w:lineRule="atLeast"/>
        <w:jc w:val="center"/>
        <w:rPr>
          <w:rFonts w:eastAsia="TimesNewRomanPSMT"/>
          <w:bCs/>
          <w:kern w:val="1"/>
          <w:lang w:val="sr-Cyrl-CS" w:eastAsia="ar-SA"/>
        </w:rPr>
      </w:pPr>
      <w:r w:rsidRPr="007E0EA6">
        <w:rPr>
          <w:rFonts w:eastAsia="TimesNewRomanPSMT"/>
          <w:bCs/>
          <w:kern w:val="1"/>
          <w:lang w:val="sr-Cyrl-CS" w:eastAsia="ar-SA"/>
        </w:rPr>
        <w:t>ОБАВЕЗНИ УСЛОВИ</w:t>
      </w:r>
    </w:p>
    <w:p w:rsidR="007E0EA6" w:rsidRPr="007E0EA6" w:rsidRDefault="007E0EA6" w:rsidP="007E0EA6">
      <w:pPr>
        <w:suppressAutoHyphens/>
        <w:spacing w:line="100" w:lineRule="atLeast"/>
        <w:jc w:val="center"/>
        <w:rPr>
          <w:rFonts w:eastAsia="Arial Unicode MS"/>
          <w:b/>
          <w:bCs/>
          <w:i/>
          <w:iCs/>
          <w:color w:val="000000"/>
          <w:kern w:val="1"/>
          <w:lang w:val="sr-Cyrl-RS" w:eastAsia="ar-SA"/>
        </w:rPr>
      </w:pPr>
    </w:p>
    <w:p w:rsidR="007E0EA6" w:rsidRPr="007E0EA6" w:rsidRDefault="007E0EA6" w:rsidP="007E0EA6">
      <w:pPr>
        <w:tabs>
          <w:tab w:val="left" w:pos="680"/>
        </w:tabs>
        <w:suppressAutoHyphens/>
        <w:spacing w:line="100" w:lineRule="atLeast"/>
        <w:jc w:val="both"/>
        <w:rPr>
          <w:rFonts w:eastAsia="Arial Unicode MS"/>
          <w:color w:val="000000"/>
          <w:kern w:val="1"/>
          <w:lang w:eastAsia="ar-SA"/>
        </w:rPr>
      </w:pPr>
      <w:r w:rsidRPr="007E0EA6">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7E0EA6">
        <w:rPr>
          <w:rFonts w:eastAsia="Arial Unicode MS"/>
          <w:b/>
          <w:iCs/>
          <w:color w:val="000000"/>
          <w:kern w:val="1"/>
          <w:lang w:eastAsia="ar-SA"/>
        </w:rPr>
        <w:t>обавезне услове</w:t>
      </w:r>
      <w:r w:rsidRPr="007E0EA6">
        <w:rPr>
          <w:rFonts w:eastAsia="Arial Unicode MS"/>
          <w:iCs/>
          <w:color w:val="000000"/>
          <w:kern w:val="1"/>
          <w:lang w:eastAsia="ar-SA"/>
        </w:rPr>
        <w:t xml:space="preserve"> за учешће</w:t>
      </w:r>
      <w:r w:rsidRPr="007E0EA6">
        <w:rPr>
          <w:rFonts w:eastAsia="Arial Unicode MS"/>
          <w:iCs/>
          <w:color w:val="000000"/>
          <w:kern w:val="1"/>
          <w:lang w:val="sr-Cyrl-RS" w:eastAsia="ar-SA"/>
        </w:rPr>
        <w:t>,</w:t>
      </w:r>
      <w:r w:rsidRPr="007E0EA6">
        <w:rPr>
          <w:rFonts w:eastAsia="Arial Unicode MS"/>
          <w:iCs/>
          <w:color w:val="000000"/>
          <w:kern w:val="1"/>
          <w:lang w:eastAsia="ar-SA"/>
        </w:rPr>
        <w:t xml:space="preserve"> дефинисане чл</w:t>
      </w:r>
      <w:r w:rsidRPr="007E0EA6">
        <w:rPr>
          <w:rFonts w:eastAsia="Arial Unicode MS"/>
          <w:iCs/>
          <w:color w:val="000000"/>
          <w:kern w:val="1"/>
          <w:lang w:val="sr-Cyrl-RS" w:eastAsia="ar-SA"/>
        </w:rPr>
        <w:t>аном</w:t>
      </w:r>
      <w:r w:rsidRPr="007E0EA6">
        <w:rPr>
          <w:rFonts w:eastAsia="Arial Unicode MS"/>
          <w:iCs/>
          <w:color w:val="000000"/>
          <w:kern w:val="1"/>
          <w:lang w:eastAsia="ar-SA"/>
        </w:rPr>
        <w:t xml:space="preserve"> 75. ЗЈН, </w:t>
      </w:r>
      <w:r w:rsidRPr="007E0EA6">
        <w:rPr>
          <w:rFonts w:eastAsia="Arial Unicode MS"/>
          <w:iCs/>
          <w:color w:val="000000"/>
          <w:kern w:val="1"/>
          <w:lang w:val="sr-Cyrl-CS" w:eastAsia="ar-SA"/>
        </w:rPr>
        <w:t>а и</w:t>
      </w:r>
      <w:r w:rsidRPr="007E0EA6">
        <w:rPr>
          <w:rFonts w:eastAsia="Arial Unicode MS"/>
          <w:color w:val="000000"/>
          <w:kern w:val="1"/>
          <w:lang w:eastAsia="ar-SA"/>
        </w:rPr>
        <w:t xml:space="preserve">спуњеност </w:t>
      </w:r>
      <w:r w:rsidRPr="007E0EA6">
        <w:rPr>
          <w:rFonts w:eastAsia="Arial Unicode MS"/>
          <w:b/>
          <w:color w:val="000000"/>
          <w:kern w:val="1"/>
          <w:lang w:eastAsia="ar-SA"/>
        </w:rPr>
        <w:t xml:space="preserve">обавезних </w:t>
      </w:r>
      <w:r w:rsidRPr="007E0EA6">
        <w:rPr>
          <w:rFonts w:eastAsia="Arial Unicode MS"/>
          <w:b/>
          <w:color w:val="000000"/>
          <w:kern w:val="1"/>
          <w:lang w:val="sr-Cyrl-CS" w:eastAsia="ar-SA"/>
        </w:rPr>
        <w:t xml:space="preserve">услова </w:t>
      </w:r>
      <w:r w:rsidRPr="007E0EA6">
        <w:rPr>
          <w:rFonts w:eastAsia="Arial Unicode MS"/>
          <w:color w:val="000000"/>
          <w:kern w:val="1"/>
          <w:lang w:eastAsia="ar-SA"/>
        </w:rPr>
        <w:t xml:space="preserve">за учешће у поступку предметне јавне набавке, </w:t>
      </w:r>
      <w:r w:rsidRPr="007E0EA6">
        <w:rPr>
          <w:rFonts w:eastAsia="Arial Unicode MS"/>
          <w:color w:val="000000"/>
          <w:kern w:val="1"/>
          <w:lang w:val="sr-Cyrl-CS" w:eastAsia="ar-SA"/>
        </w:rPr>
        <w:t xml:space="preserve">понуђач доказује на начин дефинисан у следећој табели, </w:t>
      </w:r>
      <w:r w:rsidRPr="007E0EA6">
        <w:rPr>
          <w:rFonts w:eastAsia="Arial Unicode MS"/>
          <w:b/>
          <w:color w:val="000000"/>
          <w:kern w:val="1"/>
          <w:lang w:val="sr-Cyrl-CS" w:eastAsia="ar-SA"/>
        </w:rPr>
        <w:t>и то:</w:t>
      </w:r>
    </w:p>
    <w:p w:rsidR="007E0EA6" w:rsidRPr="007E0EA6" w:rsidRDefault="007E0EA6" w:rsidP="007E0EA6">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7E0EA6" w:rsidRPr="007E0EA6" w:rsidTr="00E05462">
        <w:trPr>
          <w:trHeight w:val="548"/>
        </w:trPr>
        <w:tc>
          <w:tcPr>
            <w:tcW w:w="593" w:type="dxa"/>
            <w:shd w:val="clear" w:color="auto" w:fill="C6D9F1"/>
          </w:tcPr>
          <w:p w:rsidR="007E0EA6" w:rsidRPr="007E0EA6" w:rsidRDefault="007E0EA6" w:rsidP="007E0EA6">
            <w:pPr>
              <w:contextualSpacing/>
              <w:rPr>
                <w:rFonts w:eastAsia="Arial Unicode MS"/>
                <w:kern w:val="1"/>
                <w:lang w:val="sr-Cyrl-CS" w:eastAsia="ar-SA"/>
              </w:rPr>
            </w:pPr>
          </w:p>
          <w:p w:rsidR="007E0EA6" w:rsidRPr="007E0EA6" w:rsidRDefault="007E0EA6" w:rsidP="007E0EA6">
            <w:pPr>
              <w:contextualSpacing/>
              <w:rPr>
                <w:rFonts w:eastAsia="Arial Unicode MS"/>
                <w:kern w:val="1"/>
                <w:lang w:val="sr-Cyrl-CS" w:eastAsia="ar-SA"/>
              </w:rPr>
            </w:pPr>
            <w:r w:rsidRPr="007E0EA6">
              <w:rPr>
                <w:rFonts w:eastAsia="Arial Unicode MS"/>
                <w:kern w:val="1"/>
                <w:lang w:val="sr-Cyrl-CS" w:eastAsia="ar-SA"/>
              </w:rPr>
              <w:t>Р.бр</w:t>
            </w:r>
          </w:p>
        </w:tc>
        <w:tc>
          <w:tcPr>
            <w:tcW w:w="4123" w:type="dxa"/>
            <w:shd w:val="clear" w:color="auto" w:fill="C6D9F1"/>
          </w:tcPr>
          <w:p w:rsidR="007E0EA6" w:rsidRPr="007E0EA6" w:rsidRDefault="007E0EA6" w:rsidP="007E0EA6">
            <w:pPr>
              <w:suppressAutoHyphens/>
              <w:spacing w:line="100" w:lineRule="atLeast"/>
              <w:jc w:val="center"/>
              <w:rPr>
                <w:rFonts w:eastAsia="Arial Unicode MS"/>
                <w:kern w:val="1"/>
                <w:lang w:val="sr-Cyrl-CS" w:eastAsia="ar-SA"/>
              </w:rPr>
            </w:pPr>
            <w:r w:rsidRPr="007E0EA6">
              <w:rPr>
                <w:rFonts w:eastAsia="Arial Unicode MS"/>
                <w:kern w:val="1"/>
                <w:lang w:val="sr-Cyrl-CS" w:eastAsia="ar-SA"/>
              </w:rPr>
              <w:t>ОБАВЕЗНИ УСЛОВИ</w:t>
            </w:r>
          </w:p>
        </w:tc>
        <w:tc>
          <w:tcPr>
            <w:tcW w:w="4526" w:type="dxa"/>
            <w:shd w:val="clear" w:color="auto" w:fill="C6D9F1"/>
          </w:tcPr>
          <w:p w:rsidR="007E0EA6" w:rsidRPr="007E0EA6" w:rsidRDefault="007E0EA6" w:rsidP="007E0EA6">
            <w:pPr>
              <w:suppressAutoHyphens/>
              <w:spacing w:line="100" w:lineRule="atLeast"/>
              <w:jc w:val="center"/>
              <w:rPr>
                <w:rFonts w:eastAsia="Arial Unicode MS"/>
                <w:kern w:val="1"/>
                <w:lang w:val="sr-Cyrl-CS" w:eastAsia="ar-SA"/>
              </w:rPr>
            </w:pPr>
            <w:r w:rsidRPr="007E0EA6">
              <w:rPr>
                <w:rFonts w:eastAsia="Arial Unicode MS"/>
                <w:kern w:val="1"/>
                <w:lang w:val="sr-Cyrl-RS" w:eastAsia="ar-SA"/>
              </w:rPr>
              <w:t xml:space="preserve">НАЧИН </w:t>
            </w:r>
            <w:r w:rsidRPr="007E0EA6">
              <w:rPr>
                <w:rFonts w:eastAsia="Arial Unicode MS"/>
                <w:kern w:val="1"/>
                <w:lang w:val="sr-Cyrl-CS" w:eastAsia="ar-SA"/>
              </w:rPr>
              <w:t>ДОКАЗИВАЊА</w:t>
            </w:r>
          </w:p>
        </w:tc>
      </w:tr>
      <w:tr w:rsidR="007E0EA6" w:rsidRPr="007E0EA6" w:rsidTr="00E05462">
        <w:tc>
          <w:tcPr>
            <w:tcW w:w="593" w:type="dxa"/>
            <w:shd w:val="clear" w:color="auto" w:fill="auto"/>
          </w:tcPr>
          <w:p w:rsidR="007E0EA6" w:rsidRPr="007E0EA6" w:rsidRDefault="007E0EA6" w:rsidP="007E0EA6">
            <w:pPr>
              <w:suppressAutoHyphens/>
              <w:spacing w:line="100" w:lineRule="atLeast"/>
              <w:jc w:val="center"/>
              <w:rPr>
                <w:rFonts w:eastAsia="Arial Unicode MS"/>
                <w:kern w:val="1"/>
                <w:lang w:val="sr-Cyrl-CS" w:eastAsia="ar-SA"/>
              </w:rPr>
            </w:pPr>
          </w:p>
          <w:p w:rsidR="007E0EA6" w:rsidRPr="007E0EA6" w:rsidRDefault="007E0EA6" w:rsidP="007E0EA6">
            <w:pPr>
              <w:suppressAutoHyphens/>
              <w:spacing w:line="100" w:lineRule="atLeast"/>
              <w:jc w:val="center"/>
              <w:rPr>
                <w:rFonts w:eastAsia="Arial Unicode MS"/>
                <w:kern w:val="1"/>
                <w:lang w:val="sr-Cyrl-CS" w:eastAsia="ar-SA"/>
              </w:rPr>
            </w:pPr>
          </w:p>
          <w:p w:rsidR="007E0EA6" w:rsidRPr="007E0EA6" w:rsidRDefault="007E0EA6" w:rsidP="007E0EA6">
            <w:pPr>
              <w:suppressAutoHyphens/>
              <w:spacing w:line="100" w:lineRule="atLeast"/>
              <w:jc w:val="center"/>
              <w:rPr>
                <w:rFonts w:eastAsia="Arial Unicode MS"/>
                <w:kern w:val="1"/>
                <w:lang w:val="sr-Cyrl-CS" w:eastAsia="ar-SA"/>
              </w:rPr>
            </w:pPr>
            <w:r w:rsidRPr="007E0EA6">
              <w:rPr>
                <w:rFonts w:eastAsia="Arial Unicode MS"/>
                <w:kern w:val="1"/>
                <w:lang w:val="sr-Cyrl-CS" w:eastAsia="ar-SA"/>
              </w:rPr>
              <w:t>1.</w:t>
            </w:r>
          </w:p>
        </w:tc>
        <w:tc>
          <w:tcPr>
            <w:tcW w:w="4123" w:type="dxa"/>
            <w:shd w:val="clear" w:color="auto" w:fill="auto"/>
          </w:tcPr>
          <w:p w:rsidR="007E0EA6" w:rsidRPr="007E0EA6" w:rsidRDefault="007E0EA6" w:rsidP="007E0EA6">
            <w:pPr>
              <w:suppressAutoHyphens/>
              <w:spacing w:line="100" w:lineRule="atLeast"/>
              <w:jc w:val="both"/>
              <w:rPr>
                <w:rFonts w:eastAsia="Arial Unicode MS"/>
                <w:i/>
                <w:iCs/>
                <w:color w:val="000000"/>
                <w:kern w:val="1"/>
                <w:lang w:val="sr-Cyrl-CS" w:eastAsia="ar-SA"/>
              </w:rPr>
            </w:pPr>
            <w:r w:rsidRPr="007E0EA6">
              <w:rPr>
                <w:rFonts w:eastAsia="Arial Unicode MS"/>
                <w:iCs/>
                <w:color w:val="000000"/>
                <w:kern w:val="1"/>
                <w:lang w:eastAsia="ar-SA"/>
              </w:rPr>
              <w:t>Да је регистрован код надлежног органа, односно уписан у одговарајући регистар</w:t>
            </w:r>
            <w:r w:rsidRPr="007E0EA6">
              <w:rPr>
                <w:rFonts w:eastAsia="Arial Unicode MS"/>
                <w:iCs/>
                <w:color w:val="000000"/>
                <w:kern w:val="1"/>
                <w:lang w:val="sr-Cyrl-CS" w:eastAsia="ar-SA"/>
              </w:rPr>
              <w:t xml:space="preserve"> </w:t>
            </w:r>
            <w:r w:rsidRPr="007E0EA6">
              <w:rPr>
                <w:rFonts w:eastAsia="Arial Unicode MS"/>
                <w:i/>
                <w:iCs/>
                <w:color w:val="000000"/>
                <w:kern w:val="1"/>
                <w:lang w:val="sr-Cyrl-CS" w:eastAsia="ar-SA"/>
              </w:rPr>
              <w:t>(чл. 75. ст. 1. тач. 1) ЗЈН);</w:t>
            </w:r>
          </w:p>
        </w:tc>
        <w:tc>
          <w:tcPr>
            <w:tcW w:w="4526" w:type="dxa"/>
            <w:vMerge w:val="restart"/>
            <w:shd w:val="clear" w:color="auto" w:fill="auto"/>
          </w:tcPr>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b/>
                <w:color w:val="000000"/>
                <w:kern w:val="1"/>
                <w:lang w:val="sr-Cyrl-RS" w:eastAsia="ar-SA"/>
              </w:rPr>
              <w:t>ИЗЈАВА</w:t>
            </w:r>
            <w:r w:rsidRPr="007E0EA6">
              <w:rPr>
                <w:rFonts w:eastAsia="Arial Unicode MS"/>
                <w:color w:val="FF0000"/>
                <w:kern w:val="1"/>
                <w:lang w:val="sr-Cyrl-CS" w:eastAsia="ar-SA"/>
              </w:rPr>
              <w:t xml:space="preserve"> </w:t>
            </w:r>
            <w:r w:rsidRPr="007E0EA6">
              <w:rPr>
                <w:rFonts w:eastAsia="Arial Unicode MS"/>
                <w:kern w:val="1"/>
                <w:lang w:val="sr-Cyrl-CS" w:eastAsia="ar-SA"/>
              </w:rPr>
              <w:t>(</w:t>
            </w:r>
            <w:r w:rsidRPr="007E0EA6">
              <w:rPr>
                <w:rFonts w:eastAsia="Arial Unicode MS"/>
                <w:i/>
                <w:kern w:val="1"/>
                <w:lang w:val="sr-Cyrl-CS" w:eastAsia="ar-SA"/>
              </w:rPr>
              <w:t>Образац 5.</w:t>
            </w:r>
            <w:r w:rsidRPr="007E0EA6">
              <w:rPr>
                <w:rFonts w:eastAsia="Arial Unicode MS"/>
                <w:i/>
                <w:kern w:val="1"/>
                <w:lang w:val="ru-RU" w:eastAsia="ar-SA"/>
              </w:rPr>
              <w:t xml:space="preserve"> у </w:t>
            </w:r>
            <w:r w:rsidRPr="007E0EA6">
              <w:rPr>
                <w:rFonts w:eastAsia="Arial Unicode MS"/>
                <w:i/>
                <w:kern w:val="1"/>
                <w:lang w:val="sr-Cyrl-RS" w:eastAsia="ar-SA"/>
              </w:rPr>
              <w:t>поглављу</w:t>
            </w:r>
            <w:r w:rsidRPr="007E0EA6">
              <w:rPr>
                <w:rFonts w:eastAsia="Arial Unicode MS"/>
                <w:i/>
                <w:kern w:val="1"/>
                <w:lang w:val="sr-Cyrl-CS" w:eastAsia="ar-SA"/>
              </w:rPr>
              <w:t xml:space="preserve"> </w:t>
            </w:r>
            <w:r w:rsidRPr="007E0EA6">
              <w:rPr>
                <w:rFonts w:eastAsia="Arial Unicode MS"/>
                <w:i/>
                <w:kern w:val="1"/>
                <w:lang w:eastAsia="ar-SA"/>
              </w:rPr>
              <w:t>V</w:t>
            </w:r>
            <w:r w:rsidRPr="007E0EA6">
              <w:rPr>
                <w:rFonts w:eastAsia="Arial Unicode MS"/>
                <w:i/>
                <w:kern w:val="1"/>
                <w:lang w:val="sr-Latn-RS" w:eastAsia="ar-SA"/>
              </w:rPr>
              <w:t>I</w:t>
            </w:r>
            <w:r w:rsidRPr="007E0EA6">
              <w:rPr>
                <w:rFonts w:eastAsia="Arial Unicode MS"/>
                <w:i/>
                <w:kern w:val="1"/>
                <w:lang w:val="ru-RU" w:eastAsia="ar-SA"/>
              </w:rPr>
              <w:t xml:space="preserve"> ове конкурсне документације</w:t>
            </w:r>
            <w:r w:rsidRPr="007E0EA6">
              <w:rPr>
                <w:rFonts w:eastAsia="Arial Unicode MS"/>
                <w:kern w:val="1"/>
                <w:lang w:val="sr-Cyrl-CS" w:eastAsia="ar-SA"/>
              </w:rPr>
              <w:t xml:space="preserve">), </w:t>
            </w:r>
            <w:r w:rsidRPr="007E0EA6">
              <w:rPr>
                <w:rFonts w:eastAsia="Arial Unicode MS"/>
                <w:color w:val="000000"/>
                <w:kern w:val="1"/>
                <w:lang w:eastAsia="ar-SA"/>
              </w:rPr>
              <w:t xml:space="preserve">којом </w:t>
            </w:r>
            <w:r w:rsidRPr="007E0EA6">
              <w:rPr>
                <w:rFonts w:eastAsia="Arial Unicode MS"/>
                <w:color w:val="000000"/>
                <w:kern w:val="1"/>
                <w:lang w:val="sr-Cyrl-RS" w:eastAsia="ar-SA"/>
              </w:rPr>
              <w:t xml:space="preserve">понуђач </w:t>
            </w:r>
            <w:r w:rsidRPr="007E0EA6">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7E0EA6">
              <w:rPr>
                <w:rFonts w:eastAsia="Arial Unicode MS"/>
                <w:color w:val="000000"/>
                <w:kern w:val="1"/>
                <w:lang w:val="sr-Cyrl-RS" w:eastAsia="ar-SA"/>
              </w:rPr>
              <w:t xml:space="preserve">ст. 1. тач. 1) до 4) и став 2. </w:t>
            </w:r>
            <w:r w:rsidRPr="007E0EA6">
              <w:rPr>
                <w:rFonts w:eastAsia="Arial Unicode MS"/>
                <w:color w:val="000000"/>
                <w:kern w:val="1"/>
                <w:lang w:eastAsia="ar-SA"/>
              </w:rPr>
              <w:t>ЗЈН, дефинисане овом конкурсном документацијом</w:t>
            </w: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FF0000"/>
                <w:kern w:val="1"/>
                <w:lang w:val="sr-Cyrl-RS" w:eastAsia="ar-SA"/>
              </w:rPr>
            </w:pPr>
          </w:p>
        </w:tc>
      </w:tr>
      <w:tr w:rsidR="007E0EA6" w:rsidRPr="007E0EA6" w:rsidTr="00E05462">
        <w:tc>
          <w:tcPr>
            <w:tcW w:w="593" w:type="dxa"/>
            <w:shd w:val="clear" w:color="auto" w:fill="auto"/>
            <w:vAlign w:val="center"/>
          </w:tcPr>
          <w:p w:rsidR="007E0EA6" w:rsidRPr="007E0EA6" w:rsidRDefault="007E0EA6" w:rsidP="007E0EA6">
            <w:pPr>
              <w:suppressAutoHyphens/>
              <w:spacing w:line="100" w:lineRule="atLeast"/>
              <w:jc w:val="center"/>
              <w:rPr>
                <w:rFonts w:eastAsia="Arial Unicode MS"/>
                <w:kern w:val="1"/>
                <w:lang w:val="sr-Cyrl-CS" w:eastAsia="ar-SA"/>
              </w:rPr>
            </w:pPr>
            <w:r w:rsidRPr="007E0EA6">
              <w:rPr>
                <w:rFonts w:eastAsia="Arial Unicode MS"/>
                <w:kern w:val="1"/>
                <w:lang w:val="sr-Cyrl-CS" w:eastAsia="ar-SA"/>
              </w:rPr>
              <w:t>2.</w:t>
            </w:r>
          </w:p>
        </w:tc>
        <w:tc>
          <w:tcPr>
            <w:tcW w:w="4123" w:type="dxa"/>
            <w:shd w:val="clear" w:color="auto" w:fill="auto"/>
          </w:tcPr>
          <w:p w:rsidR="007E0EA6" w:rsidRPr="007E0EA6" w:rsidRDefault="007E0EA6" w:rsidP="007E0EA6">
            <w:pPr>
              <w:suppressAutoHyphens/>
              <w:spacing w:line="100" w:lineRule="atLeast"/>
              <w:jc w:val="both"/>
              <w:rPr>
                <w:rFonts w:eastAsia="Arial Unicode MS"/>
                <w:i/>
                <w:iCs/>
                <w:color w:val="000000"/>
                <w:kern w:val="1"/>
                <w:lang w:val="sr-Cyrl-CS" w:eastAsia="ar-SA"/>
              </w:rPr>
            </w:pPr>
            <w:r w:rsidRPr="007E0EA6">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E0EA6">
              <w:rPr>
                <w:rFonts w:eastAsia="Arial Unicode MS"/>
                <w:color w:val="000000"/>
                <w:kern w:val="1"/>
                <w:lang w:val="sr-Cyrl-CS" w:eastAsia="ar-SA"/>
              </w:rPr>
              <w:t xml:space="preserve"> </w:t>
            </w:r>
            <w:r w:rsidRPr="007E0EA6">
              <w:rPr>
                <w:rFonts w:eastAsia="Arial Unicode MS"/>
                <w:i/>
                <w:iCs/>
                <w:color w:val="000000"/>
                <w:kern w:val="1"/>
                <w:lang w:val="sr-Cyrl-CS" w:eastAsia="ar-SA"/>
              </w:rPr>
              <w:t>(чл. 75. ст. 1. тач. 2) ЗЈН);</w:t>
            </w:r>
          </w:p>
        </w:tc>
        <w:tc>
          <w:tcPr>
            <w:tcW w:w="4526" w:type="dxa"/>
            <w:vMerge/>
            <w:shd w:val="clear" w:color="auto" w:fill="auto"/>
          </w:tcPr>
          <w:p w:rsidR="007E0EA6" w:rsidRPr="007E0EA6" w:rsidRDefault="007E0EA6" w:rsidP="007E0EA6">
            <w:pPr>
              <w:suppressAutoHyphens/>
              <w:spacing w:line="100" w:lineRule="atLeast"/>
              <w:jc w:val="both"/>
              <w:rPr>
                <w:rFonts w:eastAsia="Arial Unicode MS"/>
                <w:color w:val="FF0000"/>
                <w:kern w:val="1"/>
                <w:lang w:val="sr-Cyrl-RS" w:eastAsia="ar-SA"/>
              </w:rPr>
            </w:pPr>
          </w:p>
        </w:tc>
      </w:tr>
      <w:tr w:rsidR="007E0EA6" w:rsidRPr="007E0EA6" w:rsidTr="00E05462">
        <w:tc>
          <w:tcPr>
            <w:tcW w:w="593" w:type="dxa"/>
            <w:shd w:val="clear" w:color="auto" w:fill="auto"/>
            <w:vAlign w:val="center"/>
          </w:tcPr>
          <w:p w:rsidR="007E0EA6" w:rsidRPr="007E0EA6" w:rsidRDefault="007E0EA6" w:rsidP="007E0EA6">
            <w:pPr>
              <w:suppressAutoHyphens/>
              <w:spacing w:line="100" w:lineRule="atLeast"/>
              <w:jc w:val="center"/>
              <w:rPr>
                <w:rFonts w:eastAsia="Arial Unicode MS"/>
                <w:color w:val="FF0000"/>
                <w:kern w:val="1"/>
                <w:lang w:val="sr-Cyrl-CS" w:eastAsia="ar-SA"/>
              </w:rPr>
            </w:pPr>
            <w:r w:rsidRPr="007E0EA6">
              <w:rPr>
                <w:rFonts w:eastAsia="Arial Unicode MS"/>
                <w:kern w:val="1"/>
                <w:lang w:val="sr-Cyrl-CS" w:eastAsia="ar-SA"/>
              </w:rPr>
              <w:t>3.</w:t>
            </w:r>
          </w:p>
        </w:tc>
        <w:tc>
          <w:tcPr>
            <w:tcW w:w="4123" w:type="dxa"/>
            <w:shd w:val="clear" w:color="auto" w:fill="auto"/>
          </w:tcPr>
          <w:p w:rsidR="007E0EA6" w:rsidRPr="007E0EA6" w:rsidRDefault="007E0EA6" w:rsidP="007E0EA6">
            <w:pPr>
              <w:suppressAutoHyphens/>
              <w:spacing w:line="100" w:lineRule="atLeast"/>
              <w:jc w:val="both"/>
              <w:rPr>
                <w:rFonts w:eastAsia="Arial Unicode MS"/>
                <w:color w:val="000000"/>
                <w:kern w:val="1"/>
                <w:lang w:val="sr-Cyrl-CS" w:eastAsia="ar-SA"/>
              </w:rPr>
            </w:pPr>
            <w:r w:rsidRPr="007E0EA6">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E0EA6">
              <w:rPr>
                <w:rFonts w:eastAsia="Arial Unicode MS"/>
                <w:i/>
                <w:iCs/>
                <w:color w:val="000000"/>
                <w:kern w:val="1"/>
                <w:lang w:val="sr-Cyrl-CS" w:eastAsia="ar-SA"/>
              </w:rPr>
              <w:t>(чл. 75. ст. 1. тач. 4) ЗЈН);</w:t>
            </w:r>
          </w:p>
        </w:tc>
        <w:tc>
          <w:tcPr>
            <w:tcW w:w="4526" w:type="dxa"/>
            <w:vMerge/>
            <w:shd w:val="clear" w:color="auto" w:fill="auto"/>
          </w:tcPr>
          <w:p w:rsidR="007E0EA6" w:rsidRPr="007E0EA6" w:rsidRDefault="007E0EA6" w:rsidP="007E0EA6">
            <w:pPr>
              <w:suppressAutoHyphens/>
              <w:spacing w:line="100" w:lineRule="atLeast"/>
              <w:jc w:val="both"/>
              <w:rPr>
                <w:rFonts w:eastAsia="Arial Unicode MS"/>
                <w:color w:val="FF0000"/>
                <w:kern w:val="1"/>
                <w:lang w:eastAsia="ar-SA"/>
              </w:rPr>
            </w:pPr>
          </w:p>
        </w:tc>
      </w:tr>
      <w:tr w:rsidR="007E0EA6" w:rsidRPr="007E0EA6" w:rsidTr="00E05462">
        <w:tc>
          <w:tcPr>
            <w:tcW w:w="593" w:type="dxa"/>
            <w:shd w:val="clear" w:color="auto" w:fill="auto"/>
            <w:vAlign w:val="center"/>
          </w:tcPr>
          <w:p w:rsidR="007E0EA6" w:rsidRPr="007E0EA6" w:rsidRDefault="007E0EA6" w:rsidP="007E0EA6">
            <w:pPr>
              <w:suppressAutoHyphens/>
              <w:spacing w:line="100" w:lineRule="atLeast"/>
              <w:jc w:val="center"/>
              <w:rPr>
                <w:rFonts w:eastAsia="Arial Unicode MS"/>
                <w:kern w:val="1"/>
                <w:lang w:val="sr-Cyrl-CS" w:eastAsia="ar-SA"/>
              </w:rPr>
            </w:pPr>
            <w:r w:rsidRPr="007E0EA6">
              <w:rPr>
                <w:rFonts w:eastAsia="Arial Unicode MS"/>
                <w:kern w:val="1"/>
                <w:lang w:val="sr-Cyrl-CS" w:eastAsia="ar-SA"/>
              </w:rPr>
              <w:t>4.</w:t>
            </w:r>
          </w:p>
        </w:tc>
        <w:tc>
          <w:tcPr>
            <w:tcW w:w="4123" w:type="dxa"/>
            <w:shd w:val="clear" w:color="auto" w:fill="auto"/>
          </w:tcPr>
          <w:p w:rsidR="007E0EA6" w:rsidRPr="007E0EA6" w:rsidRDefault="007E0EA6" w:rsidP="007E0EA6">
            <w:pPr>
              <w:suppressAutoHyphens/>
              <w:spacing w:line="100" w:lineRule="atLeast"/>
              <w:jc w:val="both"/>
              <w:rPr>
                <w:rFonts w:eastAsia="Arial Unicode MS"/>
                <w:i/>
                <w:iCs/>
                <w:kern w:val="1"/>
                <w:lang w:val="sr-Cyrl-CS" w:eastAsia="ar-SA"/>
              </w:rPr>
            </w:pPr>
            <w:r w:rsidRPr="007E0EA6">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7E0EA6">
              <w:rPr>
                <w:rFonts w:eastAsia="Arial Unicode MS"/>
                <w:kern w:val="1"/>
                <w:lang w:val="sr-Cyrl-RS" w:eastAsia="ar-SA"/>
              </w:rPr>
              <w:t>, као и да нема забрану обављања делатности која је на снази у време. подношења понуде (</w:t>
            </w:r>
            <w:r w:rsidRPr="007E0EA6">
              <w:rPr>
                <w:rFonts w:eastAsia="Arial Unicode MS"/>
                <w:i/>
                <w:iCs/>
                <w:kern w:val="1"/>
                <w:lang w:val="sr-Cyrl-CS" w:eastAsia="ar-SA"/>
              </w:rPr>
              <w:t>чл. 75. ст. 2. ЗЈН).</w:t>
            </w:r>
          </w:p>
        </w:tc>
        <w:tc>
          <w:tcPr>
            <w:tcW w:w="4526" w:type="dxa"/>
            <w:vMerge/>
            <w:shd w:val="clear" w:color="auto" w:fill="auto"/>
          </w:tcPr>
          <w:p w:rsidR="007E0EA6" w:rsidRPr="007E0EA6" w:rsidRDefault="007E0EA6" w:rsidP="007E0EA6">
            <w:pPr>
              <w:suppressAutoHyphens/>
              <w:spacing w:line="100" w:lineRule="atLeast"/>
              <w:jc w:val="both"/>
              <w:rPr>
                <w:rFonts w:eastAsia="Arial Unicode MS"/>
                <w:color w:val="FF0000"/>
                <w:kern w:val="1"/>
                <w:lang w:eastAsia="ar-SA"/>
              </w:rPr>
            </w:pPr>
          </w:p>
        </w:tc>
      </w:tr>
      <w:tr w:rsidR="007E0EA6" w:rsidRPr="007E0EA6" w:rsidTr="00E05462">
        <w:tc>
          <w:tcPr>
            <w:tcW w:w="593" w:type="dxa"/>
            <w:shd w:val="clear" w:color="auto" w:fill="auto"/>
            <w:vAlign w:val="center"/>
          </w:tcPr>
          <w:p w:rsidR="007E0EA6" w:rsidRPr="007E0EA6" w:rsidRDefault="007E0EA6" w:rsidP="007E0EA6">
            <w:pPr>
              <w:suppressAutoHyphens/>
              <w:spacing w:line="100" w:lineRule="atLeast"/>
              <w:jc w:val="center"/>
              <w:rPr>
                <w:rFonts w:eastAsia="Arial Unicode MS"/>
                <w:kern w:val="1"/>
                <w:lang w:val="sr-Cyrl-CS" w:eastAsia="ar-SA"/>
              </w:rPr>
            </w:pPr>
            <w:r w:rsidRPr="007E0EA6">
              <w:rPr>
                <w:rFonts w:eastAsia="Arial Unicode MS"/>
                <w:kern w:val="1"/>
                <w:lang w:val="sr-Cyrl-CS" w:eastAsia="ar-SA"/>
              </w:rPr>
              <w:t>5.</w:t>
            </w:r>
          </w:p>
        </w:tc>
        <w:tc>
          <w:tcPr>
            <w:tcW w:w="4123" w:type="dxa"/>
            <w:shd w:val="clear" w:color="auto" w:fill="auto"/>
          </w:tcPr>
          <w:p w:rsidR="007E0EA6" w:rsidRPr="007E0EA6" w:rsidRDefault="007E0EA6" w:rsidP="007E0EA6">
            <w:pPr>
              <w:suppressAutoHyphens/>
              <w:spacing w:line="100" w:lineRule="atLeast"/>
              <w:jc w:val="both"/>
              <w:rPr>
                <w:rFonts w:eastAsia="Arial Unicode MS"/>
                <w:i/>
                <w:color w:val="000000"/>
                <w:kern w:val="1"/>
                <w:lang w:val="sr-Latn-RS" w:eastAsia="ar-SA"/>
              </w:rPr>
            </w:pPr>
            <w:r w:rsidRPr="007E0EA6">
              <w:rPr>
                <w:rFonts w:eastAsia="Arial Unicode MS"/>
                <w:color w:val="000000"/>
                <w:kern w:val="1"/>
                <w:lang w:eastAsia="ar-SA"/>
              </w:rPr>
              <w:t>Да има важећу дозволу надлежног органа за обављање делатности која је предмет јавне набавке</w:t>
            </w:r>
            <w:r w:rsidRPr="007E0EA6">
              <w:rPr>
                <w:rFonts w:eastAsia="Arial Unicode MS"/>
                <w:color w:val="000000"/>
                <w:kern w:val="1"/>
                <w:lang w:val="sr-Cyrl-CS" w:eastAsia="ar-SA"/>
              </w:rPr>
              <w:t xml:space="preserve"> </w:t>
            </w:r>
            <w:r w:rsidRPr="007E0EA6">
              <w:rPr>
                <w:rFonts w:eastAsia="Arial Unicode MS"/>
                <w:i/>
                <w:iCs/>
                <w:color w:val="000000"/>
                <w:kern w:val="1"/>
                <w:lang w:val="sr-Cyrl-CS" w:eastAsia="ar-SA"/>
              </w:rPr>
              <w:t xml:space="preserve">(чл. 75. ст. 1. тач. 5) ЗЈН </w:t>
            </w:r>
          </w:p>
        </w:tc>
        <w:tc>
          <w:tcPr>
            <w:tcW w:w="4526" w:type="dxa"/>
            <w:shd w:val="clear" w:color="auto" w:fill="auto"/>
          </w:tcPr>
          <w:p w:rsidR="007E0EA6" w:rsidRPr="007E0EA6" w:rsidRDefault="007E0EA6" w:rsidP="007E0EA6">
            <w:pPr>
              <w:suppressAutoHyphens/>
              <w:spacing w:line="100" w:lineRule="atLeast"/>
              <w:jc w:val="both"/>
              <w:rPr>
                <w:rFonts w:eastAsia="Arial Unicode MS"/>
                <w:i/>
                <w:color w:val="000000"/>
                <w:kern w:val="1"/>
                <w:lang w:val="sr-Cyrl-RS" w:eastAsia="ar-SA"/>
              </w:rPr>
            </w:pPr>
            <w:r w:rsidRPr="007E0EA6">
              <w:rPr>
                <w:rFonts w:eastAsia="Arial Unicode MS"/>
                <w:b/>
                <w:color w:val="000000"/>
                <w:kern w:val="1"/>
                <w:lang w:val="sr-Cyrl-RS" w:eastAsia="ar-SA"/>
              </w:rPr>
              <w:t>ДОЗВОЛА</w:t>
            </w:r>
            <w:r w:rsidRPr="007E0EA6">
              <w:rPr>
                <w:rFonts w:eastAsia="Arial Unicode MS"/>
                <w:color w:val="000000"/>
                <w:kern w:val="1"/>
                <w:lang w:val="sr-Cyrl-RS" w:eastAsia="ar-SA"/>
              </w:rPr>
              <w:t xml:space="preserve"> </w:t>
            </w:r>
            <w:r w:rsidRPr="007E0EA6">
              <w:rPr>
                <w:rFonts w:eastAsia="Arial Unicode MS"/>
                <w:color w:val="000000"/>
                <w:kern w:val="1"/>
                <w:lang w:val="sr-Cyrl-CS" w:eastAsia="ar-SA"/>
              </w:rPr>
              <w:t>– није предвиђена</w:t>
            </w:r>
            <w:r w:rsidRPr="007E0EA6">
              <w:rPr>
                <w:rFonts w:eastAsia="Arial Unicode MS"/>
                <w:i/>
                <w:color w:val="000000"/>
                <w:kern w:val="1"/>
                <w:lang w:eastAsia="ar-SA"/>
              </w:rPr>
              <w:t xml:space="preserve">. </w:t>
            </w:r>
          </w:p>
          <w:p w:rsidR="007E0EA6" w:rsidRPr="007E0EA6" w:rsidRDefault="007E0EA6" w:rsidP="007E0EA6">
            <w:pPr>
              <w:autoSpaceDE w:val="0"/>
              <w:autoSpaceDN w:val="0"/>
              <w:adjustRightInd w:val="0"/>
              <w:jc w:val="both"/>
              <w:rPr>
                <w:color w:val="000000"/>
              </w:rPr>
            </w:pPr>
          </w:p>
        </w:tc>
      </w:tr>
    </w:tbl>
    <w:p w:rsidR="007E0EA6" w:rsidRPr="00A80683" w:rsidRDefault="007E0EA6" w:rsidP="007E0EA6">
      <w:pPr>
        <w:tabs>
          <w:tab w:val="left" w:pos="680"/>
        </w:tabs>
        <w:suppressAutoHyphens/>
        <w:spacing w:line="100" w:lineRule="atLeast"/>
        <w:rPr>
          <w:rFonts w:eastAsia="TimesNewRomanPSMT"/>
          <w:bCs/>
          <w:kern w:val="1"/>
          <w:lang w:val="sr-Cyrl-RS" w:eastAsia="ar-SA"/>
        </w:rPr>
      </w:pPr>
    </w:p>
    <w:p w:rsidR="007E0EA6" w:rsidRPr="007E0EA6" w:rsidRDefault="007E0EA6" w:rsidP="007E0EA6">
      <w:pPr>
        <w:tabs>
          <w:tab w:val="left" w:pos="680"/>
        </w:tabs>
        <w:suppressAutoHyphens/>
        <w:spacing w:line="100" w:lineRule="atLeast"/>
        <w:rPr>
          <w:rFonts w:eastAsia="TimesNewRomanPSMT"/>
          <w:bCs/>
          <w:kern w:val="1"/>
          <w:lang w:val="sr-Cyrl-CS" w:eastAsia="ar-SA"/>
        </w:rPr>
      </w:pPr>
    </w:p>
    <w:p w:rsidR="007E0EA6" w:rsidRPr="007E0EA6" w:rsidRDefault="007E0EA6" w:rsidP="007E0EA6">
      <w:pPr>
        <w:tabs>
          <w:tab w:val="left" w:pos="680"/>
        </w:tabs>
        <w:suppressAutoHyphens/>
        <w:spacing w:line="100" w:lineRule="atLeast"/>
        <w:rPr>
          <w:rFonts w:eastAsia="TimesNewRomanPSMT"/>
          <w:bCs/>
          <w:kern w:val="1"/>
          <w:lang w:val="sr-Cyrl-CS" w:eastAsia="ar-SA"/>
        </w:rPr>
      </w:pPr>
    </w:p>
    <w:p w:rsidR="007E0EA6" w:rsidRPr="007E0EA6" w:rsidRDefault="007E0EA6" w:rsidP="007E0EA6">
      <w:pPr>
        <w:tabs>
          <w:tab w:val="left" w:pos="680"/>
        </w:tabs>
        <w:suppressAutoHyphens/>
        <w:spacing w:line="100" w:lineRule="atLeast"/>
        <w:jc w:val="center"/>
        <w:rPr>
          <w:rFonts w:eastAsia="TimesNewRomanPS-BoldMT"/>
          <w:b/>
          <w:bCs/>
          <w:kern w:val="1"/>
          <w:lang w:val="sr-Cyrl-RS" w:eastAsia="ar-SA"/>
        </w:rPr>
      </w:pPr>
      <w:r w:rsidRPr="007E0EA6">
        <w:rPr>
          <w:rFonts w:eastAsia="TimesNewRomanPS-BoldMT"/>
          <w:b/>
          <w:bCs/>
          <w:kern w:val="1"/>
          <w:lang w:val="sr-Cyrl-RS" w:eastAsia="ar-SA"/>
        </w:rPr>
        <w:t>ДОДАТНИ УСЛОВИ</w:t>
      </w:r>
    </w:p>
    <w:p w:rsidR="007E0EA6" w:rsidRPr="007E0EA6" w:rsidRDefault="007E0EA6" w:rsidP="007E0EA6">
      <w:pPr>
        <w:tabs>
          <w:tab w:val="left" w:pos="680"/>
        </w:tabs>
        <w:suppressAutoHyphens/>
        <w:spacing w:line="100" w:lineRule="atLeast"/>
        <w:rPr>
          <w:rFonts w:eastAsia="TimesNewRomanPS-BoldMT"/>
          <w:bCs/>
          <w:kern w:val="1"/>
          <w:lang w:val="sr-Cyrl-RS" w:eastAsia="ar-SA"/>
        </w:rPr>
      </w:pPr>
      <w:r w:rsidRPr="007E0EA6">
        <w:rPr>
          <w:rFonts w:eastAsia="TimesNewRomanPS-BoldMT"/>
          <w:bCs/>
          <w:kern w:val="1"/>
          <w:lang w:val="sr-Cyrl-RS" w:eastAsia="ar-SA"/>
        </w:rPr>
        <w:t>Конкурсном документацијом нису предвиђени додатни услови, односно наручилац не захтева од понуђача додатне услове у поступку предметне јавне набавке.</w:t>
      </w:r>
    </w:p>
    <w:p w:rsidR="007E0EA6" w:rsidRPr="007E0EA6" w:rsidRDefault="007E0EA6" w:rsidP="007E0EA6">
      <w:pPr>
        <w:tabs>
          <w:tab w:val="left" w:pos="680"/>
        </w:tabs>
        <w:suppressAutoHyphens/>
        <w:spacing w:line="100" w:lineRule="atLeast"/>
        <w:rPr>
          <w:rFonts w:eastAsia="TimesNewRomanPS-BoldMT"/>
          <w:b/>
          <w:bCs/>
          <w:kern w:val="1"/>
          <w:lang w:eastAsia="ar-SA"/>
        </w:rPr>
      </w:pPr>
    </w:p>
    <w:p w:rsidR="007E0EA6" w:rsidRPr="007E0EA6" w:rsidRDefault="007E0EA6" w:rsidP="007E0EA6">
      <w:pPr>
        <w:tabs>
          <w:tab w:val="left" w:pos="680"/>
        </w:tabs>
        <w:suppressAutoHyphens/>
        <w:spacing w:line="100" w:lineRule="atLeast"/>
        <w:jc w:val="center"/>
        <w:rPr>
          <w:rFonts w:eastAsia="TimesNewRomanPS-BoldMT"/>
          <w:b/>
          <w:bCs/>
          <w:kern w:val="1"/>
          <w:lang w:val="sr-Cyrl-CS" w:eastAsia="ar-SA"/>
        </w:rPr>
      </w:pPr>
      <w:r w:rsidRPr="007E0EA6">
        <w:rPr>
          <w:rFonts w:eastAsia="TimesNewRomanPS-BoldMT"/>
          <w:b/>
          <w:bCs/>
          <w:kern w:val="1"/>
          <w:lang w:val="sr-Cyrl-CS" w:eastAsia="ar-SA"/>
        </w:rPr>
        <w:t>УПУТСТВО КАКО СЕ ДОКАЗУЈЕ ИСПУЊЕНОСТ УСЛОВА</w:t>
      </w:r>
    </w:p>
    <w:p w:rsidR="007E0EA6" w:rsidRPr="007E0EA6" w:rsidRDefault="007E0EA6" w:rsidP="007E0EA6">
      <w:pPr>
        <w:tabs>
          <w:tab w:val="left" w:pos="680"/>
        </w:tabs>
        <w:suppressAutoHyphens/>
        <w:spacing w:line="100" w:lineRule="atLeast"/>
        <w:jc w:val="center"/>
        <w:rPr>
          <w:rFonts w:eastAsia="TimesNewRomanPS-BoldMT"/>
          <w:b/>
          <w:bCs/>
          <w:kern w:val="1"/>
          <w:lang w:val="sr-Cyrl-CS" w:eastAsia="ar-SA"/>
        </w:rPr>
      </w:pPr>
    </w:p>
    <w:p w:rsidR="007E0EA6" w:rsidRPr="007E0EA6" w:rsidRDefault="007E0EA6" w:rsidP="007E0EA6">
      <w:pPr>
        <w:numPr>
          <w:ilvl w:val="0"/>
          <w:numId w:val="10"/>
        </w:num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Испуњеност </w:t>
      </w:r>
      <w:r w:rsidRPr="007E0EA6">
        <w:rPr>
          <w:rFonts w:eastAsia="Arial Unicode MS"/>
          <w:b/>
          <w:color w:val="000000"/>
          <w:kern w:val="1"/>
          <w:lang w:eastAsia="ar-SA"/>
        </w:rPr>
        <w:t>обавезних</w:t>
      </w:r>
      <w:r w:rsidRPr="007E0EA6">
        <w:rPr>
          <w:rFonts w:eastAsia="Arial Unicode MS"/>
          <w:b/>
          <w:color w:val="000000"/>
          <w:kern w:val="1"/>
          <w:lang w:val="sr-Cyrl-RS" w:eastAsia="ar-SA"/>
        </w:rPr>
        <w:t xml:space="preserve"> услова</w:t>
      </w:r>
      <w:r w:rsidRPr="007E0EA6">
        <w:rPr>
          <w:rFonts w:eastAsia="Arial Unicode MS"/>
          <w:b/>
          <w:color w:val="000000"/>
          <w:kern w:val="1"/>
          <w:lang w:eastAsia="ar-SA"/>
        </w:rPr>
        <w:t xml:space="preserve"> </w:t>
      </w:r>
      <w:r w:rsidRPr="007E0EA6">
        <w:rPr>
          <w:rFonts w:eastAsia="Arial Unicode MS"/>
          <w:color w:val="000000"/>
          <w:kern w:val="1"/>
          <w:lang w:eastAsia="ar-SA"/>
        </w:rPr>
        <w:t>за учешће у поступку предметне јавне набавке</w:t>
      </w:r>
      <w:r w:rsidRPr="007E0EA6">
        <w:rPr>
          <w:rFonts w:eastAsia="Arial Unicode MS"/>
          <w:color w:val="000000"/>
          <w:kern w:val="1"/>
          <w:lang w:val="sr-Cyrl-RS" w:eastAsia="ar-SA"/>
        </w:rPr>
        <w:t xml:space="preserve"> наведних у табеларном приказу обавезних услова под редним бројем 1, 2, 3 и 4. </w:t>
      </w:r>
      <w:r w:rsidRPr="007E0EA6">
        <w:rPr>
          <w:rFonts w:eastAsia="Arial Unicode MS"/>
          <w:color w:val="000000"/>
          <w:kern w:val="1"/>
          <w:lang w:val="sr-Cyrl-CS" w:eastAsia="ar-SA"/>
        </w:rPr>
        <w:t xml:space="preserve">у складу са чл. 77. ст. 4. ЗЈН, </w:t>
      </w:r>
      <w:r w:rsidRPr="007E0EA6">
        <w:rPr>
          <w:rFonts w:eastAsia="Arial Unicode MS"/>
          <w:color w:val="000000"/>
          <w:kern w:val="1"/>
          <w:lang w:eastAsia="ar-SA"/>
        </w:rPr>
        <w:t xml:space="preserve">понуђач доказује достављањем </w:t>
      </w:r>
      <w:r w:rsidRPr="007E0EA6">
        <w:rPr>
          <w:rFonts w:eastAsia="Arial Unicode MS"/>
          <w:b/>
          <w:color w:val="000000"/>
          <w:kern w:val="1"/>
          <w:lang w:val="sr-Cyrl-RS" w:eastAsia="ar-SA"/>
        </w:rPr>
        <w:t>И</w:t>
      </w:r>
      <w:r w:rsidRPr="007E0EA6">
        <w:rPr>
          <w:rFonts w:eastAsia="Arial Unicode MS"/>
          <w:b/>
          <w:color w:val="000000"/>
          <w:kern w:val="1"/>
          <w:lang w:eastAsia="ar-SA"/>
        </w:rPr>
        <w:t>ЗЈАВЕ</w:t>
      </w:r>
      <w:r w:rsidRPr="007E0EA6">
        <w:rPr>
          <w:rFonts w:eastAsia="Arial Unicode MS"/>
          <w:color w:val="000000"/>
          <w:kern w:val="1"/>
          <w:lang w:eastAsia="ar-SA"/>
        </w:rPr>
        <w:t xml:space="preserve"> </w:t>
      </w:r>
      <w:r w:rsidRPr="007E0EA6">
        <w:rPr>
          <w:rFonts w:eastAsia="Arial Unicode MS"/>
          <w:kern w:val="1"/>
          <w:lang w:val="sr-Cyrl-CS" w:eastAsia="ar-SA"/>
        </w:rPr>
        <w:t>(</w:t>
      </w:r>
      <w:r w:rsidRPr="007E0EA6">
        <w:rPr>
          <w:rFonts w:eastAsia="Arial Unicode MS"/>
          <w:i/>
          <w:kern w:val="1"/>
          <w:lang w:val="sr-Cyrl-CS" w:eastAsia="ar-SA"/>
        </w:rPr>
        <w:t>Образац 5.</w:t>
      </w:r>
      <w:r w:rsidRPr="007E0EA6">
        <w:rPr>
          <w:rFonts w:eastAsia="Arial Unicode MS"/>
          <w:i/>
          <w:kern w:val="1"/>
          <w:lang w:val="ru-RU" w:eastAsia="ar-SA"/>
        </w:rPr>
        <w:t xml:space="preserve"> у </w:t>
      </w:r>
      <w:r w:rsidRPr="007E0EA6">
        <w:rPr>
          <w:rFonts w:eastAsia="Arial Unicode MS"/>
          <w:i/>
          <w:kern w:val="1"/>
          <w:lang w:val="sr-Cyrl-RS" w:eastAsia="ar-SA"/>
        </w:rPr>
        <w:t>поглављу</w:t>
      </w:r>
      <w:r w:rsidRPr="007E0EA6">
        <w:rPr>
          <w:rFonts w:eastAsia="Arial Unicode MS"/>
          <w:i/>
          <w:kern w:val="1"/>
          <w:lang w:val="sr-Cyrl-CS" w:eastAsia="ar-SA"/>
        </w:rPr>
        <w:t xml:space="preserve"> </w:t>
      </w:r>
      <w:r w:rsidRPr="007E0EA6">
        <w:rPr>
          <w:rFonts w:eastAsia="Arial Unicode MS"/>
          <w:i/>
          <w:kern w:val="1"/>
          <w:lang w:eastAsia="ar-SA"/>
        </w:rPr>
        <w:t>V</w:t>
      </w:r>
      <w:r w:rsidRPr="007E0EA6">
        <w:rPr>
          <w:rFonts w:eastAsia="Arial Unicode MS"/>
          <w:i/>
          <w:kern w:val="1"/>
          <w:lang w:val="sr-Latn-RS" w:eastAsia="ar-SA"/>
        </w:rPr>
        <w:t>I</w:t>
      </w:r>
      <w:r w:rsidRPr="007E0EA6">
        <w:rPr>
          <w:rFonts w:eastAsia="Arial Unicode MS"/>
          <w:i/>
          <w:kern w:val="1"/>
          <w:lang w:val="ru-RU" w:eastAsia="ar-SA"/>
        </w:rPr>
        <w:t xml:space="preserve"> ове конкурсне документације</w:t>
      </w:r>
      <w:r w:rsidRPr="007E0EA6">
        <w:rPr>
          <w:rFonts w:eastAsia="Arial Unicode MS"/>
          <w:kern w:val="1"/>
          <w:lang w:val="sr-Cyrl-CS" w:eastAsia="ar-SA"/>
        </w:rPr>
        <w:t>),</w:t>
      </w:r>
      <w:r w:rsidRPr="007E0EA6">
        <w:rPr>
          <w:rFonts w:eastAsia="Arial Unicode MS"/>
          <w:color w:val="FF0000"/>
          <w:kern w:val="1"/>
          <w:lang w:val="sr-Cyrl-CS" w:eastAsia="ar-SA"/>
        </w:rPr>
        <w:t xml:space="preserve"> </w:t>
      </w:r>
      <w:r w:rsidRPr="007E0EA6">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7E0EA6">
        <w:rPr>
          <w:rFonts w:eastAsia="Arial Unicode MS"/>
          <w:color w:val="000000"/>
          <w:kern w:val="1"/>
          <w:lang w:val="sr-Cyrl-RS" w:eastAsia="ar-SA"/>
        </w:rPr>
        <w:t>ст. 1. тач. 1) до 4), чл. 75. ст. 2.</w:t>
      </w:r>
      <w:r w:rsidRPr="007E0EA6">
        <w:rPr>
          <w:rFonts w:eastAsia="Arial Unicode MS"/>
          <w:color w:val="000000"/>
          <w:kern w:val="1"/>
          <w:lang w:eastAsia="ar-SA"/>
        </w:rPr>
        <w:t>, дефинисане овом конкурсном документацијом</w:t>
      </w:r>
      <w:r w:rsidRPr="007E0EA6">
        <w:rPr>
          <w:rFonts w:eastAsia="Arial Unicode MS"/>
          <w:color w:val="000000"/>
          <w:kern w:val="1"/>
          <w:lang w:val="sr-Cyrl-RS" w:eastAsia="ar-SA"/>
        </w:rPr>
        <w:t xml:space="preserve">. </w:t>
      </w:r>
    </w:p>
    <w:p w:rsidR="007E0EA6" w:rsidRPr="007E0EA6" w:rsidRDefault="007E0EA6" w:rsidP="007E0EA6">
      <w:pPr>
        <w:suppressAutoHyphens/>
        <w:spacing w:line="100" w:lineRule="atLeast"/>
        <w:ind w:left="720"/>
        <w:jc w:val="both"/>
        <w:rPr>
          <w:rFonts w:eastAsia="Arial Unicode MS"/>
          <w:color w:val="000000"/>
          <w:kern w:val="1"/>
          <w:lang w:val="sr-Cyrl-RS" w:eastAsia="ar-SA"/>
        </w:rPr>
      </w:pPr>
    </w:p>
    <w:p w:rsidR="007E0EA6" w:rsidRPr="007E0EA6" w:rsidRDefault="007E0EA6" w:rsidP="007E0EA6">
      <w:pPr>
        <w:numPr>
          <w:ilvl w:val="0"/>
          <w:numId w:val="10"/>
        </w:num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Испуњеност </w:t>
      </w:r>
      <w:r w:rsidRPr="007E0EA6">
        <w:rPr>
          <w:rFonts w:eastAsia="Arial Unicode MS"/>
          <w:b/>
          <w:color w:val="000000"/>
          <w:kern w:val="1"/>
          <w:lang w:eastAsia="ar-SA"/>
        </w:rPr>
        <w:t>обавезн</w:t>
      </w:r>
      <w:r w:rsidRPr="007E0EA6">
        <w:rPr>
          <w:rFonts w:eastAsia="Arial Unicode MS"/>
          <w:b/>
          <w:color w:val="000000"/>
          <w:kern w:val="1"/>
          <w:lang w:val="sr-Cyrl-RS" w:eastAsia="ar-SA"/>
        </w:rPr>
        <w:t>ог услова</w:t>
      </w:r>
      <w:r w:rsidRPr="007E0EA6">
        <w:rPr>
          <w:rFonts w:eastAsia="Arial Unicode MS"/>
          <w:b/>
          <w:color w:val="000000"/>
          <w:kern w:val="1"/>
          <w:lang w:eastAsia="ar-SA"/>
        </w:rPr>
        <w:t xml:space="preserve"> </w:t>
      </w:r>
      <w:r w:rsidRPr="007E0EA6">
        <w:rPr>
          <w:rFonts w:eastAsia="Arial Unicode MS"/>
          <w:color w:val="000000"/>
          <w:kern w:val="1"/>
          <w:lang w:eastAsia="ar-SA"/>
        </w:rPr>
        <w:t>за учешће у поступку предметне јавне набавке</w:t>
      </w:r>
      <w:r w:rsidRPr="007E0EA6">
        <w:rPr>
          <w:rFonts w:eastAsia="Arial Unicode MS"/>
          <w:color w:val="000000"/>
          <w:kern w:val="1"/>
          <w:lang w:val="sr-Cyrl-RS" w:eastAsia="ar-SA"/>
        </w:rPr>
        <w:t xml:space="preserve"> из чл. 75. ст. 1. тач 5) ЗЈН, наведеног под редним бројем 5. у табеларном приказу обавезних услова, понуђач доказује достављањем </w:t>
      </w:r>
      <w:r w:rsidRPr="007E0EA6">
        <w:rPr>
          <w:rFonts w:eastAsia="Arial Unicode MS"/>
          <w:b/>
          <w:color w:val="000000"/>
          <w:kern w:val="1"/>
          <w:lang w:val="sr-Cyrl-RS" w:eastAsia="ar-SA"/>
        </w:rPr>
        <w:t>ДОЗВОЛЕ</w:t>
      </w:r>
      <w:r w:rsidRPr="007E0EA6">
        <w:rPr>
          <w:rFonts w:eastAsia="Arial Unicode MS"/>
          <w:b/>
          <w:color w:val="000000"/>
          <w:kern w:val="1"/>
          <w:lang w:val="sr-Cyrl-CS" w:eastAsia="ar-SA"/>
        </w:rPr>
        <w:t xml:space="preserve"> </w:t>
      </w:r>
      <w:r w:rsidRPr="007E0EA6">
        <w:rPr>
          <w:rFonts w:eastAsia="Arial Unicode MS"/>
          <w:color w:val="000000"/>
          <w:kern w:val="1"/>
          <w:lang w:val="sr-Cyrl-CS" w:eastAsia="ar-SA"/>
        </w:rPr>
        <w:t>– није предвиђена дозвола</w:t>
      </w:r>
      <w:r w:rsidRPr="007E0EA6">
        <w:rPr>
          <w:rFonts w:eastAsia="Arial Unicode MS"/>
          <w:i/>
          <w:color w:val="000000"/>
          <w:kern w:val="1"/>
          <w:lang w:eastAsia="ar-SA"/>
        </w:rPr>
        <w:t xml:space="preserve">. </w:t>
      </w:r>
    </w:p>
    <w:p w:rsidR="007E0EA6" w:rsidRPr="007E0EA6" w:rsidRDefault="007E0EA6" w:rsidP="007E0EA6">
      <w:pPr>
        <w:suppressAutoHyphens/>
        <w:spacing w:line="100" w:lineRule="atLeast"/>
        <w:ind w:left="720"/>
        <w:rPr>
          <w:rFonts w:eastAsia="Arial Unicode MS"/>
          <w:color w:val="000000"/>
          <w:kern w:val="1"/>
          <w:lang w:val="sr-Cyrl-RS" w:eastAsia="ar-SA"/>
        </w:rPr>
      </w:pPr>
    </w:p>
    <w:p w:rsidR="007E0EA6" w:rsidRPr="007E0EA6" w:rsidRDefault="007E0EA6" w:rsidP="007E0EA6">
      <w:pPr>
        <w:numPr>
          <w:ilvl w:val="0"/>
          <w:numId w:val="10"/>
        </w:num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val="sr-Cyrl-RS" w:eastAsia="ar-SA"/>
        </w:rPr>
        <w:t>Конкурсном документацијом нису предвиђени додатни услови.</w:t>
      </w: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tabs>
          <w:tab w:val="left" w:pos="680"/>
        </w:tabs>
        <w:suppressAutoHyphens/>
        <w:spacing w:line="100" w:lineRule="atLeast"/>
        <w:jc w:val="both"/>
        <w:rPr>
          <w:rFonts w:eastAsia="Arial Unicode MS"/>
          <w:iCs/>
          <w:color w:val="000000"/>
          <w:kern w:val="1"/>
          <w:lang w:val="sr-Cyrl-CS" w:eastAsia="ar-SA"/>
        </w:rPr>
      </w:pPr>
      <w:r w:rsidRPr="007E0EA6">
        <w:rPr>
          <w:rFonts w:eastAsia="Arial Unicode MS"/>
          <w:iCs/>
          <w:color w:val="000000"/>
          <w:kern w:val="1"/>
          <w:lang w:val="sr-Cyrl-CS" w:eastAsia="ar-SA"/>
        </w:rPr>
        <w:t xml:space="preserve">  </w:t>
      </w:r>
    </w:p>
    <w:p w:rsidR="007E0EA6" w:rsidRPr="007E0EA6" w:rsidRDefault="007E0EA6" w:rsidP="007E0EA6">
      <w:pPr>
        <w:numPr>
          <w:ilvl w:val="0"/>
          <w:numId w:val="7"/>
        </w:numPr>
        <w:suppressAutoHyphens/>
        <w:spacing w:line="100" w:lineRule="atLeast"/>
        <w:jc w:val="both"/>
        <w:rPr>
          <w:rFonts w:eastAsia="Arial Unicode MS"/>
          <w:bCs/>
          <w:iCs/>
          <w:color w:val="000000"/>
          <w:kern w:val="1"/>
          <w:lang w:val="sr-Cyrl-CS" w:eastAsia="ar-SA"/>
        </w:rPr>
      </w:pPr>
      <w:r w:rsidRPr="007E0EA6">
        <w:rPr>
          <w:rFonts w:eastAsia="Arial Unicode MS"/>
          <w:b/>
          <w:bCs/>
          <w:iCs/>
          <w:color w:val="000000"/>
          <w:kern w:val="1"/>
          <w:lang w:eastAsia="ar-SA"/>
        </w:rPr>
        <w:t>Уколико понуђач подноси понуду са подизвођачем</w:t>
      </w:r>
      <w:r w:rsidRPr="007E0EA6">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7E0EA6">
        <w:rPr>
          <w:rFonts w:eastAsia="Arial Unicode MS"/>
          <w:bCs/>
          <w:iCs/>
          <w:color w:val="000000"/>
          <w:kern w:val="1"/>
          <w:lang w:val="sr-Cyrl-RS" w:eastAsia="ar-SA"/>
        </w:rPr>
        <w:t xml:space="preserve">. У том случају </w:t>
      </w:r>
      <w:r w:rsidRPr="007E0EA6">
        <w:rPr>
          <w:rFonts w:eastAsia="Arial Unicode MS"/>
          <w:bCs/>
          <w:iCs/>
          <w:color w:val="000000"/>
          <w:kern w:val="1"/>
          <w:lang w:eastAsia="ar-SA"/>
        </w:rPr>
        <w:t xml:space="preserve">понуђач је дужан да </w:t>
      </w:r>
      <w:r w:rsidRPr="007E0EA6">
        <w:rPr>
          <w:rFonts w:eastAsia="Arial Unicode MS"/>
          <w:bCs/>
          <w:iCs/>
          <w:color w:val="000000"/>
          <w:kern w:val="1"/>
          <w:lang w:val="sr-Cyrl-CS" w:eastAsia="ar-SA"/>
        </w:rPr>
        <w:t xml:space="preserve">за подизвођача достави </w:t>
      </w:r>
      <w:r w:rsidRPr="007E0EA6">
        <w:rPr>
          <w:rFonts w:eastAsia="Arial Unicode MS"/>
          <w:b/>
          <w:bCs/>
          <w:iCs/>
          <w:color w:val="000000"/>
          <w:kern w:val="1"/>
          <w:lang w:val="sr-Cyrl-RS" w:eastAsia="ar-SA"/>
        </w:rPr>
        <w:t>И</w:t>
      </w:r>
      <w:r w:rsidRPr="007E0EA6">
        <w:rPr>
          <w:rFonts w:eastAsia="Arial Unicode MS"/>
          <w:b/>
          <w:bCs/>
          <w:iCs/>
          <w:color w:val="000000"/>
          <w:kern w:val="1"/>
          <w:lang w:eastAsia="ar-SA"/>
        </w:rPr>
        <w:t>ЗЈАВУ</w:t>
      </w:r>
      <w:r w:rsidRPr="007E0EA6">
        <w:rPr>
          <w:rFonts w:eastAsia="Arial Unicode MS"/>
          <w:bCs/>
          <w:iCs/>
          <w:color w:val="000000"/>
          <w:kern w:val="1"/>
          <w:lang w:eastAsia="ar-SA"/>
        </w:rPr>
        <w:t xml:space="preserve"> подизвођача </w:t>
      </w:r>
      <w:r w:rsidRPr="007E0EA6">
        <w:rPr>
          <w:rFonts w:eastAsia="Arial Unicode MS"/>
          <w:kern w:val="1"/>
          <w:lang w:val="sr-Cyrl-CS" w:eastAsia="ar-SA"/>
        </w:rPr>
        <w:t>(</w:t>
      </w:r>
      <w:r w:rsidRPr="007E0EA6">
        <w:rPr>
          <w:rFonts w:eastAsia="Arial Unicode MS"/>
          <w:i/>
          <w:kern w:val="1"/>
          <w:lang w:val="sr-Cyrl-CS" w:eastAsia="ar-SA"/>
        </w:rPr>
        <w:t>Образац 6</w:t>
      </w:r>
      <w:r w:rsidRPr="007E0EA6">
        <w:rPr>
          <w:rFonts w:eastAsia="Arial Unicode MS"/>
          <w:i/>
          <w:kern w:val="1"/>
          <w:lang w:val="sr-Latn-RS" w:eastAsia="ar-SA"/>
        </w:rPr>
        <w:t>.</w:t>
      </w:r>
      <w:r w:rsidRPr="007E0EA6">
        <w:rPr>
          <w:rFonts w:eastAsia="Arial Unicode MS"/>
          <w:i/>
          <w:kern w:val="1"/>
          <w:lang w:val="sr-Cyrl-RS" w:eastAsia="ar-SA"/>
        </w:rPr>
        <w:t xml:space="preserve"> у поглављу</w:t>
      </w:r>
      <w:r w:rsidRPr="007E0EA6">
        <w:rPr>
          <w:rFonts w:eastAsia="Arial Unicode MS"/>
          <w:i/>
          <w:kern w:val="1"/>
          <w:lang w:val="ru-RU" w:eastAsia="ar-SA"/>
        </w:rPr>
        <w:t xml:space="preserve"> </w:t>
      </w:r>
      <w:r w:rsidRPr="007E0EA6">
        <w:rPr>
          <w:rFonts w:eastAsia="Arial Unicode MS"/>
          <w:i/>
          <w:kern w:val="1"/>
          <w:lang w:eastAsia="ar-SA"/>
        </w:rPr>
        <w:t xml:space="preserve">VI </w:t>
      </w:r>
      <w:r w:rsidRPr="007E0EA6">
        <w:rPr>
          <w:rFonts w:eastAsia="Arial Unicode MS"/>
          <w:i/>
          <w:kern w:val="1"/>
          <w:lang w:val="sr-Cyrl-RS" w:eastAsia="ar-SA"/>
        </w:rPr>
        <w:t>ове конкурсне документације</w:t>
      </w:r>
      <w:r w:rsidRPr="007E0EA6">
        <w:rPr>
          <w:rFonts w:eastAsia="Arial Unicode MS"/>
          <w:i/>
          <w:kern w:val="1"/>
          <w:lang w:eastAsia="ar-SA"/>
        </w:rPr>
        <w:t>)</w:t>
      </w:r>
      <w:r w:rsidRPr="007E0EA6">
        <w:rPr>
          <w:rFonts w:eastAsia="Arial Unicode MS"/>
          <w:kern w:val="1"/>
          <w:lang w:val="sr-Cyrl-CS" w:eastAsia="ar-SA"/>
        </w:rPr>
        <w:t>,</w:t>
      </w:r>
      <w:r w:rsidRPr="007E0EA6">
        <w:rPr>
          <w:rFonts w:eastAsia="Arial Unicode MS"/>
          <w:bCs/>
          <w:iCs/>
          <w:kern w:val="1"/>
          <w:lang w:val="sr-Cyrl-RS" w:eastAsia="ar-SA"/>
        </w:rPr>
        <w:t xml:space="preserve"> </w:t>
      </w:r>
      <w:r w:rsidRPr="007E0EA6">
        <w:rPr>
          <w:rFonts w:eastAsia="Arial Unicode MS"/>
          <w:bCs/>
          <w:iCs/>
          <w:color w:val="000000"/>
          <w:kern w:val="1"/>
          <w:lang w:eastAsia="ar-SA"/>
        </w:rPr>
        <w:t xml:space="preserve">потписану од стране овлашћеног лица подизвођача. </w:t>
      </w:r>
    </w:p>
    <w:p w:rsidR="007E0EA6" w:rsidRPr="007E0EA6" w:rsidRDefault="007E0EA6" w:rsidP="007E0EA6">
      <w:pPr>
        <w:suppressAutoHyphens/>
        <w:spacing w:line="100" w:lineRule="atLeast"/>
        <w:ind w:left="720"/>
        <w:jc w:val="both"/>
        <w:rPr>
          <w:rFonts w:eastAsia="Arial Unicode MS"/>
          <w:bCs/>
          <w:iCs/>
          <w:color w:val="000000"/>
          <w:kern w:val="1"/>
          <w:lang w:val="sr-Cyrl-CS" w:eastAsia="ar-SA"/>
        </w:rPr>
      </w:pPr>
    </w:p>
    <w:p w:rsidR="007E0EA6" w:rsidRPr="007E0EA6" w:rsidRDefault="007E0EA6" w:rsidP="007E0EA6">
      <w:pPr>
        <w:numPr>
          <w:ilvl w:val="0"/>
          <w:numId w:val="7"/>
        </w:numPr>
        <w:suppressAutoHyphens/>
        <w:spacing w:line="100" w:lineRule="atLeast"/>
        <w:jc w:val="both"/>
        <w:rPr>
          <w:rFonts w:eastAsia="Arial Unicode MS"/>
          <w:bCs/>
          <w:iCs/>
          <w:color w:val="000000"/>
          <w:kern w:val="1"/>
          <w:lang w:val="sr-Cyrl-CS" w:eastAsia="ar-SA"/>
        </w:rPr>
      </w:pPr>
      <w:r w:rsidRPr="007E0EA6">
        <w:rPr>
          <w:rFonts w:eastAsia="Arial Unicode MS"/>
          <w:b/>
          <w:bCs/>
          <w:iCs/>
          <w:color w:val="000000"/>
          <w:kern w:val="1"/>
          <w:lang w:eastAsia="ar-SA"/>
        </w:rPr>
        <w:t>Уколико понуду подноси група понуђача</w:t>
      </w:r>
      <w:r w:rsidRPr="007E0EA6">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7E0EA6">
        <w:rPr>
          <w:rFonts w:eastAsia="Arial Unicode MS"/>
          <w:bCs/>
          <w:iCs/>
          <w:color w:val="000000"/>
          <w:kern w:val="1"/>
          <w:lang w:val="sr-Cyrl-RS" w:eastAsia="ar-SA"/>
        </w:rPr>
        <w:t xml:space="preserve">У том случају </w:t>
      </w:r>
      <w:r w:rsidRPr="007E0EA6">
        <w:rPr>
          <w:rFonts w:eastAsia="Arial Unicode MS"/>
          <w:b/>
          <w:bCs/>
          <w:iCs/>
          <w:kern w:val="1"/>
          <w:lang w:val="sr-Cyrl-RS" w:eastAsia="ar-SA"/>
        </w:rPr>
        <w:t>ИЗЈАВА</w:t>
      </w:r>
      <w:r w:rsidRPr="007E0EA6">
        <w:rPr>
          <w:rFonts w:eastAsia="Arial Unicode MS"/>
          <w:bCs/>
          <w:iCs/>
          <w:kern w:val="1"/>
          <w:lang w:val="sr-Cyrl-RS" w:eastAsia="ar-SA"/>
        </w:rPr>
        <w:t xml:space="preserve"> </w:t>
      </w:r>
      <w:r w:rsidRPr="007E0EA6">
        <w:rPr>
          <w:rFonts w:eastAsia="Arial Unicode MS"/>
          <w:kern w:val="1"/>
          <w:lang w:val="sr-Cyrl-CS" w:eastAsia="ar-SA"/>
        </w:rPr>
        <w:t>(</w:t>
      </w:r>
      <w:r w:rsidRPr="007E0EA6">
        <w:rPr>
          <w:rFonts w:eastAsia="Arial Unicode MS"/>
          <w:i/>
          <w:kern w:val="1"/>
          <w:lang w:val="sr-Cyrl-CS" w:eastAsia="ar-SA"/>
        </w:rPr>
        <w:t>Образац 5.</w:t>
      </w:r>
      <w:r w:rsidRPr="007E0EA6">
        <w:rPr>
          <w:rFonts w:eastAsia="Arial Unicode MS"/>
          <w:i/>
          <w:kern w:val="1"/>
          <w:lang w:val="ru-RU" w:eastAsia="ar-SA"/>
        </w:rPr>
        <w:t xml:space="preserve"> у </w:t>
      </w:r>
      <w:r w:rsidRPr="007E0EA6">
        <w:rPr>
          <w:rFonts w:eastAsia="Arial Unicode MS"/>
          <w:i/>
          <w:kern w:val="1"/>
          <w:lang w:val="sr-Cyrl-RS" w:eastAsia="ar-SA"/>
        </w:rPr>
        <w:t>поглављу</w:t>
      </w:r>
      <w:r w:rsidRPr="007E0EA6">
        <w:rPr>
          <w:rFonts w:eastAsia="Arial Unicode MS"/>
          <w:i/>
          <w:kern w:val="1"/>
          <w:lang w:val="sr-Cyrl-CS" w:eastAsia="ar-SA"/>
        </w:rPr>
        <w:t xml:space="preserve"> </w:t>
      </w:r>
      <w:r w:rsidRPr="007E0EA6">
        <w:rPr>
          <w:rFonts w:eastAsia="Arial Unicode MS"/>
          <w:i/>
          <w:kern w:val="1"/>
          <w:lang w:eastAsia="ar-SA"/>
        </w:rPr>
        <w:t>V</w:t>
      </w:r>
      <w:r w:rsidRPr="007E0EA6">
        <w:rPr>
          <w:rFonts w:eastAsia="Arial Unicode MS"/>
          <w:i/>
          <w:kern w:val="1"/>
          <w:lang w:val="sr-Latn-RS" w:eastAsia="ar-SA"/>
        </w:rPr>
        <w:t>I</w:t>
      </w:r>
      <w:r w:rsidRPr="007E0EA6">
        <w:rPr>
          <w:rFonts w:eastAsia="Arial Unicode MS"/>
          <w:i/>
          <w:kern w:val="1"/>
          <w:lang w:val="ru-RU" w:eastAsia="ar-SA"/>
        </w:rPr>
        <w:t xml:space="preserve"> ове конкурсне документације</w:t>
      </w:r>
      <w:r w:rsidRPr="007E0EA6">
        <w:rPr>
          <w:rFonts w:eastAsia="Arial Unicode MS"/>
          <w:kern w:val="1"/>
          <w:lang w:val="sr-Cyrl-CS" w:eastAsia="ar-SA"/>
        </w:rPr>
        <w:t xml:space="preserve">), </w:t>
      </w:r>
      <w:r w:rsidRPr="007E0EA6">
        <w:rPr>
          <w:rFonts w:eastAsia="Arial Unicode MS"/>
          <w:bCs/>
          <w:iCs/>
          <w:kern w:val="1"/>
          <w:lang w:val="sr-Cyrl-RS" w:eastAsia="ar-SA"/>
        </w:rPr>
        <w:t xml:space="preserve">мора бити потписана од стране овлашћеног лица </w:t>
      </w:r>
      <w:r w:rsidRPr="007E0EA6">
        <w:rPr>
          <w:rFonts w:eastAsia="Arial Unicode MS"/>
          <w:bCs/>
          <w:iCs/>
          <w:kern w:val="1"/>
          <w:lang w:eastAsia="ar-SA"/>
        </w:rPr>
        <w:t>свак</w:t>
      </w:r>
      <w:r w:rsidRPr="007E0EA6">
        <w:rPr>
          <w:rFonts w:eastAsia="Arial Unicode MS"/>
          <w:bCs/>
          <w:iCs/>
          <w:kern w:val="1"/>
          <w:lang w:val="sr-Cyrl-RS" w:eastAsia="ar-SA"/>
        </w:rPr>
        <w:t>ог</w:t>
      </w:r>
      <w:r w:rsidRPr="007E0EA6">
        <w:rPr>
          <w:rFonts w:eastAsia="Arial Unicode MS"/>
          <w:bCs/>
          <w:iCs/>
          <w:kern w:val="1"/>
          <w:lang w:eastAsia="ar-SA"/>
        </w:rPr>
        <w:t xml:space="preserve"> понуђач</w:t>
      </w:r>
      <w:r w:rsidRPr="007E0EA6">
        <w:rPr>
          <w:rFonts w:eastAsia="Arial Unicode MS"/>
          <w:bCs/>
          <w:iCs/>
          <w:kern w:val="1"/>
          <w:lang w:val="sr-Cyrl-RS" w:eastAsia="ar-SA"/>
        </w:rPr>
        <w:t>а</w:t>
      </w:r>
      <w:r w:rsidRPr="007E0EA6">
        <w:rPr>
          <w:rFonts w:eastAsia="Arial Unicode MS"/>
          <w:bCs/>
          <w:iCs/>
          <w:kern w:val="1"/>
          <w:lang w:eastAsia="ar-SA"/>
        </w:rPr>
        <w:t xml:space="preserve"> из групе понуђача</w:t>
      </w:r>
      <w:r w:rsidRPr="007E0EA6">
        <w:rPr>
          <w:rFonts w:eastAsia="Arial Unicode MS"/>
          <w:bCs/>
          <w:iCs/>
          <w:kern w:val="1"/>
          <w:lang w:val="sr-Cyrl-RS" w:eastAsia="ar-SA"/>
        </w:rPr>
        <w:t>.</w:t>
      </w:r>
      <w:r w:rsidRPr="007E0EA6">
        <w:rPr>
          <w:rFonts w:eastAsia="Arial Unicode MS"/>
          <w:bCs/>
          <w:iCs/>
          <w:kern w:val="1"/>
          <w:lang w:eastAsia="ar-SA"/>
        </w:rPr>
        <w:t xml:space="preserve"> </w:t>
      </w:r>
    </w:p>
    <w:p w:rsidR="007E0EA6" w:rsidRPr="007E0EA6" w:rsidRDefault="007E0EA6" w:rsidP="007E0EA6">
      <w:pPr>
        <w:suppressAutoHyphens/>
        <w:spacing w:line="100" w:lineRule="atLeast"/>
        <w:ind w:left="720"/>
        <w:jc w:val="both"/>
        <w:rPr>
          <w:rFonts w:eastAsia="Arial Unicode MS"/>
          <w:bCs/>
          <w:iCs/>
          <w:color w:val="000000"/>
          <w:kern w:val="1"/>
          <w:lang w:val="sr-Cyrl-CS" w:eastAsia="ar-SA"/>
        </w:rPr>
      </w:pPr>
    </w:p>
    <w:p w:rsidR="007E0EA6" w:rsidRPr="007E0EA6" w:rsidRDefault="007E0EA6" w:rsidP="007E0EA6">
      <w:pPr>
        <w:suppressAutoHyphens/>
        <w:spacing w:line="100" w:lineRule="atLeast"/>
        <w:ind w:left="720"/>
        <w:rPr>
          <w:rFonts w:eastAsia="TimesNewRomanPSMT"/>
          <w:bCs/>
          <w:color w:val="000000"/>
          <w:kern w:val="1"/>
          <w:lang w:eastAsia="ar-SA"/>
        </w:rPr>
      </w:pPr>
    </w:p>
    <w:p w:rsidR="007E0EA6" w:rsidRPr="007E0EA6" w:rsidRDefault="007E0EA6" w:rsidP="007E0EA6">
      <w:pPr>
        <w:numPr>
          <w:ilvl w:val="0"/>
          <w:numId w:val="7"/>
        </w:numPr>
        <w:suppressAutoHyphens/>
        <w:spacing w:line="100" w:lineRule="atLeast"/>
        <w:jc w:val="both"/>
        <w:rPr>
          <w:rFonts w:eastAsia="Arial Unicode MS"/>
          <w:bCs/>
          <w:iCs/>
          <w:color w:val="000000"/>
          <w:kern w:val="1"/>
          <w:lang w:val="sr-Cyrl-CS" w:eastAsia="ar-SA"/>
        </w:rPr>
      </w:pPr>
      <w:r w:rsidRPr="007E0EA6">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E0EA6" w:rsidRPr="007E0EA6" w:rsidRDefault="007E0EA6" w:rsidP="007E0EA6">
      <w:pPr>
        <w:suppressAutoHyphens/>
        <w:spacing w:line="100" w:lineRule="atLeast"/>
        <w:ind w:left="720"/>
        <w:jc w:val="both"/>
        <w:rPr>
          <w:rFonts w:eastAsia="Arial Unicode MS"/>
          <w:bCs/>
          <w:iCs/>
          <w:color w:val="000000"/>
          <w:kern w:val="1"/>
          <w:lang w:val="sr-Cyrl-CS" w:eastAsia="ar-SA"/>
        </w:rPr>
      </w:pPr>
    </w:p>
    <w:p w:rsidR="007E0EA6" w:rsidRPr="007E0EA6" w:rsidRDefault="007E0EA6" w:rsidP="007E0EA6">
      <w:pPr>
        <w:numPr>
          <w:ilvl w:val="0"/>
          <w:numId w:val="8"/>
        </w:numPr>
        <w:suppressAutoHyphens/>
        <w:spacing w:line="100" w:lineRule="atLeast"/>
        <w:jc w:val="both"/>
        <w:rPr>
          <w:rFonts w:eastAsia="Arial Unicode MS"/>
          <w:bCs/>
          <w:iCs/>
          <w:color w:val="000000"/>
          <w:kern w:val="1"/>
          <w:lang w:val="sr-Cyrl-CS" w:eastAsia="ar-SA"/>
        </w:rPr>
      </w:pPr>
      <w:r w:rsidRPr="007E0EA6">
        <w:rPr>
          <w:rFonts w:eastAsia="Arial Unicode MS"/>
          <w:bCs/>
          <w:iCs/>
          <w:color w:val="000000"/>
          <w:kern w:val="1"/>
          <w:lang w:eastAsia="ar-SA"/>
        </w:rPr>
        <w:t xml:space="preserve">Наручилац може пре доношења одлуке о додели уговора да </w:t>
      </w:r>
      <w:r w:rsidRPr="007E0EA6">
        <w:rPr>
          <w:rFonts w:eastAsia="Arial Unicode MS"/>
          <w:bCs/>
          <w:iCs/>
          <w:color w:val="000000"/>
          <w:kern w:val="1"/>
          <w:lang w:val="sr-Cyrl-RS" w:eastAsia="ar-SA"/>
        </w:rPr>
        <w:t>зат</w:t>
      </w:r>
      <w:r w:rsidRPr="007E0EA6">
        <w:rPr>
          <w:rFonts w:eastAsia="Arial Unicode MS"/>
          <w:bCs/>
          <w:iCs/>
          <w:color w:val="000000"/>
          <w:kern w:val="1"/>
          <w:lang w:val="sr-Cyrl-CS" w:eastAsia="ar-SA"/>
        </w:rPr>
        <w:t xml:space="preserve">ражи </w:t>
      </w:r>
      <w:r w:rsidRPr="007E0EA6">
        <w:rPr>
          <w:rFonts w:eastAsia="Arial Unicode MS"/>
          <w:bCs/>
          <w:iCs/>
          <w:color w:val="000000"/>
          <w:kern w:val="1"/>
          <w:lang w:eastAsia="ar-SA"/>
        </w:rPr>
        <w:t xml:space="preserve">од понуђача, чија је понуда оцењена као најповољнија, да достави </w:t>
      </w:r>
      <w:r w:rsidRPr="007E0EA6">
        <w:rPr>
          <w:rFonts w:eastAsia="Arial Unicode MS"/>
          <w:bCs/>
          <w:iCs/>
          <w:color w:val="000000"/>
          <w:kern w:val="1"/>
          <w:lang w:val="sr-Cyrl-RS" w:eastAsia="ar-SA"/>
        </w:rPr>
        <w:t xml:space="preserve">копију доказа о испуњености услова, а може и да затражи </w:t>
      </w:r>
      <w:r w:rsidRPr="007E0EA6">
        <w:rPr>
          <w:rFonts w:eastAsia="Arial Unicode MS"/>
          <w:bCs/>
          <w:iCs/>
          <w:color w:val="000000"/>
          <w:kern w:val="1"/>
          <w:lang w:eastAsia="ar-SA"/>
        </w:rPr>
        <w:t>на увид оригинал или оверену копију свих или појединих доказа о испуњености услова.</w:t>
      </w:r>
      <w:r w:rsidRPr="007E0EA6">
        <w:rPr>
          <w:rFonts w:eastAsia="Arial Unicode MS"/>
          <w:bCs/>
          <w:iCs/>
          <w:color w:val="000000"/>
          <w:kern w:val="1"/>
          <w:lang w:val="sr-Cyrl-CS" w:eastAsia="ar-SA"/>
        </w:rPr>
        <w:t xml:space="preserve"> </w:t>
      </w:r>
      <w:r w:rsidRPr="007E0EA6">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E0EA6">
        <w:rPr>
          <w:rFonts w:eastAsia="Arial Unicode MS"/>
          <w:bCs/>
          <w:color w:val="000000"/>
          <w:kern w:val="1"/>
          <w:lang w:eastAsia="ar-SA"/>
        </w:rPr>
        <w:t>т</w:t>
      </w:r>
      <w:r w:rsidRPr="007E0EA6">
        <w:rPr>
          <w:rFonts w:eastAsia="Arial Unicode MS"/>
          <w:bCs/>
          <w:color w:val="000000"/>
          <w:kern w:val="1"/>
          <w:lang w:val="sr-Cyrl-CS" w:eastAsia="ar-SA"/>
        </w:rPr>
        <w:t>љиву.</w:t>
      </w:r>
      <w:r w:rsidRPr="007E0EA6">
        <w:rPr>
          <w:rFonts w:eastAsia="Arial Unicode MS"/>
          <w:bCs/>
          <w:iCs/>
          <w:color w:val="000000"/>
          <w:kern w:val="1"/>
          <w:lang w:val="sr-Cyrl-CS" w:eastAsia="ar-SA"/>
        </w:rPr>
        <w:t xml:space="preserve"> </w:t>
      </w:r>
    </w:p>
    <w:p w:rsidR="007E0EA6" w:rsidRPr="007E0EA6" w:rsidRDefault="007E0EA6" w:rsidP="007E0EA6">
      <w:pPr>
        <w:suppressAutoHyphens/>
        <w:spacing w:line="100" w:lineRule="atLeast"/>
        <w:ind w:left="720"/>
        <w:jc w:val="both"/>
        <w:rPr>
          <w:rFonts w:eastAsia="TimesNewRomanPSMT"/>
          <w:bCs/>
          <w:kern w:val="1"/>
          <w:lang w:val="sr-Cyrl-RS" w:eastAsia="ar-SA"/>
        </w:rPr>
      </w:pPr>
      <w:r w:rsidRPr="007E0EA6">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7E0EA6">
        <w:rPr>
          <w:rFonts w:eastAsia="Arial Unicode MS"/>
          <w:bCs/>
          <w:iCs/>
          <w:kern w:val="1"/>
          <w:lang w:val="sr-Cyrl-RS" w:eastAsia="ar-SA"/>
        </w:rPr>
        <w:t>(</w:t>
      </w:r>
      <w:r w:rsidRPr="007E0EA6">
        <w:rPr>
          <w:rFonts w:eastAsia="Arial Unicode MS"/>
          <w:bCs/>
          <w:iCs/>
          <w:kern w:val="1"/>
          <w:lang w:eastAsia="ar-SA"/>
        </w:rPr>
        <w:t>свих или појединих доказа о испуњености услова</w:t>
      </w:r>
      <w:r w:rsidRPr="007E0EA6">
        <w:rPr>
          <w:rFonts w:eastAsia="Arial Unicode MS"/>
          <w:bCs/>
          <w:iCs/>
          <w:kern w:val="1"/>
          <w:lang w:val="sr-Cyrl-RS" w:eastAsia="ar-SA"/>
        </w:rPr>
        <w:t>)</w:t>
      </w:r>
      <w:r w:rsidRPr="007E0EA6">
        <w:rPr>
          <w:rFonts w:eastAsia="TimesNewRomanPSMT"/>
          <w:bCs/>
          <w:kern w:val="1"/>
          <w:lang w:val="sr-Cyrl-RS" w:eastAsia="ar-SA"/>
        </w:rPr>
        <w:t>, понуђач ће бити дужан да достави:</w:t>
      </w:r>
    </w:p>
    <w:p w:rsidR="007E0EA6" w:rsidRPr="007E0EA6" w:rsidRDefault="007E0EA6" w:rsidP="007E0EA6">
      <w:pPr>
        <w:suppressAutoHyphens/>
        <w:spacing w:line="100" w:lineRule="atLeast"/>
        <w:ind w:left="720"/>
        <w:jc w:val="both"/>
        <w:rPr>
          <w:rFonts w:eastAsia="TimesNewRomanPSMT"/>
          <w:bCs/>
          <w:kern w:val="1"/>
          <w:lang w:eastAsia="ar-SA"/>
        </w:rPr>
      </w:pPr>
    </w:p>
    <w:p w:rsidR="007E0EA6" w:rsidRPr="007E0EA6" w:rsidRDefault="007E0EA6" w:rsidP="007E0EA6">
      <w:pPr>
        <w:suppressAutoHyphens/>
        <w:spacing w:line="100" w:lineRule="atLeast"/>
        <w:ind w:left="720"/>
        <w:jc w:val="both"/>
        <w:rPr>
          <w:rFonts w:eastAsia="TimesNewRomanPSMT"/>
          <w:bCs/>
          <w:kern w:val="1"/>
          <w:lang w:eastAsia="ar-SA"/>
        </w:rPr>
      </w:pPr>
    </w:p>
    <w:p w:rsidR="007E0EA6" w:rsidRPr="007E0EA6" w:rsidRDefault="007E0EA6" w:rsidP="007E0EA6">
      <w:pPr>
        <w:suppressAutoHyphens/>
        <w:spacing w:line="100" w:lineRule="atLeast"/>
        <w:ind w:left="720"/>
        <w:jc w:val="both"/>
        <w:rPr>
          <w:rFonts w:eastAsia="TimesNewRomanPSMT"/>
          <w:bCs/>
          <w:kern w:val="1"/>
          <w:lang w:eastAsia="ar-SA"/>
        </w:rPr>
      </w:pPr>
    </w:p>
    <w:p w:rsidR="007E0EA6" w:rsidRPr="007E0EA6" w:rsidRDefault="007E0EA6" w:rsidP="007E0EA6">
      <w:pPr>
        <w:suppressAutoHyphens/>
        <w:spacing w:line="100" w:lineRule="atLeast"/>
        <w:ind w:left="720"/>
        <w:jc w:val="both"/>
        <w:rPr>
          <w:rFonts w:eastAsia="TimesNewRomanPSMT"/>
          <w:bCs/>
          <w:kern w:val="1"/>
          <w:lang w:eastAsia="ar-SA"/>
        </w:rPr>
      </w:pPr>
    </w:p>
    <w:p w:rsidR="007E0EA6" w:rsidRPr="007E0EA6" w:rsidRDefault="007E0EA6" w:rsidP="007E0EA6">
      <w:pPr>
        <w:numPr>
          <w:ilvl w:val="0"/>
          <w:numId w:val="9"/>
        </w:numPr>
        <w:suppressAutoHyphens/>
        <w:spacing w:line="100" w:lineRule="atLeast"/>
        <w:ind w:left="1620"/>
        <w:jc w:val="both"/>
        <w:rPr>
          <w:rFonts w:eastAsia="Arial Unicode MS"/>
          <w:b/>
          <w:bCs/>
          <w:iCs/>
          <w:kern w:val="1"/>
          <w:lang w:val="sr-Cyrl-CS" w:eastAsia="ar-SA"/>
        </w:rPr>
      </w:pPr>
      <w:r w:rsidRPr="007E0EA6">
        <w:rPr>
          <w:rFonts w:eastAsia="TimesNewRomanPSMT"/>
          <w:b/>
          <w:bCs/>
          <w:kern w:val="1"/>
          <w:lang w:val="sr-Cyrl-RS" w:eastAsia="ar-SA"/>
        </w:rPr>
        <w:t>ОБАВЕЗНИ УСЛОВИ</w:t>
      </w:r>
    </w:p>
    <w:p w:rsidR="007E0EA6" w:rsidRPr="007E0EA6" w:rsidRDefault="007E0EA6" w:rsidP="007E0EA6">
      <w:pPr>
        <w:numPr>
          <w:ilvl w:val="0"/>
          <w:numId w:val="4"/>
        </w:numPr>
        <w:tabs>
          <w:tab w:val="left" w:pos="680"/>
        </w:tabs>
        <w:suppressAutoHyphens/>
        <w:spacing w:line="100" w:lineRule="atLeast"/>
        <w:ind w:left="1701"/>
        <w:jc w:val="both"/>
        <w:rPr>
          <w:rFonts w:eastAsia="TimesNewRomanPSMT"/>
          <w:bCs/>
          <w:kern w:val="1"/>
          <w:lang w:val="sr-Cyrl-RS" w:eastAsia="ar-SA"/>
        </w:rPr>
      </w:pPr>
      <w:r w:rsidRPr="007E0EA6">
        <w:rPr>
          <w:rFonts w:eastAsia="TimesNewRomanPSMT"/>
          <w:bCs/>
          <w:kern w:val="1"/>
          <w:lang w:val="sr-Cyrl-RS" w:eastAsia="ar-SA"/>
        </w:rPr>
        <w:t xml:space="preserve">Чл. 75. ст. 1. тач. 1) ЗЈН, услов под редним бројем 1. наведен у табеларном приказу </w:t>
      </w:r>
      <w:r w:rsidRPr="007E0EA6">
        <w:rPr>
          <w:rFonts w:eastAsia="TimesNewRomanPSMT"/>
          <w:b/>
          <w:bCs/>
          <w:kern w:val="1"/>
          <w:lang w:val="sr-Cyrl-RS" w:eastAsia="ar-SA"/>
        </w:rPr>
        <w:t>обавезних услова</w:t>
      </w:r>
      <w:r w:rsidRPr="007E0EA6">
        <w:rPr>
          <w:rFonts w:eastAsia="TimesNewRomanPSMT"/>
          <w:bCs/>
          <w:kern w:val="1"/>
          <w:lang w:val="sr-Cyrl-RS" w:eastAsia="ar-SA"/>
        </w:rPr>
        <w:t xml:space="preserve"> –</w:t>
      </w:r>
      <w:r w:rsidRPr="007E0EA6">
        <w:rPr>
          <w:rFonts w:eastAsia="TimesNewRomanPSMT"/>
          <w:b/>
          <w:bCs/>
          <w:kern w:val="1"/>
          <w:lang w:val="sr-Cyrl-RS" w:eastAsia="ar-SA"/>
        </w:rPr>
        <w:t xml:space="preserve"> Доказ:</w:t>
      </w:r>
      <w:r w:rsidRPr="007E0EA6">
        <w:rPr>
          <w:rFonts w:eastAsia="TimesNewRomanPSMT"/>
          <w:bCs/>
          <w:kern w:val="1"/>
          <w:lang w:val="sr-Cyrl-RS" w:eastAsia="ar-SA"/>
        </w:rPr>
        <w:t xml:space="preserve"> </w:t>
      </w:r>
    </w:p>
    <w:p w:rsidR="007E0EA6" w:rsidRPr="007E0EA6" w:rsidRDefault="007E0EA6" w:rsidP="007E0EA6">
      <w:pPr>
        <w:tabs>
          <w:tab w:val="left" w:pos="680"/>
        </w:tabs>
        <w:suppressAutoHyphens/>
        <w:spacing w:line="100" w:lineRule="atLeast"/>
        <w:ind w:left="1701"/>
        <w:jc w:val="both"/>
        <w:rPr>
          <w:rFonts w:eastAsia="Arial Unicode MS"/>
          <w:kern w:val="1"/>
          <w:lang w:val="sr-Cyrl-RS" w:eastAsia="ar-SA"/>
        </w:rPr>
      </w:pPr>
      <w:r w:rsidRPr="007E0EA6">
        <w:rPr>
          <w:rFonts w:eastAsia="TimesNewRomanPSMT"/>
          <w:b/>
          <w:bCs/>
          <w:kern w:val="1"/>
          <w:u w:val="single"/>
          <w:lang w:val="sr-Cyrl-RS" w:eastAsia="ar-SA"/>
        </w:rPr>
        <w:lastRenderedPageBreak/>
        <w:t>Правна лица</w:t>
      </w:r>
      <w:r w:rsidRPr="007E0EA6">
        <w:rPr>
          <w:rFonts w:eastAsia="TimesNewRomanPSMT"/>
          <w:bCs/>
          <w:kern w:val="1"/>
          <w:u w:val="single"/>
          <w:lang w:val="sr-Cyrl-RS" w:eastAsia="ar-SA"/>
        </w:rPr>
        <w:t xml:space="preserve">: </w:t>
      </w:r>
      <w:r w:rsidRPr="007E0EA6">
        <w:rPr>
          <w:rFonts w:eastAsia="TimesNewRomanPSMT"/>
          <w:bCs/>
          <w:kern w:val="1"/>
          <w:lang w:val="sr-Cyrl-RS" w:eastAsia="ar-SA"/>
        </w:rPr>
        <w:t>И</w:t>
      </w:r>
      <w:r w:rsidRPr="007E0EA6">
        <w:rPr>
          <w:rFonts w:eastAsia="Arial Unicode MS"/>
          <w:iCs/>
          <w:kern w:val="1"/>
          <w:lang w:val="sr-Cyrl-CS" w:eastAsia="ar-SA"/>
        </w:rPr>
        <w:t xml:space="preserve">звод </w:t>
      </w:r>
      <w:r w:rsidRPr="007E0EA6">
        <w:rPr>
          <w:rFonts w:eastAsia="Arial Unicode MS"/>
          <w:kern w:val="1"/>
          <w:lang w:eastAsia="ar-SA"/>
        </w:rPr>
        <w:t xml:space="preserve">из регистра Агенције за привредне регистре, односно извод из регистра надлежног </w:t>
      </w:r>
      <w:r w:rsidRPr="007E0EA6">
        <w:rPr>
          <w:rFonts w:eastAsia="Arial Unicode MS"/>
          <w:kern w:val="1"/>
          <w:lang w:val="sr-Cyrl-RS" w:eastAsia="ar-SA"/>
        </w:rPr>
        <w:t>п</w:t>
      </w:r>
      <w:r w:rsidRPr="007E0EA6">
        <w:rPr>
          <w:rFonts w:eastAsia="Arial Unicode MS"/>
          <w:kern w:val="1"/>
          <w:lang w:eastAsia="ar-SA"/>
        </w:rPr>
        <w:t>ривредног суда</w:t>
      </w:r>
      <w:r w:rsidRPr="007E0EA6">
        <w:rPr>
          <w:rFonts w:eastAsia="Arial Unicode MS"/>
          <w:kern w:val="1"/>
          <w:lang w:val="sr-Cyrl-RS" w:eastAsia="ar-SA"/>
        </w:rPr>
        <w:t xml:space="preserve">; </w:t>
      </w:r>
    </w:p>
    <w:p w:rsidR="007E0EA6" w:rsidRPr="007E0EA6" w:rsidRDefault="007E0EA6" w:rsidP="007E0EA6">
      <w:pPr>
        <w:tabs>
          <w:tab w:val="left" w:pos="680"/>
        </w:tabs>
        <w:suppressAutoHyphens/>
        <w:spacing w:line="100" w:lineRule="atLeast"/>
        <w:ind w:left="1701"/>
        <w:jc w:val="both"/>
        <w:rPr>
          <w:rFonts w:eastAsia="TimesNewRomanPSMT"/>
          <w:bCs/>
          <w:kern w:val="1"/>
          <w:lang w:val="sr-Cyrl-RS" w:eastAsia="ar-SA"/>
        </w:rPr>
      </w:pPr>
      <w:r w:rsidRPr="007E0EA6">
        <w:rPr>
          <w:rFonts w:eastAsia="Arial Unicode MS"/>
          <w:b/>
          <w:kern w:val="1"/>
          <w:u w:val="single"/>
          <w:lang w:val="sr-Cyrl-RS" w:eastAsia="ar-SA"/>
        </w:rPr>
        <w:t>Предузетници:</w:t>
      </w:r>
      <w:r w:rsidRPr="007E0EA6">
        <w:rPr>
          <w:rFonts w:eastAsia="TimesNewRomanPSMT"/>
          <w:bCs/>
          <w:kern w:val="1"/>
          <w:lang w:val="sr-Cyrl-RS" w:eastAsia="ar-SA"/>
        </w:rPr>
        <w:t xml:space="preserve"> И</w:t>
      </w:r>
      <w:r w:rsidRPr="007E0EA6">
        <w:rPr>
          <w:rFonts w:eastAsia="Arial Unicode MS"/>
          <w:iCs/>
          <w:kern w:val="1"/>
          <w:lang w:val="sr-Cyrl-CS" w:eastAsia="ar-SA"/>
        </w:rPr>
        <w:t xml:space="preserve">звод </w:t>
      </w:r>
      <w:r w:rsidRPr="007E0EA6">
        <w:rPr>
          <w:rFonts w:eastAsia="Arial Unicode MS"/>
          <w:kern w:val="1"/>
          <w:lang w:eastAsia="ar-SA"/>
        </w:rPr>
        <w:t>из регистра Агенције за привредне регистре,</w:t>
      </w:r>
      <w:r w:rsidRPr="007E0EA6">
        <w:rPr>
          <w:rFonts w:eastAsia="Arial Unicode MS"/>
          <w:kern w:val="1"/>
          <w:lang w:val="sr-Cyrl-RS" w:eastAsia="ar-SA"/>
        </w:rPr>
        <w:t>, односно извод из одговарајућег регистра.</w:t>
      </w:r>
    </w:p>
    <w:p w:rsidR="007E0EA6" w:rsidRPr="007E0EA6" w:rsidRDefault="007E0EA6" w:rsidP="007E0EA6">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E0EA6">
        <w:rPr>
          <w:rFonts w:eastAsia="TimesNewRomanPSMT"/>
          <w:bCs/>
          <w:kern w:val="1"/>
          <w:lang w:val="sr-Cyrl-RS" w:eastAsia="ar-SA"/>
        </w:rPr>
        <w:t xml:space="preserve">Чл. 75. ст. 1. тач. 2) ЗЈН, услов под редним бројем 2. наведен у табеларном приказу </w:t>
      </w:r>
      <w:r w:rsidRPr="007E0EA6">
        <w:rPr>
          <w:rFonts w:eastAsia="TimesNewRomanPSMT"/>
          <w:b/>
          <w:bCs/>
          <w:kern w:val="1"/>
          <w:lang w:val="sr-Cyrl-RS" w:eastAsia="ar-SA"/>
        </w:rPr>
        <w:t xml:space="preserve">обавезних услова </w:t>
      </w:r>
      <w:r w:rsidRPr="007E0EA6">
        <w:rPr>
          <w:rFonts w:eastAsia="TimesNewRomanPSMT"/>
          <w:bCs/>
          <w:kern w:val="1"/>
          <w:lang w:val="sr-Cyrl-RS" w:eastAsia="ar-SA"/>
        </w:rPr>
        <w:t xml:space="preserve">– </w:t>
      </w:r>
      <w:r w:rsidRPr="007E0EA6">
        <w:rPr>
          <w:rFonts w:eastAsia="TimesNewRomanPSMT"/>
          <w:b/>
          <w:bCs/>
          <w:kern w:val="1"/>
          <w:lang w:val="sr-Cyrl-RS" w:eastAsia="ar-SA"/>
        </w:rPr>
        <w:t>Доказ:</w:t>
      </w:r>
    </w:p>
    <w:p w:rsidR="007E0EA6" w:rsidRPr="007E0EA6" w:rsidRDefault="007E0EA6" w:rsidP="007E0EA6">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E0EA6">
        <w:rPr>
          <w:rFonts w:eastAsia="Arial Unicode MS"/>
          <w:b/>
          <w:kern w:val="1"/>
          <w:u w:val="single"/>
          <w:lang w:eastAsia="ar-SA"/>
        </w:rPr>
        <w:t>П</w:t>
      </w:r>
      <w:r w:rsidRPr="007E0EA6">
        <w:rPr>
          <w:rFonts w:eastAsia="Arial Unicode MS"/>
          <w:b/>
          <w:kern w:val="1"/>
          <w:u w:val="single"/>
          <w:lang w:val="sr-Cyrl-CS" w:eastAsia="ar-SA"/>
        </w:rPr>
        <w:t>р</w:t>
      </w:r>
      <w:r w:rsidRPr="007E0EA6">
        <w:rPr>
          <w:rFonts w:eastAsia="Arial Unicode MS"/>
          <w:b/>
          <w:bCs/>
          <w:kern w:val="1"/>
          <w:u w:val="single"/>
          <w:lang w:eastAsia="ar-SA"/>
        </w:rPr>
        <w:t>авна лица:</w:t>
      </w:r>
      <w:r w:rsidRPr="007E0EA6">
        <w:rPr>
          <w:rFonts w:eastAsia="Arial Unicode MS"/>
          <w:bCs/>
          <w:kern w:val="1"/>
          <w:lang w:eastAsia="ar-SA"/>
        </w:rPr>
        <w:t xml:space="preserve"> 1) </w:t>
      </w:r>
      <w:r w:rsidRPr="007E0EA6">
        <w:rPr>
          <w:rFonts w:eastAsia="Arial Unicode MS"/>
          <w:kern w:val="1"/>
          <w:lang w:eastAsia="ar-SA"/>
        </w:rPr>
        <w:t>Извод из казнене евиденције, односно уверењe</w:t>
      </w:r>
      <w:r w:rsidRPr="007E0EA6">
        <w:rPr>
          <w:rFonts w:eastAsia="Arial Unicode MS"/>
          <w:b/>
          <w:kern w:val="1"/>
          <w:lang w:eastAsia="ar-SA"/>
        </w:rPr>
        <w:t xml:space="preserve"> основног суда </w:t>
      </w:r>
      <w:r w:rsidRPr="007E0EA6">
        <w:rPr>
          <w:rFonts w:eastAsia="Arial Unicode MS"/>
          <w:kern w:val="1"/>
          <w:lang w:eastAsia="ar-SA"/>
        </w:rPr>
        <w:t>на чијем подручју се налази седиште домаћег правног лица</w:t>
      </w:r>
      <w:r w:rsidRPr="007E0EA6">
        <w:rPr>
          <w:rFonts w:eastAsia="Arial Unicode MS"/>
          <w:kern w:val="1"/>
          <w:lang w:val="ru-RU" w:eastAsia="ar-SA"/>
        </w:rPr>
        <w:t>,</w:t>
      </w:r>
      <w:r w:rsidRPr="007E0EA6">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E0EA6">
        <w:rPr>
          <w:rFonts w:eastAsia="Arial Unicode MS"/>
          <w:kern w:val="1"/>
          <w:lang w:val="sr-Cyrl-RS" w:eastAsia="ar-SA"/>
        </w:rPr>
        <w:t>.</w:t>
      </w:r>
      <w:r w:rsidRPr="007E0EA6">
        <w:rPr>
          <w:rFonts w:eastAsia="Arial Unicode MS"/>
          <w:kern w:val="1"/>
          <w:u w:val="single"/>
          <w:lang w:val="sr-Cyrl-RS" w:eastAsia="ar-SA"/>
        </w:rPr>
        <w:t>Напомена</w:t>
      </w:r>
      <w:r w:rsidRPr="007E0EA6">
        <w:rPr>
          <w:rFonts w:eastAsia="Arial Unicode MS"/>
          <w:kern w:val="1"/>
          <w:lang w:val="sr-Cyrl-RS" w:eastAsia="ar-SA"/>
        </w:rPr>
        <w:t xml:space="preserve">: Уколико уверење Основног суда не обухвата </w:t>
      </w:r>
      <w:r w:rsidRPr="007E0EA6">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7E0EA6">
        <w:rPr>
          <w:rFonts w:eastAsia="Arial Unicode MS"/>
          <w:kern w:val="1"/>
          <w:lang w:val="sr-Cyrl-RS" w:eastAsia="ar-SA"/>
        </w:rPr>
        <w:t xml:space="preserve">, потребно је поред уверења Основног суда доставити </w:t>
      </w:r>
      <w:r w:rsidRPr="007E0EA6">
        <w:rPr>
          <w:rFonts w:eastAsia="Arial Unicode MS"/>
          <w:b/>
          <w:kern w:val="1"/>
          <w:u w:val="single"/>
          <w:lang w:val="sr-Cyrl-RS" w:eastAsia="ar-SA"/>
        </w:rPr>
        <w:t>И</w:t>
      </w:r>
      <w:r w:rsidRPr="007E0EA6">
        <w:rPr>
          <w:rFonts w:eastAsia="Arial Unicode MS"/>
          <w:kern w:val="1"/>
          <w:lang w:val="sr-Cyrl-RS" w:eastAsia="ar-SA"/>
        </w:rPr>
        <w:t xml:space="preserve"> </w:t>
      </w:r>
      <w:r w:rsidRPr="007E0EA6">
        <w:rPr>
          <w:rFonts w:eastAsia="Arial Unicode MS"/>
          <w:b/>
          <w:kern w:val="1"/>
          <w:lang w:val="sr-Cyrl-RS" w:eastAsia="ar-SA"/>
        </w:rPr>
        <w:t xml:space="preserve">УВЕРЕЊЕ </w:t>
      </w:r>
      <w:r w:rsidRPr="007E0EA6">
        <w:rPr>
          <w:rFonts w:eastAsia="Arial Unicode MS"/>
          <w:b/>
          <w:kern w:val="1"/>
          <w:lang w:eastAsia="ar-SA"/>
        </w:rPr>
        <w:t>ВИШЕГ СУДА</w:t>
      </w:r>
      <w:r w:rsidRPr="007E0EA6">
        <w:rPr>
          <w:rFonts w:eastAsia="Arial Unicode MS"/>
          <w:b/>
          <w:kern w:val="1"/>
          <w:lang w:val="sr-Cyrl-RS" w:eastAsia="ar-SA"/>
        </w:rPr>
        <w:t xml:space="preserve"> </w:t>
      </w:r>
      <w:r w:rsidRPr="007E0EA6">
        <w:rPr>
          <w:rFonts w:eastAsia="Arial Unicode MS"/>
          <w:kern w:val="1"/>
          <w:lang w:eastAsia="ar-SA"/>
        </w:rPr>
        <w:t>на чијем подручју је седиште домаћег правног лица</w:t>
      </w:r>
      <w:r w:rsidRPr="007E0EA6">
        <w:rPr>
          <w:rFonts w:eastAsia="Arial Unicode MS"/>
          <w:kern w:val="1"/>
          <w:lang w:val="sr-Cyrl-RS" w:eastAsia="ar-SA"/>
        </w:rPr>
        <w:t xml:space="preserve">, </w:t>
      </w:r>
      <w:r w:rsidRPr="007E0EA6">
        <w:rPr>
          <w:rFonts w:eastAsia="Arial Unicode MS"/>
          <w:kern w:val="1"/>
          <w:lang w:eastAsia="ar-SA"/>
        </w:rPr>
        <w:t xml:space="preserve">односно седиште представништва или огранка страног правног лица, којом се потврђује да </w:t>
      </w:r>
      <w:r w:rsidRPr="007E0EA6">
        <w:rPr>
          <w:rFonts w:eastAsia="Arial Unicode MS"/>
          <w:kern w:val="1"/>
          <w:lang w:val="sr-Cyrl-RS" w:eastAsia="ar-SA"/>
        </w:rPr>
        <w:t xml:space="preserve">правно лице </w:t>
      </w:r>
      <w:r w:rsidRPr="007E0EA6">
        <w:rPr>
          <w:rFonts w:eastAsia="Arial Unicode MS"/>
          <w:kern w:val="1"/>
          <w:lang w:eastAsia="ar-SA"/>
        </w:rPr>
        <w:t>није осуђиван</w:t>
      </w:r>
      <w:r w:rsidRPr="007E0EA6">
        <w:rPr>
          <w:rFonts w:eastAsia="Arial Unicode MS"/>
          <w:kern w:val="1"/>
          <w:lang w:val="sr-Cyrl-RS" w:eastAsia="ar-SA"/>
        </w:rPr>
        <w:t>о</w:t>
      </w:r>
      <w:r w:rsidRPr="007E0EA6">
        <w:rPr>
          <w:rFonts w:eastAsia="Arial Unicode MS"/>
          <w:kern w:val="1"/>
          <w:lang w:eastAsia="ar-SA"/>
        </w:rPr>
        <w:t xml:space="preserve"> за кривична дела против привреде</w:t>
      </w:r>
      <w:r w:rsidRPr="007E0EA6">
        <w:rPr>
          <w:rFonts w:eastAsia="Arial Unicode MS"/>
          <w:kern w:val="1"/>
          <w:lang w:val="sr-Cyrl-RS" w:eastAsia="ar-SA"/>
        </w:rPr>
        <w:t xml:space="preserve"> и</w:t>
      </w:r>
      <w:r w:rsidRPr="007E0EA6">
        <w:rPr>
          <w:rFonts w:eastAsia="Arial Unicode MS"/>
          <w:kern w:val="1"/>
          <w:lang w:eastAsia="ar-SA"/>
        </w:rPr>
        <w:t xml:space="preserve"> кривично дело примања мита</w:t>
      </w:r>
      <w:r w:rsidRPr="007E0EA6">
        <w:rPr>
          <w:rFonts w:eastAsia="Arial Unicode MS"/>
          <w:kern w:val="1"/>
          <w:lang w:val="sr-Cyrl-RS" w:eastAsia="ar-SA"/>
        </w:rPr>
        <w:t xml:space="preserve">; </w:t>
      </w:r>
      <w:r w:rsidRPr="007E0EA6">
        <w:rPr>
          <w:rFonts w:eastAsia="Arial Unicode MS"/>
          <w:kern w:val="1"/>
          <w:lang w:eastAsia="ar-SA"/>
        </w:rPr>
        <w:t xml:space="preserve">2) Извод из казнене евиденције </w:t>
      </w:r>
      <w:r w:rsidRPr="007E0EA6">
        <w:rPr>
          <w:rFonts w:eastAsia="Arial Unicode MS"/>
          <w:b/>
          <w:kern w:val="1"/>
          <w:lang w:eastAsia="ar-SA"/>
        </w:rPr>
        <w:t>Посебног одељења за организовани криминал Вишег суда у Београду</w:t>
      </w:r>
      <w:r w:rsidRPr="007E0EA6">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E0EA6">
        <w:rPr>
          <w:rFonts w:eastAsia="Arial Unicode MS"/>
          <w:b/>
          <w:kern w:val="1"/>
          <w:lang w:eastAsia="ar-SA"/>
        </w:rPr>
        <w:t xml:space="preserve"> надлежне полицијске управе МУП-а</w:t>
      </w:r>
      <w:r w:rsidRPr="007E0EA6">
        <w:rPr>
          <w:rFonts w:eastAsia="Arial Unicode MS"/>
          <w:kern w:val="1"/>
          <w:lang w:eastAsia="ar-SA"/>
        </w:rPr>
        <w:t xml:space="preserve">, којим се потврђује да </w:t>
      </w:r>
      <w:r w:rsidRPr="007E0EA6">
        <w:rPr>
          <w:rFonts w:eastAsia="Arial Unicode MS"/>
          <w:kern w:val="1"/>
          <w:lang w:val="sr-Cyrl-RS" w:eastAsia="ar-SA"/>
        </w:rPr>
        <w:t>закон</w:t>
      </w:r>
      <w:r w:rsidRPr="007E0EA6">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E0EA6">
        <w:rPr>
          <w:rFonts w:eastAsia="Arial Unicode MS"/>
          <w:kern w:val="1"/>
          <w:lang w:val="sr-Cyrl-RS" w:eastAsia="ar-SA"/>
        </w:rPr>
        <w:t>законс</w:t>
      </w:r>
      <w:r w:rsidRPr="007E0EA6">
        <w:rPr>
          <w:rFonts w:eastAsia="Arial Unicode MS"/>
          <w:kern w:val="1"/>
          <w:lang w:eastAsia="ar-SA"/>
        </w:rPr>
        <w:t xml:space="preserve">ког заступника). Уколико понуђач има више </w:t>
      </w:r>
      <w:r w:rsidRPr="007E0EA6">
        <w:rPr>
          <w:rFonts w:eastAsia="Arial Unicode MS"/>
          <w:kern w:val="1"/>
          <w:lang w:val="sr-Cyrl-RS" w:eastAsia="ar-SA"/>
        </w:rPr>
        <w:t>зскон</w:t>
      </w:r>
      <w:r w:rsidRPr="007E0EA6">
        <w:rPr>
          <w:rFonts w:eastAsia="Arial Unicode MS"/>
          <w:kern w:val="1"/>
          <w:lang w:eastAsia="ar-SA"/>
        </w:rPr>
        <w:t xml:space="preserve">ских заступника дужан је да достави доказ за сваког од њих. </w:t>
      </w:r>
    </w:p>
    <w:p w:rsidR="007E0EA6" w:rsidRPr="007E0EA6" w:rsidRDefault="007E0EA6" w:rsidP="007E0EA6">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E0EA6">
        <w:rPr>
          <w:rFonts w:eastAsia="Arial Unicode MS"/>
          <w:b/>
          <w:kern w:val="1"/>
          <w:u w:val="single"/>
          <w:lang w:eastAsia="ar-SA"/>
        </w:rPr>
        <w:t>П</w:t>
      </w:r>
      <w:r w:rsidRPr="007E0EA6">
        <w:rPr>
          <w:rFonts w:eastAsia="Arial Unicode MS"/>
          <w:b/>
          <w:bCs/>
          <w:kern w:val="1"/>
          <w:u w:val="single"/>
          <w:lang w:eastAsia="ar-SA"/>
        </w:rPr>
        <w:t>редузетници и физичка лица</w:t>
      </w:r>
      <w:r w:rsidRPr="007E0EA6">
        <w:rPr>
          <w:rFonts w:eastAsia="Arial Unicode MS"/>
          <w:kern w:val="1"/>
          <w:u w:val="single"/>
          <w:lang w:eastAsia="ar-SA"/>
        </w:rPr>
        <w:t>:</w:t>
      </w:r>
      <w:r w:rsidRPr="007E0EA6">
        <w:rPr>
          <w:rFonts w:eastAsia="Arial Unicode MS"/>
          <w:kern w:val="1"/>
          <w:lang w:eastAsia="ar-SA"/>
        </w:rPr>
        <w:t xml:space="preserve"> Извод из казнене евиденције, односно уверење </w:t>
      </w:r>
      <w:r w:rsidRPr="007E0EA6">
        <w:rPr>
          <w:rFonts w:eastAsia="Arial Unicode MS"/>
          <w:b/>
          <w:kern w:val="1"/>
          <w:lang w:eastAsia="ar-SA"/>
        </w:rPr>
        <w:t>надлежне полицијске управе МУП-а</w:t>
      </w:r>
      <w:r w:rsidRPr="007E0EA6">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E0EA6" w:rsidRPr="007E0EA6" w:rsidRDefault="007E0EA6" w:rsidP="007E0EA6">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E0EA6">
        <w:rPr>
          <w:rFonts w:eastAsia="Arial Unicode MS"/>
          <w:b/>
          <w:kern w:val="1"/>
          <w:lang w:eastAsia="ar-SA"/>
        </w:rPr>
        <w:t>Доказ</w:t>
      </w:r>
      <w:r w:rsidRPr="007E0EA6">
        <w:rPr>
          <w:rFonts w:eastAsia="Arial Unicode MS"/>
          <w:b/>
          <w:kern w:val="1"/>
          <w:lang w:val="sr-Cyrl-RS" w:eastAsia="ar-SA"/>
        </w:rPr>
        <w:t>и</w:t>
      </w:r>
      <w:r w:rsidRPr="007E0EA6">
        <w:rPr>
          <w:rFonts w:eastAsia="Arial Unicode MS"/>
          <w:b/>
          <w:kern w:val="1"/>
          <w:lang w:eastAsia="ar-SA"/>
        </w:rPr>
        <w:t xml:space="preserve"> не мо</w:t>
      </w:r>
      <w:r w:rsidRPr="007E0EA6">
        <w:rPr>
          <w:rFonts w:eastAsia="Arial Unicode MS"/>
          <w:b/>
          <w:kern w:val="1"/>
          <w:lang w:val="sr-Cyrl-RS" w:eastAsia="ar-SA"/>
        </w:rPr>
        <w:t>гу</w:t>
      </w:r>
      <w:r w:rsidRPr="007E0EA6">
        <w:rPr>
          <w:rFonts w:eastAsia="Arial Unicode MS"/>
          <w:b/>
          <w:kern w:val="1"/>
          <w:lang w:eastAsia="ar-SA"/>
        </w:rPr>
        <w:t xml:space="preserve"> бити старији од два месеца пре отварања понуда</w:t>
      </w:r>
      <w:r w:rsidRPr="007E0EA6">
        <w:rPr>
          <w:rFonts w:eastAsia="Arial Unicode MS"/>
          <w:b/>
          <w:kern w:val="1"/>
          <w:lang w:val="sr-Cyrl-RS" w:eastAsia="ar-SA"/>
        </w:rPr>
        <w:t>.</w:t>
      </w:r>
    </w:p>
    <w:p w:rsidR="007E0EA6" w:rsidRPr="007E0EA6" w:rsidRDefault="007E0EA6" w:rsidP="007E0EA6">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E0EA6">
        <w:rPr>
          <w:rFonts w:eastAsia="TimesNewRomanPSMT"/>
          <w:bCs/>
          <w:kern w:val="1"/>
          <w:lang w:val="sr-Cyrl-RS" w:eastAsia="ar-SA"/>
        </w:rPr>
        <w:t xml:space="preserve">Чл. 75. ст. 1. тач. 4) ЗЈН, услов под редним бројем 3. наведен у табеларном приказу </w:t>
      </w:r>
      <w:r w:rsidRPr="007E0EA6">
        <w:rPr>
          <w:rFonts w:eastAsia="TimesNewRomanPSMT"/>
          <w:b/>
          <w:bCs/>
          <w:kern w:val="1"/>
          <w:lang w:val="sr-Cyrl-RS" w:eastAsia="ar-SA"/>
        </w:rPr>
        <w:t xml:space="preserve">обавезних услова  </w:t>
      </w:r>
      <w:r w:rsidRPr="007E0EA6">
        <w:rPr>
          <w:rFonts w:eastAsia="TimesNewRomanPSMT"/>
          <w:bCs/>
          <w:kern w:val="1"/>
          <w:lang w:val="sr-Cyrl-RS" w:eastAsia="ar-SA"/>
        </w:rPr>
        <w:t>-</w:t>
      </w:r>
      <w:r w:rsidRPr="007E0EA6">
        <w:rPr>
          <w:rFonts w:eastAsia="Arial Unicode MS"/>
          <w:b/>
          <w:kern w:val="1"/>
          <w:lang w:val="sr-Cyrl-CS" w:eastAsia="ar-SA"/>
        </w:rPr>
        <w:t xml:space="preserve"> Доказ: </w:t>
      </w:r>
    </w:p>
    <w:p w:rsidR="007E0EA6" w:rsidRPr="007E0EA6" w:rsidRDefault="007E0EA6" w:rsidP="007E0EA6">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E0EA6">
        <w:rPr>
          <w:rFonts w:eastAsia="Arial Unicode MS"/>
          <w:kern w:val="1"/>
          <w:lang w:eastAsia="ar-SA"/>
        </w:rPr>
        <w:t xml:space="preserve">Уверење </w:t>
      </w:r>
      <w:r w:rsidRPr="007E0EA6">
        <w:rPr>
          <w:rFonts w:eastAsia="Arial Unicode MS"/>
          <w:bCs/>
          <w:kern w:val="1"/>
          <w:lang w:eastAsia="ar-SA"/>
        </w:rPr>
        <w:t xml:space="preserve">Пореске управе Министарства финансија </w:t>
      </w:r>
      <w:r w:rsidRPr="007E0EA6">
        <w:rPr>
          <w:rFonts w:eastAsia="Arial Unicode MS"/>
          <w:kern w:val="1"/>
          <w:lang w:eastAsia="ar-SA"/>
        </w:rPr>
        <w:t xml:space="preserve">да је измирио доспеле порезе и доприносе и уверење надлежне управе </w:t>
      </w:r>
      <w:r w:rsidRPr="007E0EA6">
        <w:rPr>
          <w:rFonts w:eastAsia="Arial Unicode MS"/>
          <w:bCs/>
          <w:kern w:val="1"/>
          <w:lang w:eastAsia="ar-SA"/>
        </w:rPr>
        <w:t xml:space="preserve">локалне самоуправе </w:t>
      </w:r>
      <w:r w:rsidRPr="007E0EA6">
        <w:rPr>
          <w:rFonts w:eastAsia="Arial Unicode MS"/>
          <w:kern w:val="1"/>
          <w:lang w:eastAsia="ar-SA"/>
        </w:rPr>
        <w:t xml:space="preserve">да је измирио обавезе по основу изворних локалних јавних прихода или потврду </w:t>
      </w:r>
      <w:r w:rsidRPr="007E0EA6">
        <w:rPr>
          <w:rFonts w:eastAsia="Arial Unicode MS"/>
          <w:kern w:val="1"/>
          <w:lang w:val="sr-Cyrl-RS" w:eastAsia="ar-SA"/>
        </w:rPr>
        <w:t xml:space="preserve">надлежног органа </w:t>
      </w:r>
      <w:r w:rsidRPr="007E0EA6">
        <w:rPr>
          <w:rFonts w:eastAsia="Arial Unicode MS"/>
          <w:kern w:val="1"/>
          <w:lang w:eastAsia="ar-SA"/>
        </w:rPr>
        <w:t xml:space="preserve">да се понуђач налази у поступку приватизације. </w:t>
      </w:r>
    </w:p>
    <w:p w:rsidR="007E0EA6" w:rsidRPr="007E0EA6" w:rsidRDefault="007E0EA6" w:rsidP="007E0EA6">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7E0EA6">
        <w:rPr>
          <w:rFonts w:eastAsia="Arial Unicode MS"/>
          <w:b/>
          <w:kern w:val="1"/>
          <w:lang w:eastAsia="ar-SA"/>
        </w:rPr>
        <w:t>Доказ</w:t>
      </w:r>
      <w:r w:rsidRPr="007E0EA6">
        <w:rPr>
          <w:rFonts w:eastAsia="Arial Unicode MS"/>
          <w:b/>
          <w:kern w:val="1"/>
          <w:lang w:val="sr-Cyrl-RS" w:eastAsia="ar-SA"/>
        </w:rPr>
        <w:t>и</w:t>
      </w:r>
      <w:r w:rsidRPr="007E0EA6">
        <w:rPr>
          <w:rFonts w:eastAsia="Arial Unicode MS"/>
          <w:b/>
          <w:kern w:val="1"/>
          <w:lang w:eastAsia="ar-SA"/>
        </w:rPr>
        <w:t xml:space="preserve"> не мо</w:t>
      </w:r>
      <w:r w:rsidRPr="007E0EA6">
        <w:rPr>
          <w:rFonts w:eastAsia="Arial Unicode MS"/>
          <w:b/>
          <w:kern w:val="1"/>
          <w:lang w:val="sr-Cyrl-RS" w:eastAsia="ar-SA"/>
        </w:rPr>
        <w:t>гу</w:t>
      </w:r>
      <w:r w:rsidRPr="007E0EA6">
        <w:rPr>
          <w:rFonts w:eastAsia="Arial Unicode MS"/>
          <w:b/>
          <w:kern w:val="1"/>
          <w:lang w:eastAsia="ar-SA"/>
        </w:rPr>
        <w:t xml:space="preserve"> бити старији од два месеца пре отварања понуда</w:t>
      </w:r>
      <w:r w:rsidRPr="007E0EA6">
        <w:rPr>
          <w:rFonts w:eastAsia="Arial Unicode MS"/>
          <w:b/>
          <w:kern w:val="1"/>
          <w:lang w:val="sr-Cyrl-RS" w:eastAsia="ar-SA"/>
        </w:rPr>
        <w:t>.</w:t>
      </w:r>
    </w:p>
    <w:p w:rsidR="007E0EA6" w:rsidRPr="007E0EA6" w:rsidRDefault="007E0EA6" w:rsidP="007E0EA6">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7E0EA6">
        <w:rPr>
          <w:rFonts w:eastAsia="TimesNewRomanPSMT"/>
          <w:bCs/>
          <w:kern w:val="1"/>
          <w:lang w:val="sr-Cyrl-RS" w:eastAsia="ar-SA"/>
        </w:rPr>
        <w:t xml:space="preserve">Чл. 75. ст. 1. тач. </w:t>
      </w:r>
      <w:r w:rsidRPr="007E0EA6">
        <w:rPr>
          <w:rFonts w:eastAsia="TimesNewRomanPSMT"/>
          <w:bCs/>
          <w:kern w:val="1"/>
          <w:lang w:val="sr-Cyrl-CS" w:eastAsia="ar-SA"/>
        </w:rPr>
        <w:t>5</w:t>
      </w:r>
      <w:r w:rsidRPr="007E0EA6">
        <w:rPr>
          <w:rFonts w:eastAsia="TimesNewRomanPSMT"/>
          <w:bCs/>
          <w:kern w:val="1"/>
          <w:lang w:val="sr-Cyrl-RS" w:eastAsia="ar-SA"/>
        </w:rPr>
        <w:t xml:space="preserve">) ЗЈН, услов под редним бројем </w:t>
      </w:r>
      <w:r w:rsidRPr="007E0EA6">
        <w:rPr>
          <w:rFonts w:eastAsia="TimesNewRomanPSMT"/>
          <w:bCs/>
          <w:kern w:val="1"/>
          <w:lang w:val="sr-Cyrl-CS" w:eastAsia="ar-SA"/>
        </w:rPr>
        <w:t>5</w:t>
      </w:r>
      <w:r w:rsidRPr="007E0EA6">
        <w:rPr>
          <w:rFonts w:eastAsia="TimesNewRomanPSMT"/>
          <w:bCs/>
          <w:kern w:val="1"/>
          <w:lang w:val="sr-Cyrl-RS" w:eastAsia="ar-SA"/>
        </w:rPr>
        <w:t xml:space="preserve">. наведен у табеларном приказу </w:t>
      </w:r>
      <w:r w:rsidRPr="007E0EA6">
        <w:rPr>
          <w:rFonts w:eastAsia="TimesNewRomanPSMT"/>
          <w:b/>
          <w:bCs/>
          <w:kern w:val="1"/>
          <w:lang w:val="sr-Cyrl-RS" w:eastAsia="ar-SA"/>
        </w:rPr>
        <w:t xml:space="preserve">обавезних услова </w:t>
      </w:r>
      <w:r w:rsidRPr="007E0EA6">
        <w:rPr>
          <w:rFonts w:eastAsia="TimesNewRomanPSMT"/>
          <w:bCs/>
          <w:kern w:val="1"/>
          <w:lang w:val="sr-Cyrl-RS" w:eastAsia="ar-SA"/>
        </w:rPr>
        <w:t>-</w:t>
      </w:r>
      <w:r w:rsidRPr="007E0EA6">
        <w:rPr>
          <w:rFonts w:eastAsia="Arial Unicode MS"/>
          <w:b/>
          <w:kern w:val="1"/>
          <w:lang w:val="sr-Cyrl-CS" w:eastAsia="ar-SA"/>
        </w:rPr>
        <w:t xml:space="preserve"> дозвола није предвиђена</w:t>
      </w:r>
      <w:r w:rsidRPr="007E0EA6">
        <w:rPr>
          <w:rFonts w:eastAsia="Arial Unicode MS"/>
          <w:b/>
          <w:color w:val="000000"/>
          <w:kern w:val="1"/>
          <w:lang w:val="sr-Cyrl-CS" w:eastAsia="ar-SA"/>
        </w:rPr>
        <w:t>.</w:t>
      </w:r>
    </w:p>
    <w:p w:rsidR="007E0EA6" w:rsidRPr="007E0EA6" w:rsidRDefault="007E0EA6" w:rsidP="007E0EA6">
      <w:pPr>
        <w:tabs>
          <w:tab w:val="left" w:pos="680"/>
        </w:tabs>
        <w:suppressAutoHyphens/>
        <w:autoSpaceDE w:val="0"/>
        <w:autoSpaceDN w:val="0"/>
        <w:adjustRightInd w:val="0"/>
        <w:spacing w:line="100" w:lineRule="atLeast"/>
        <w:ind w:left="1701"/>
        <w:rPr>
          <w:rFonts w:eastAsia="TimesNewRomanPS-BoldMT"/>
          <w:bCs/>
          <w:kern w:val="1"/>
          <w:lang w:eastAsia="ar-SA"/>
        </w:rPr>
      </w:pPr>
    </w:p>
    <w:p w:rsidR="007E0EA6" w:rsidRPr="007E0EA6" w:rsidRDefault="007E0EA6" w:rsidP="007E0EA6">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7E0EA6">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7E0EA6">
        <w:rPr>
          <w:rFonts w:eastAsia="TimesNewRomanPS-BoldMT"/>
          <w:bCs/>
          <w:kern w:val="1"/>
          <w:lang w:val="sr-Cyrl-RS" w:eastAsia="ar-SA"/>
        </w:rPr>
        <w:t>љају</w:t>
      </w:r>
      <w:r w:rsidRPr="007E0EA6">
        <w:rPr>
          <w:rFonts w:eastAsia="TimesNewRomanPS-BoldMT"/>
          <w:bCs/>
          <w:kern w:val="1"/>
          <w:lang w:eastAsia="ar-SA"/>
        </w:rPr>
        <w:t xml:space="preserve"> доказе о испуњености услова из члана 75. став 1. тачке </w:t>
      </w:r>
      <w:r w:rsidRPr="007E0EA6">
        <w:rPr>
          <w:rFonts w:eastAsia="Arial Unicode MS"/>
          <w:bCs/>
          <w:iCs/>
          <w:kern w:val="1"/>
          <w:lang w:eastAsia="ar-SA"/>
        </w:rPr>
        <w:t xml:space="preserve">1) до 4) </w:t>
      </w:r>
      <w:r w:rsidRPr="007E0EA6">
        <w:rPr>
          <w:rFonts w:eastAsia="TimesNewRomanPS-BoldMT"/>
          <w:bCs/>
          <w:kern w:val="1"/>
          <w:lang w:eastAsia="ar-SA"/>
        </w:rPr>
        <w:t>ЗЈН, сходно чл. 78. ЗЈН.</w:t>
      </w:r>
    </w:p>
    <w:p w:rsidR="007E0EA6" w:rsidRPr="007E0EA6" w:rsidRDefault="007E0EA6" w:rsidP="007E0EA6">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7E0EA6" w:rsidRPr="007E0EA6" w:rsidRDefault="007E0EA6" w:rsidP="007E0EA6">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7E0EA6">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7E0EA6">
        <w:rPr>
          <w:rFonts w:eastAsia="Arial Unicode MS"/>
          <w:kern w:val="1"/>
          <w:lang w:val="sr-Cyrl-RS" w:eastAsia="ar-SA"/>
        </w:rPr>
        <w:t xml:space="preserve">, </w:t>
      </w:r>
      <w:r w:rsidRPr="007E0EA6">
        <w:rPr>
          <w:rFonts w:eastAsia="TimesNewRomanPS-BoldMT"/>
          <w:bCs/>
          <w:kern w:val="1"/>
          <w:lang w:val="sr-Cyrl-RS" w:eastAsia="ar-SA"/>
        </w:rPr>
        <w:t>и то:</w:t>
      </w:r>
    </w:p>
    <w:p w:rsidR="007E0EA6" w:rsidRPr="007E0EA6" w:rsidRDefault="007E0EA6" w:rsidP="007E0EA6">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7E0EA6">
        <w:rPr>
          <w:rFonts w:eastAsia="Arial Unicode MS"/>
          <w:i/>
          <w:iCs/>
          <w:color w:val="000000"/>
          <w:kern w:val="1"/>
          <w:lang w:val="sr-Cyrl-RS" w:eastAsia="ar-SA"/>
        </w:rPr>
        <w:t>доказ из члана 75. став 1. тачка 1) ЗЈН п</w:t>
      </w:r>
      <w:r w:rsidRPr="007E0EA6">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7E0EA6">
        <w:rPr>
          <w:rFonts w:eastAsia="Arial Unicode MS"/>
          <w:i/>
          <w:color w:val="000000"/>
          <w:kern w:val="1"/>
          <w:lang w:val="sr-Cyrl-RS" w:eastAsia="ar-SA"/>
        </w:rPr>
        <w:t xml:space="preserve"> - </w:t>
      </w:r>
      <w:r w:rsidRPr="007E0EA6">
        <w:rPr>
          <w:rFonts w:eastAsia="Arial Unicode MS"/>
          <w:i/>
          <w:color w:val="000000"/>
          <w:kern w:val="1"/>
          <w:lang w:eastAsia="ar-SA"/>
        </w:rPr>
        <w:t>www. apr.gov.rs</w:t>
      </w:r>
    </w:p>
    <w:p w:rsidR="007E0EA6" w:rsidRPr="007E0EA6" w:rsidRDefault="007E0EA6" w:rsidP="007E0EA6">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7E0EA6">
        <w:rPr>
          <w:rFonts w:eastAsia="Arial Unicode MS"/>
          <w:i/>
          <w:iCs/>
          <w:color w:val="000000"/>
          <w:kern w:val="1"/>
          <w:lang w:val="sr-Cyrl-RS" w:eastAsia="ar-SA"/>
        </w:rPr>
        <w:t xml:space="preserve">доказ из члана 75. став 1. тачка </w:t>
      </w:r>
      <w:r w:rsidRPr="007E0EA6">
        <w:rPr>
          <w:rFonts w:eastAsia="Arial Unicode MS"/>
          <w:i/>
          <w:iCs/>
          <w:color w:val="000000"/>
          <w:kern w:val="1"/>
          <w:lang w:val="sr-Cyrl-CS" w:eastAsia="ar-SA"/>
        </w:rPr>
        <w:t>2</w:t>
      </w:r>
      <w:r w:rsidRPr="007E0EA6">
        <w:rPr>
          <w:rFonts w:eastAsia="Arial Unicode MS"/>
          <w:i/>
          <w:iCs/>
          <w:color w:val="000000"/>
          <w:kern w:val="1"/>
          <w:lang w:val="sr-Cyrl-RS" w:eastAsia="ar-SA"/>
        </w:rPr>
        <w:t>) ЗЈН п</w:t>
      </w:r>
      <w:r w:rsidRPr="007E0EA6">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7E0EA6">
        <w:rPr>
          <w:rFonts w:eastAsia="Arial Unicode MS"/>
          <w:i/>
          <w:color w:val="000000"/>
          <w:kern w:val="1"/>
          <w:lang w:val="sr-Cyrl-RS" w:eastAsia="ar-SA"/>
        </w:rPr>
        <w:t xml:space="preserve"> - </w:t>
      </w:r>
      <w:r w:rsidRPr="007E0EA6">
        <w:rPr>
          <w:rFonts w:eastAsia="Arial Unicode MS"/>
          <w:i/>
          <w:color w:val="000000"/>
          <w:kern w:val="1"/>
          <w:lang w:eastAsia="ar-SA"/>
        </w:rPr>
        <w:t>www. apr.gov.rs</w:t>
      </w:r>
    </w:p>
    <w:p w:rsidR="007E0EA6" w:rsidRPr="007E0EA6" w:rsidRDefault="007E0EA6" w:rsidP="007E0EA6">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7E0EA6">
        <w:rPr>
          <w:rFonts w:eastAsia="Arial Unicode MS"/>
          <w:i/>
          <w:iCs/>
          <w:color w:val="000000"/>
          <w:kern w:val="1"/>
          <w:lang w:val="sr-Cyrl-RS" w:eastAsia="ar-SA"/>
        </w:rPr>
        <w:t xml:space="preserve">доказ из члана 75. став 1. тачка </w:t>
      </w:r>
      <w:r w:rsidRPr="007E0EA6">
        <w:rPr>
          <w:rFonts w:eastAsia="Arial Unicode MS"/>
          <w:i/>
          <w:iCs/>
          <w:color w:val="000000"/>
          <w:kern w:val="1"/>
          <w:lang w:val="sr-Cyrl-CS" w:eastAsia="ar-SA"/>
        </w:rPr>
        <w:t>3</w:t>
      </w:r>
      <w:r w:rsidRPr="007E0EA6">
        <w:rPr>
          <w:rFonts w:eastAsia="Arial Unicode MS"/>
          <w:i/>
          <w:iCs/>
          <w:color w:val="000000"/>
          <w:kern w:val="1"/>
          <w:lang w:val="sr-Cyrl-RS" w:eastAsia="ar-SA"/>
        </w:rPr>
        <w:t>) ЗЈН п</w:t>
      </w:r>
      <w:r w:rsidRPr="007E0EA6">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7E0EA6">
        <w:rPr>
          <w:rFonts w:eastAsia="Arial Unicode MS"/>
          <w:i/>
          <w:color w:val="000000"/>
          <w:kern w:val="1"/>
          <w:lang w:val="sr-Cyrl-RS" w:eastAsia="ar-SA"/>
        </w:rPr>
        <w:t xml:space="preserve"> - </w:t>
      </w:r>
      <w:r w:rsidRPr="007E0EA6">
        <w:rPr>
          <w:rFonts w:eastAsia="Arial Unicode MS"/>
          <w:i/>
          <w:color w:val="000000"/>
          <w:kern w:val="1"/>
          <w:lang w:eastAsia="ar-SA"/>
        </w:rPr>
        <w:t>www. apr.gov.rs</w:t>
      </w:r>
    </w:p>
    <w:p w:rsidR="007E0EA6" w:rsidRPr="007E0EA6" w:rsidRDefault="007E0EA6" w:rsidP="007E0EA6">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7E0EA6">
        <w:rPr>
          <w:rFonts w:eastAsia="Arial Unicode MS"/>
          <w:i/>
          <w:iCs/>
          <w:color w:val="000000"/>
          <w:kern w:val="1"/>
          <w:lang w:val="sr-Cyrl-RS" w:eastAsia="ar-SA"/>
        </w:rPr>
        <w:t xml:space="preserve">доказ из члана 75. став 1. тачка </w:t>
      </w:r>
      <w:r w:rsidRPr="007E0EA6">
        <w:rPr>
          <w:rFonts w:eastAsia="Arial Unicode MS"/>
          <w:i/>
          <w:iCs/>
          <w:color w:val="000000"/>
          <w:kern w:val="1"/>
          <w:lang w:val="sr-Cyrl-CS" w:eastAsia="ar-SA"/>
        </w:rPr>
        <w:t>4</w:t>
      </w:r>
      <w:r w:rsidRPr="007E0EA6">
        <w:rPr>
          <w:rFonts w:eastAsia="Arial Unicode MS"/>
          <w:i/>
          <w:iCs/>
          <w:color w:val="000000"/>
          <w:kern w:val="1"/>
          <w:lang w:val="sr-Cyrl-RS" w:eastAsia="ar-SA"/>
        </w:rPr>
        <w:t>) ЗЈН п</w:t>
      </w:r>
      <w:r w:rsidRPr="007E0EA6">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7E0EA6">
        <w:rPr>
          <w:rFonts w:eastAsia="Arial Unicode MS"/>
          <w:i/>
          <w:color w:val="000000"/>
          <w:kern w:val="1"/>
          <w:lang w:val="sr-Cyrl-RS" w:eastAsia="ar-SA"/>
        </w:rPr>
        <w:t xml:space="preserve"> - </w:t>
      </w:r>
      <w:r w:rsidRPr="007E0EA6">
        <w:rPr>
          <w:rFonts w:eastAsia="Arial Unicode MS"/>
          <w:i/>
          <w:color w:val="000000"/>
          <w:kern w:val="1"/>
          <w:lang w:eastAsia="ar-SA"/>
        </w:rPr>
        <w:t>www. apr.gov.rs</w:t>
      </w:r>
    </w:p>
    <w:p w:rsidR="007E0EA6" w:rsidRPr="007E0EA6" w:rsidRDefault="007E0EA6" w:rsidP="007E0EA6">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7E0EA6" w:rsidRPr="007E0EA6" w:rsidRDefault="007E0EA6" w:rsidP="007E0EA6">
      <w:pPr>
        <w:suppressAutoHyphens/>
        <w:spacing w:line="100" w:lineRule="atLeast"/>
        <w:ind w:left="720"/>
        <w:jc w:val="both"/>
        <w:rPr>
          <w:rFonts w:eastAsia="Arial Unicode MS"/>
          <w:kern w:val="1"/>
          <w:lang w:val="sr-Cyrl-RS" w:eastAsia="ar-SA"/>
        </w:rPr>
      </w:pPr>
      <w:r w:rsidRPr="007E0EA6">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7E0EA6">
        <w:rPr>
          <w:rFonts w:eastAsia="Arial Unicode MS"/>
          <w:kern w:val="1"/>
          <w:lang w:val="sr-Cyrl-RS" w:eastAsia="ar-SA"/>
        </w:rPr>
        <w:t>законом</w:t>
      </w:r>
      <w:r w:rsidRPr="007E0EA6">
        <w:rPr>
          <w:rFonts w:eastAsia="Arial Unicode MS"/>
          <w:kern w:val="1"/>
          <w:lang w:eastAsia="ar-SA"/>
        </w:rPr>
        <w:t xml:space="preserve"> којим се уређује електронски документ.</w:t>
      </w:r>
    </w:p>
    <w:p w:rsidR="007E0EA6" w:rsidRPr="007E0EA6" w:rsidRDefault="007E0EA6" w:rsidP="007E0EA6">
      <w:pPr>
        <w:suppressAutoHyphens/>
        <w:spacing w:line="100" w:lineRule="atLeast"/>
        <w:ind w:left="720"/>
        <w:jc w:val="both"/>
        <w:rPr>
          <w:rFonts w:eastAsia="Arial Unicode MS"/>
          <w:kern w:val="1"/>
          <w:lang w:val="sr-Cyrl-RS" w:eastAsia="ar-SA"/>
        </w:rPr>
      </w:pPr>
    </w:p>
    <w:p w:rsidR="007E0EA6" w:rsidRPr="007E0EA6" w:rsidRDefault="007E0EA6" w:rsidP="007E0EA6">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7E0EA6">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E0EA6" w:rsidRPr="007E0EA6" w:rsidRDefault="007E0EA6" w:rsidP="007E0EA6">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7E0EA6" w:rsidRPr="007E0EA6" w:rsidRDefault="007E0EA6" w:rsidP="007E0EA6">
      <w:pPr>
        <w:tabs>
          <w:tab w:val="left" w:pos="680"/>
        </w:tabs>
        <w:suppressAutoHyphens/>
        <w:autoSpaceDE w:val="0"/>
        <w:autoSpaceDN w:val="0"/>
        <w:adjustRightInd w:val="0"/>
        <w:spacing w:line="100" w:lineRule="atLeast"/>
        <w:ind w:left="720"/>
        <w:jc w:val="both"/>
        <w:rPr>
          <w:rFonts w:eastAsia="Arial Unicode MS"/>
          <w:kern w:val="1"/>
          <w:lang w:val="sr-Latn-CS" w:eastAsia="ar-SA"/>
        </w:rPr>
      </w:pPr>
      <w:r w:rsidRPr="007E0EA6">
        <w:rPr>
          <w:rFonts w:eastAsia="TimesNewRomanPS-BoldMT"/>
          <w:bCs/>
          <w:kern w:val="1"/>
          <w:lang w:val="sr-Cyrl-RS" w:eastAsia="ar-SA"/>
        </w:rPr>
        <w:t>А</w:t>
      </w:r>
      <w:r w:rsidRPr="007E0EA6">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E0EA6">
        <w:rPr>
          <w:rFonts w:eastAsia="TimesNewRomanPSMT"/>
          <w:bCs/>
          <w:kern w:val="1"/>
          <w:lang w:eastAsia="ar-SA"/>
        </w:rPr>
        <w:t>.</w:t>
      </w:r>
    </w:p>
    <w:p w:rsidR="007E0EA6" w:rsidRPr="007E0EA6" w:rsidRDefault="007E0EA6" w:rsidP="007E0EA6">
      <w:pPr>
        <w:suppressAutoHyphens/>
        <w:spacing w:line="100" w:lineRule="atLeast"/>
        <w:jc w:val="both"/>
        <w:rPr>
          <w:rFonts w:eastAsia="Arial Unicode MS"/>
          <w:bCs/>
          <w:iCs/>
          <w:color w:val="000000"/>
          <w:kern w:val="1"/>
          <w:lang w:val="sr-Cyrl-RS" w:eastAsia="ar-SA"/>
        </w:rPr>
      </w:pPr>
    </w:p>
    <w:p w:rsidR="007E0EA6" w:rsidRDefault="007E0EA6"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Default="00A80683" w:rsidP="007E0EA6">
      <w:pPr>
        <w:suppressAutoHyphens/>
        <w:spacing w:line="100" w:lineRule="atLeast"/>
        <w:jc w:val="both"/>
        <w:rPr>
          <w:rFonts w:eastAsia="Arial Unicode MS"/>
          <w:bCs/>
          <w:iCs/>
          <w:color w:val="000000"/>
          <w:kern w:val="1"/>
          <w:lang w:val="sr-Cyrl-RS" w:eastAsia="ar-SA"/>
        </w:rPr>
      </w:pPr>
    </w:p>
    <w:p w:rsidR="00A80683" w:rsidRPr="007E0EA6" w:rsidRDefault="00A80683" w:rsidP="007E0EA6">
      <w:pPr>
        <w:suppressAutoHyphens/>
        <w:spacing w:line="100" w:lineRule="atLeast"/>
        <w:jc w:val="both"/>
        <w:rPr>
          <w:rFonts w:eastAsia="Arial Unicode MS"/>
          <w:bCs/>
          <w:iCs/>
          <w:color w:val="000000"/>
          <w:kern w:val="1"/>
          <w:lang w:val="sr-Cyrl-RS" w:eastAsia="ar-SA"/>
        </w:rPr>
      </w:pPr>
    </w:p>
    <w:p w:rsidR="007E0EA6" w:rsidRPr="007E0EA6" w:rsidRDefault="007E0EA6" w:rsidP="007E0EA6">
      <w:pPr>
        <w:suppressAutoHyphens/>
        <w:spacing w:line="100" w:lineRule="atLeast"/>
        <w:ind w:left="720"/>
        <w:jc w:val="both"/>
        <w:rPr>
          <w:rFonts w:eastAsia="Arial Unicode MS"/>
          <w:bCs/>
          <w:iCs/>
          <w:color w:val="000000"/>
          <w:kern w:val="1"/>
          <w:lang w:val="sr-Cyrl-CS" w:eastAsia="ar-SA"/>
        </w:rPr>
      </w:pP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val="ru-RU" w:eastAsia="ar-SA"/>
        </w:rPr>
      </w:pPr>
      <w:r w:rsidRPr="007E0EA6">
        <w:rPr>
          <w:rFonts w:eastAsia="Arial Unicode MS"/>
          <w:b/>
          <w:i/>
          <w:color w:val="000000"/>
          <w:kern w:val="1"/>
          <w:lang w:eastAsia="ar-SA"/>
        </w:rPr>
        <w:t>V</w:t>
      </w:r>
      <w:r w:rsidRPr="007E0EA6">
        <w:rPr>
          <w:rFonts w:eastAsia="Arial Unicode MS"/>
          <w:b/>
          <w:bCs/>
          <w:i/>
          <w:iCs/>
          <w:color w:val="000000"/>
          <w:kern w:val="1"/>
          <w:lang w:val="ru-RU" w:eastAsia="ar-SA"/>
        </w:rPr>
        <w:t xml:space="preserve"> КРИТЕРИЈУМ ЗА ИЗБОР НАЈПОВОЉНИЈЕ ПОНУДЕ</w:t>
      </w:r>
    </w:p>
    <w:p w:rsidR="007E0EA6" w:rsidRPr="007E0EA6" w:rsidRDefault="007E0EA6" w:rsidP="007E0EA6">
      <w:pPr>
        <w:suppressAutoHyphens/>
        <w:spacing w:line="100" w:lineRule="atLeast"/>
        <w:jc w:val="center"/>
        <w:rPr>
          <w:rFonts w:eastAsia="Arial Unicode MS"/>
          <w:b/>
          <w:bCs/>
          <w:color w:val="000000"/>
          <w:kern w:val="1"/>
          <w:lang w:val="sr-Cyrl-RS" w:eastAsia="ar-SA"/>
        </w:rPr>
      </w:pPr>
    </w:p>
    <w:p w:rsidR="007E0EA6" w:rsidRPr="007E0EA6" w:rsidRDefault="007E0EA6" w:rsidP="007E0EA6">
      <w:pPr>
        <w:numPr>
          <w:ilvl w:val="0"/>
          <w:numId w:val="5"/>
        </w:numPr>
        <w:suppressAutoHyphens/>
        <w:spacing w:line="100" w:lineRule="atLeast"/>
        <w:jc w:val="both"/>
        <w:rPr>
          <w:rFonts w:eastAsia="Arial Unicode MS"/>
          <w:b/>
          <w:color w:val="000000"/>
          <w:kern w:val="1"/>
          <w:lang w:val="sr-Cyrl-RS" w:eastAsia="ar-SA"/>
        </w:rPr>
      </w:pPr>
      <w:r w:rsidRPr="007E0EA6">
        <w:rPr>
          <w:rFonts w:eastAsia="Arial Unicode MS"/>
          <w:b/>
          <w:color w:val="000000"/>
          <w:kern w:val="1"/>
          <w:lang w:eastAsia="ar-SA"/>
        </w:rPr>
        <w:t xml:space="preserve">Критеријум за доделу уговора: </w:t>
      </w:r>
    </w:p>
    <w:p w:rsidR="007E0EA6" w:rsidRPr="007E0EA6" w:rsidRDefault="007E0EA6" w:rsidP="007E0EA6">
      <w:pPr>
        <w:suppressAutoHyphens/>
        <w:spacing w:line="100" w:lineRule="atLeast"/>
        <w:ind w:left="720"/>
        <w:jc w:val="both"/>
        <w:rPr>
          <w:rFonts w:eastAsia="Arial Unicode MS"/>
          <w:color w:val="000000"/>
          <w:kern w:val="1"/>
          <w:lang w:val="sr-Cyrl-RS" w:eastAsia="ar-SA"/>
        </w:rPr>
      </w:pPr>
    </w:p>
    <w:p w:rsidR="007E0EA6" w:rsidRPr="007E0EA6" w:rsidRDefault="007E0EA6" w:rsidP="007E0EA6">
      <w:pPr>
        <w:suppressAutoHyphens/>
        <w:spacing w:line="100" w:lineRule="atLeast"/>
        <w:ind w:left="720"/>
        <w:jc w:val="both"/>
        <w:rPr>
          <w:rFonts w:eastAsia="Arial Unicode MS"/>
          <w:color w:val="000000"/>
          <w:kern w:val="1"/>
          <w:lang w:val="sr-Cyrl-RS" w:eastAsia="ar-SA"/>
        </w:rPr>
      </w:pPr>
      <w:r w:rsidRPr="007E0EA6">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7E0EA6">
        <w:rPr>
          <w:rFonts w:eastAsia="Arial Unicode MS"/>
          <w:color w:val="000000"/>
          <w:kern w:val="1"/>
          <w:lang w:val="sr-Cyrl-RS" w:eastAsia="ar-SA"/>
        </w:rPr>
        <w:t>.</w:t>
      </w:r>
    </w:p>
    <w:p w:rsidR="007E0EA6" w:rsidRPr="007E0EA6" w:rsidRDefault="007E0EA6" w:rsidP="007E0EA6">
      <w:pPr>
        <w:suppressAutoHyphens/>
        <w:spacing w:line="100" w:lineRule="atLeast"/>
        <w:ind w:left="720"/>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numPr>
          <w:ilvl w:val="0"/>
          <w:numId w:val="5"/>
        </w:numPr>
        <w:suppressAutoHyphens/>
        <w:spacing w:line="100" w:lineRule="atLeast"/>
        <w:jc w:val="both"/>
        <w:rPr>
          <w:rFonts w:eastAsia="Arial Unicode MS"/>
          <w:b/>
          <w:bCs/>
          <w:color w:val="000000"/>
          <w:kern w:val="1"/>
          <w:lang w:eastAsia="ar-SA"/>
        </w:rPr>
      </w:pPr>
      <w:r w:rsidRPr="007E0EA6">
        <w:rPr>
          <w:rFonts w:eastAsia="Arial Unicode MS"/>
          <w:b/>
          <w:color w:val="000000"/>
          <w:kern w:val="1"/>
          <w:lang w:val="sr-Cyrl-RS" w:eastAsia="ar-SA"/>
        </w:rPr>
        <w:t>Е</w:t>
      </w:r>
      <w:r w:rsidRPr="007E0EA6">
        <w:rPr>
          <w:rFonts w:eastAsia="Arial Unicode MS"/>
          <w:b/>
          <w:bCs/>
          <w:color w:val="000000"/>
          <w:kern w:val="1"/>
          <w:lang w:eastAsia="ar-SA"/>
        </w:rPr>
        <w:t>лементи критеријума</w:t>
      </w:r>
      <w:r w:rsidRPr="007E0EA6">
        <w:rPr>
          <w:rFonts w:eastAsia="Arial Unicode MS"/>
          <w:b/>
          <w:bCs/>
          <w:color w:val="000000"/>
          <w:kern w:val="1"/>
          <w:lang w:val="sr-Cyrl-RS" w:eastAsia="ar-SA"/>
        </w:rPr>
        <w:t xml:space="preserve">, односно начин </w:t>
      </w:r>
      <w:r w:rsidRPr="007E0EA6">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E0EA6" w:rsidRPr="007E0EA6" w:rsidRDefault="007E0EA6" w:rsidP="007E0EA6">
      <w:pPr>
        <w:suppressAutoHyphens/>
        <w:spacing w:line="100" w:lineRule="atLeast"/>
        <w:jc w:val="both"/>
        <w:rPr>
          <w:rFonts w:eastAsia="Arial Unicode MS"/>
          <w:b/>
          <w:bCs/>
          <w:color w:val="000000"/>
          <w:kern w:val="1"/>
          <w:lang w:eastAsia="ar-SA"/>
        </w:rPr>
      </w:pPr>
    </w:p>
    <w:p w:rsidR="007E0EA6" w:rsidRPr="007E0EA6" w:rsidRDefault="007E0EA6" w:rsidP="007E0EA6">
      <w:pPr>
        <w:suppressAutoHyphens/>
        <w:spacing w:line="100" w:lineRule="atLeast"/>
        <w:jc w:val="both"/>
        <w:rPr>
          <w:i/>
          <w:lang w:val="sr-Cyrl-CS"/>
        </w:rPr>
      </w:pPr>
      <w:r w:rsidRPr="007E0EA6">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E0EA6">
        <w:rPr>
          <w:rFonts w:eastAsia="Arial Unicode MS"/>
          <w:iCs/>
          <w:kern w:val="1"/>
          <w:lang w:val="sr-Cyrl-CS" w:eastAsia="ar-SA"/>
        </w:rPr>
        <w:t>период важења понуде</w:t>
      </w:r>
      <w:r w:rsidRPr="007E0EA6">
        <w:rPr>
          <w:rFonts w:eastAsia="Arial Unicode MS"/>
          <w:iCs/>
          <w:kern w:val="1"/>
          <w:lang w:eastAsia="ar-SA"/>
        </w:rPr>
        <w:t>.</w:t>
      </w:r>
    </w:p>
    <w:p w:rsidR="007E0EA6" w:rsidRPr="007E0EA6" w:rsidRDefault="007E0EA6" w:rsidP="007E0EA6">
      <w:pPr>
        <w:suppressAutoHyphens/>
        <w:spacing w:line="100" w:lineRule="atLeast"/>
        <w:jc w:val="both"/>
        <w:rPr>
          <w:rFonts w:eastAsia="Arial Unicode MS"/>
          <w:b/>
          <w:bCs/>
          <w:iCs/>
          <w:kern w:val="1"/>
          <w:lang w:val="sr-Cyrl-RS" w:eastAsia="ar-SA"/>
        </w:rPr>
      </w:pPr>
      <w:r w:rsidRPr="007E0EA6">
        <w:t xml:space="preserve">Уколико ни након примене горе наведеног резервног елемента критеријума није могуће донети одлуку о </w:t>
      </w:r>
      <w:r w:rsidRPr="007E0EA6">
        <w:rPr>
          <w:lang w:val="sr-Cyrl-RS"/>
        </w:rPr>
        <w:t>додели уговора</w:t>
      </w:r>
      <w:r w:rsidRPr="007E0EA6">
        <w:t xml:space="preserve">, наручилац ће </w:t>
      </w:r>
      <w:r w:rsidRPr="007E0EA6">
        <w:rPr>
          <w:lang w:val="sr-Cyrl-RS"/>
        </w:rPr>
        <w:t xml:space="preserve">уговор доделити </w:t>
      </w:r>
      <w:r w:rsidRPr="007E0EA6">
        <w:t xml:space="preserve">понуђачу који буде извучен путем жреба. </w:t>
      </w:r>
      <w:r w:rsidRPr="007E0EA6">
        <w:rPr>
          <w:kern w:val="1"/>
          <w:lang w:eastAsia="ar-SA"/>
        </w:rPr>
        <w:t>Наручилац ће писмено обавестити све понуђаче</w:t>
      </w:r>
      <w:r w:rsidRPr="007E0EA6">
        <w:rPr>
          <w:kern w:val="1"/>
          <w:lang w:val="sr-Cyrl-RS" w:eastAsia="ar-SA"/>
        </w:rPr>
        <w:t xml:space="preserve"> који су поднели понуде</w:t>
      </w:r>
      <w:r w:rsidRPr="007E0EA6">
        <w:rPr>
          <w:kern w:val="1"/>
          <w:lang w:eastAsia="ar-SA"/>
        </w:rPr>
        <w:t xml:space="preserve"> о датуму када ће се одржати извлачење путем жреба. </w:t>
      </w:r>
      <w:r w:rsidRPr="007E0EA6">
        <w:t>Жребом ће бити обухваћене само оне понуде које имају једнаку најнижу понуђену цену</w:t>
      </w:r>
      <w:r w:rsidRPr="007E0EA6">
        <w:rPr>
          <w:lang w:val="sr-Cyrl-CS"/>
        </w:rPr>
        <w:t xml:space="preserve"> и</w:t>
      </w:r>
      <w:r w:rsidRPr="007E0EA6">
        <w:rPr>
          <w:lang w:val="sr-Cyrl-RS"/>
        </w:rPr>
        <w:t xml:space="preserve"> исти </w:t>
      </w:r>
      <w:r w:rsidRPr="007E0EA6">
        <w:rPr>
          <w:lang w:val="sr-Cyrl-CS"/>
        </w:rPr>
        <w:t>период важења понуде.</w:t>
      </w:r>
      <w:r w:rsidRPr="007E0EA6">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7E0EA6">
        <w:rPr>
          <w:lang w:val="sr-Cyrl-RS"/>
        </w:rPr>
        <w:t>додељен уговор</w:t>
      </w:r>
      <w:r w:rsidRPr="007E0EA6">
        <w:t xml:space="preserve">. </w:t>
      </w:r>
      <w:r w:rsidRPr="007E0EA6">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7E0EA6" w:rsidRPr="007E0EA6" w:rsidRDefault="007E0EA6" w:rsidP="007E0EA6">
      <w:pPr>
        <w:suppressAutoHyphens/>
        <w:spacing w:line="100" w:lineRule="atLeast"/>
        <w:jc w:val="both"/>
        <w:rPr>
          <w:rFonts w:eastAsia="Arial Unicode MS"/>
          <w:b/>
          <w:bCs/>
          <w:i/>
          <w:iC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Cyrl-CS" w:eastAsia="ar-SA"/>
        </w:rPr>
      </w:pPr>
    </w:p>
    <w:p w:rsidR="007E0EA6" w:rsidRPr="007E0EA6" w:rsidRDefault="007E0EA6" w:rsidP="007E0EA6">
      <w:pPr>
        <w:suppressAutoHyphens/>
        <w:spacing w:line="100" w:lineRule="atLeast"/>
        <w:jc w:val="both"/>
        <w:rPr>
          <w:rFonts w:eastAsia="Arial Unicode MS"/>
          <w:color w:val="000000"/>
          <w:kern w:val="1"/>
          <w:lang w:val="sr-Cyrl-C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Default="007E0EA6" w:rsidP="007E0EA6">
      <w:pPr>
        <w:suppressAutoHyphens/>
        <w:spacing w:line="100" w:lineRule="atLeast"/>
        <w:jc w:val="both"/>
        <w:rPr>
          <w:rFonts w:eastAsia="Arial Unicode MS"/>
          <w:color w:val="000000"/>
          <w:kern w:val="1"/>
          <w:lang w:val="sr-Cyrl-RS" w:eastAsia="ar-SA"/>
        </w:rPr>
      </w:pPr>
    </w:p>
    <w:p w:rsidR="00A80683" w:rsidRDefault="00A80683" w:rsidP="007E0EA6">
      <w:pPr>
        <w:suppressAutoHyphens/>
        <w:spacing w:line="100" w:lineRule="atLeast"/>
        <w:jc w:val="both"/>
        <w:rPr>
          <w:rFonts w:eastAsia="Arial Unicode MS"/>
          <w:color w:val="000000"/>
          <w:kern w:val="1"/>
          <w:lang w:val="sr-Cyrl-RS" w:eastAsia="ar-SA"/>
        </w:rPr>
      </w:pPr>
    </w:p>
    <w:p w:rsidR="00A80683" w:rsidRPr="007E0EA6" w:rsidRDefault="00A80683"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Latn-RS" w:eastAsia="ar-SA"/>
        </w:rPr>
      </w:pP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val="ru-RU" w:eastAsia="ar-SA"/>
        </w:rPr>
      </w:pPr>
      <w:r w:rsidRPr="007E0EA6">
        <w:rPr>
          <w:rFonts w:eastAsia="Arial Unicode MS"/>
          <w:b/>
          <w:i/>
          <w:color w:val="000000"/>
          <w:kern w:val="1"/>
          <w:lang w:eastAsia="ar-SA"/>
        </w:rPr>
        <w:lastRenderedPageBreak/>
        <w:t>VI</w:t>
      </w:r>
      <w:r w:rsidRPr="007E0EA6">
        <w:rPr>
          <w:rFonts w:eastAsia="Arial Unicode MS"/>
          <w:b/>
          <w:i/>
          <w:color w:val="000000"/>
          <w:kern w:val="1"/>
          <w:lang w:val="sr-Cyrl-RS" w:eastAsia="ar-SA"/>
        </w:rPr>
        <w:t xml:space="preserve"> ОБРАЦИ КОЈИ ЧИНЕ САСТАВНИ ДЕО ПОНУДЕ</w:t>
      </w: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val="sr-Cyrl-RS" w:eastAsia="ar-SA"/>
        </w:rPr>
        <w:t>Саставни део понуде чине следећи обрасци:</w:t>
      </w:r>
    </w:p>
    <w:p w:rsidR="007E0EA6" w:rsidRPr="007E0EA6" w:rsidRDefault="007E0EA6" w:rsidP="007E0EA6">
      <w:pPr>
        <w:numPr>
          <w:ilvl w:val="0"/>
          <w:numId w:val="14"/>
        </w:num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Образац понуде (Образац 1);</w:t>
      </w:r>
    </w:p>
    <w:p w:rsidR="007E0EA6" w:rsidRPr="007E0EA6" w:rsidRDefault="007E0EA6" w:rsidP="007E0EA6">
      <w:pPr>
        <w:numPr>
          <w:ilvl w:val="0"/>
          <w:numId w:val="14"/>
        </w:num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Образац структуре понуђене цене, са упутством како да се попуни (Образац 2); </w:t>
      </w:r>
    </w:p>
    <w:p w:rsidR="007E0EA6" w:rsidRPr="007E0EA6" w:rsidRDefault="007E0EA6" w:rsidP="007E0EA6">
      <w:pPr>
        <w:numPr>
          <w:ilvl w:val="0"/>
          <w:numId w:val="14"/>
        </w:num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Образац трошкова припреме понуде (Образац 3); </w:t>
      </w:r>
    </w:p>
    <w:p w:rsidR="007E0EA6" w:rsidRPr="007E0EA6" w:rsidRDefault="007E0EA6" w:rsidP="007E0EA6">
      <w:pPr>
        <w:numPr>
          <w:ilvl w:val="0"/>
          <w:numId w:val="14"/>
        </w:num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Образац изјаве о независној понуди (Образац 4);</w:t>
      </w:r>
    </w:p>
    <w:p w:rsidR="007E0EA6" w:rsidRPr="007E0EA6" w:rsidRDefault="007E0EA6" w:rsidP="007E0EA6">
      <w:pPr>
        <w:numPr>
          <w:ilvl w:val="0"/>
          <w:numId w:val="14"/>
        </w:num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Образац изјаве понуђача о испуњености услова за учешће у поступку јавне набавке - чл. 75. ЗЈН, наведених овом конурсном докумнтацијом, (Образац 5)</w:t>
      </w:r>
      <w:r w:rsidRPr="007E0EA6">
        <w:rPr>
          <w:rFonts w:eastAsia="Arial Unicode MS"/>
          <w:color w:val="000000"/>
          <w:kern w:val="1"/>
          <w:lang w:val="sr-Cyrl-RS" w:eastAsia="ar-SA"/>
        </w:rPr>
        <w:t>;</w:t>
      </w:r>
    </w:p>
    <w:p w:rsidR="007E0EA6" w:rsidRPr="007E0EA6" w:rsidRDefault="007E0EA6" w:rsidP="007E0EA6">
      <w:pPr>
        <w:numPr>
          <w:ilvl w:val="0"/>
          <w:numId w:val="14"/>
        </w:numPr>
        <w:suppressAutoHyphens/>
        <w:spacing w:before="100" w:beforeAutospacing="1" w:line="210" w:lineRule="atLeast"/>
        <w:jc w:val="both"/>
        <w:rPr>
          <w:kern w:val="1"/>
          <w:lang w:val="sr-Cyrl-RS" w:eastAsia="sr-Latn-RS"/>
        </w:rPr>
      </w:pPr>
      <w:r w:rsidRPr="007E0EA6">
        <w:rPr>
          <w:kern w:val="1"/>
          <w:lang w:val="sr-Cyrl-RS" w:eastAsia="sr-Latn-RS"/>
        </w:rPr>
        <w:t xml:space="preserve">Образац изјаве подизвођача о испуњености услова за учешће у поступку јавне набавке  - чл. 75. ЗЈН, </w:t>
      </w:r>
      <w:r w:rsidRPr="007E0EA6">
        <w:rPr>
          <w:rFonts w:eastAsia="Arial Unicode MS"/>
          <w:iCs/>
          <w:kern w:val="1"/>
          <w:lang w:val="sr-Cyrl-RS" w:eastAsia="ar-SA"/>
        </w:rPr>
        <w:t>наведених овом конкурсном документацијом</w:t>
      </w:r>
      <w:r w:rsidRPr="007E0EA6">
        <w:rPr>
          <w:kern w:val="1"/>
          <w:lang w:val="sr-Cyrl-RS" w:eastAsia="sr-Latn-RS"/>
        </w:rPr>
        <w:t xml:space="preserve"> (Образац 6).</w:t>
      </w: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p>
    <w:p w:rsidR="007E0EA6" w:rsidRDefault="007E0EA6" w:rsidP="007E0EA6">
      <w:pPr>
        <w:suppressAutoHyphens/>
        <w:spacing w:line="100" w:lineRule="atLeast"/>
        <w:jc w:val="both"/>
        <w:rPr>
          <w:rFonts w:eastAsia="Arial Unicode MS"/>
          <w:color w:val="000000"/>
          <w:kern w:val="1"/>
          <w:lang w:val="sr-Cyrl-RS" w:eastAsia="ar-SA"/>
        </w:rPr>
      </w:pPr>
    </w:p>
    <w:p w:rsidR="00A80683" w:rsidRDefault="00A80683" w:rsidP="007E0EA6">
      <w:pPr>
        <w:suppressAutoHyphens/>
        <w:spacing w:line="100" w:lineRule="atLeast"/>
        <w:jc w:val="both"/>
        <w:rPr>
          <w:rFonts w:eastAsia="Arial Unicode MS"/>
          <w:color w:val="000000"/>
          <w:kern w:val="1"/>
          <w:lang w:val="sr-Cyrl-RS" w:eastAsia="ar-SA"/>
        </w:rPr>
      </w:pPr>
    </w:p>
    <w:p w:rsidR="00A80683" w:rsidRDefault="00A80683" w:rsidP="007E0EA6">
      <w:pPr>
        <w:suppressAutoHyphens/>
        <w:spacing w:line="100" w:lineRule="atLeast"/>
        <w:jc w:val="both"/>
        <w:rPr>
          <w:rFonts w:eastAsia="Arial Unicode MS"/>
          <w:color w:val="000000"/>
          <w:kern w:val="1"/>
          <w:lang w:val="sr-Cyrl-RS" w:eastAsia="ar-SA"/>
        </w:rPr>
      </w:pPr>
    </w:p>
    <w:p w:rsidR="00A80683" w:rsidRDefault="00A80683" w:rsidP="007E0EA6">
      <w:pPr>
        <w:suppressAutoHyphens/>
        <w:spacing w:line="100" w:lineRule="atLeast"/>
        <w:jc w:val="both"/>
        <w:rPr>
          <w:rFonts w:eastAsia="Arial Unicode MS"/>
          <w:color w:val="000000"/>
          <w:kern w:val="1"/>
          <w:lang w:val="sr-Cyrl-RS" w:eastAsia="ar-SA"/>
        </w:rPr>
      </w:pPr>
    </w:p>
    <w:p w:rsidR="00A80683" w:rsidRPr="00A80683" w:rsidRDefault="00A80683"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val="sr-Cyrl-CS" w:eastAsia="ar-SA"/>
        </w:rPr>
      </w:pPr>
    </w:p>
    <w:p w:rsidR="007E0EA6" w:rsidRPr="007E0EA6" w:rsidRDefault="007E0EA6" w:rsidP="007E0EA6">
      <w:pPr>
        <w:suppressAutoHyphens/>
        <w:spacing w:line="100" w:lineRule="atLeast"/>
        <w:jc w:val="both"/>
        <w:rPr>
          <w:rFonts w:eastAsia="Arial Unicode MS"/>
          <w:color w:val="000000"/>
          <w:kern w:val="1"/>
          <w:lang w:val="sr-Cyrl-CS" w:eastAsia="ar-SA"/>
        </w:rPr>
      </w:pPr>
    </w:p>
    <w:p w:rsidR="007E0EA6" w:rsidRPr="007E0EA6" w:rsidRDefault="007E0EA6" w:rsidP="007E0EA6">
      <w:pPr>
        <w:suppressAutoHyphens/>
        <w:spacing w:line="100" w:lineRule="atLeast"/>
        <w:rPr>
          <w:rFonts w:eastAsia="Arial Unicode MS"/>
          <w:color w:val="000000"/>
          <w:kern w:val="1"/>
          <w:lang w:val="sr-Cyrl-RS" w:eastAsia="ar-SA"/>
        </w:rPr>
      </w:pPr>
    </w:p>
    <w:p w:rsidR="007E0EA6" w:rsidRPr="007E0EA6" w:rsidRDefault="007E0EA6" w:rsidP="007E0EA6">
      <w:pPr>
        <w:suppressAutoHyphens/>
        <w:spacing w:line="100" w:lineRule="atLeast"/>
        <w:jc w:val="right"/>
        <w:rPr>
          <w:rFonts w:eastAsia="Arial Unicode MS"/>
          <w:b/>
          <w:bCs/>
          <w:iCs/>
          <w:color w:val="000000"/>
          <w:kern w:val="1"/>
          <w:lang w:val="sr-Cyrl-RS" w:eastAsia="ar-SA"/>
        </w:rPr>
      </w:pPr>
      <w:r w:rsidRPr="007E0EA6">
        <w:rPr>
          <w:rFonts w:eastAsia="Arial Unicode MS"/>
          <w:b/>
          <w:bCs/>
          <w:iCs/>
          <w:color w:val="000000"/>
          <w:kern w:val="1"/>
          <w:lang w:val="sr-Cyrl-RS" w:eastAsia="ar-SA"/>
        </w:rPr>
        <w:lastRenderedPageBreak/>
        <w:t xml:space="preserve"> (ОБРАЗАЦ 1)</w:t>
      </w:r>
    </w:p>
    <w:p w:rsidR="007E0EA6" w:rsidRPr="007E0EA6" w:rsidRDefault="007E0EA6" w:rsidP="007E0EA6">
      <w:pPr>
        <w:suppressAutoHyphens/>
        <w:spacing w:line="100" w:lineRule="atLeast"/>
        <w:ind w:left="720"/>
        <w:jc w:val="center"/>
        <w:rPr>
          <w:rFonts w:eastAsia="Arial Unicode MS"/>
          <w:b/>
          <w:bCs/>
          <w:iCs/>
          <w:color w:val="000000"/>
          <w:kern w:val="1"/>
          <w:lang w:val="sr-Cyrl-RS" w:eastAsia="ar-SA"/>
        </w:rPr>
      </w:pPr>
    </w:p>
    <w:p w:rsidR="007E0EA6" w:rsidRPr="007E0EA6" w:rsidRDefault="007E0EA6" w:rsidP="007E0EA6">
      <w:pPr>
        <w:suppressAutoHyphens/>
        <w:spacing w:line="100" w:lineRule="atLeast"/>
        <w:ind w:left="720"/>
        <w:jc w:val="center"/>
        <w:rPr>
          <w:rFonts w:eastAsia="Arial Unicode MS"/>
          <w:b/>
          <w:bCs/>
          <w:iCs/>
          <w:color w:val="000000"/>
          <w:kern w:val="1"/>
          <w:lang w:val="sr-Cyrl-RS" w:eastAsia="ar-SA"/>
        </w:rPr>
      </w:pPr>
      <w:r w:rsidRPr="007E0EA6">
        <w:rPr>
          <w:rFonts w:eastAsia="Arial Unicode MS"/>
          <w:b/>
          <w:bCs/>
          <w:iCs/>
          <w:color w:val="000000"/>
          <w:kern w:val="1"/>
          <w:lang w:val="sr-Cyrl-RS" w:eastAsia="ar-SA"/>
        </w:rPr>
        <w:t>ОБРАЗАЦ ПОНУДЕ</w:t>
      </w:r>
    </w:p>
    <w:p w:rsidR="007E0EA6" w:rsidRPr="007E0EA6" w:rsidRDefault="007E0EA6" w:rsidP="007E0EA6">
      <w:pPr>
        <w:suppressAutoHyphens/>
        <w:spacing w:line="100" w:lineRule="atLeast"/>
        <w:ind w:left="720"/>
        <w:jc w:val="center"/>
        <w:rPr>
          <w:rFonts w:eastAsia="Arial Unicode MS"/>
          <w:b/>
          <w:bCs/>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eastAsia="ar-SA"/>
        </w:rPr>
      </w:pPr>
      <w:r w:rsidRPr="007E0EA6">
        <w:rPr>
          <w:rFonts w:eastAsia="Arial Unicode MS"/>
          <w:iCs/>
          <w:color w:val="000000"/>
          <w:kern w:val="1"/>
          <w:lang w:eastAsia="ar-SA"/>
        </w:rPr>
        <w:t>Понуда бр</w:t>
      </w:r>
      <w:r w:rsidRPr="007E0EA6">
        <w:rPr>
          <w:rFonts w:eastAsia="Arial Unicode MS"/>
          <w:iCs/>
          <w:color w:val="000000"/>
          <w:kern w:val="1"/>
          <w:lang w:val="sr-Cyrl-RS" w:eastAsia="ar-SA"/>
        </w:rPr>
        <w:t xml:space="preserve"> ________________ </w:t>
      </w:r>
      <w:r w:rsidRPr="007E0EA6">
        <w:rPr>
          <w:rFonts w:eastAsia="Arial Unicode MS"/>
          <w:iCs/>
          <w:color w:val="000000"/>
          <w:kern w:val="1"/>
          <w:lang w:eastAsia="ar-SA"/>
        </w:rPr>
        <w:t>од</w:t>
      </w:r>
      <w:r w:rsidRPr="007E0EA6">
        <w:rPr>
          <w:rFonts w:eastAsia="Arial Unicode MS"/>
          <w:iCs/>
          <w:color w:val="000000"/>
          <w:kern w:val="1"/>
          <w:lang w:val="sr-Cyrl-RS" w:eastAsia="ar-SA"/>
        </w:rPr>
        <w:t xml:space="preserve"> __________________ </w:t>
      </w:r>
      <w:r w:rsidRPr="007E0EA6">
        <w:rPr>
          <w:rFonts w:eastAsia="Arial Unicode MS"/>
          <w:iCs/>
          <w:color w:val="000000"/>
          <w:kern w:val="1"/>
          <w:lang w:eastAsia="ar-SA"/>
        </w:rPr>
        <w:t xml:space="preserve">за јавну </w:t>
      </w:r>
      <w:r w:rsidRPr="007E0EA6">
        <w:rPr>
          <w:rFonts w:eastAsia="Arial Unicode MS"/>
          <w:iCs/>
          <w:color w:val="000000"/>
          <w:kern w:val="1"/>
          <w:lang w:val="sr-Cyrl-RS" w:eastAsia="ar-SA"/>
        </w:rPr>
        <w:t>н</w:t>
      </w:r>
      <w:r w:rsidRPr="007E0EA6">
        <w:rPr>
          <w:rFonts w:eastAsia="Arial Unicode MS"/>
          <w:iCs/>
          <w:color w:val="000000"/>
          <w:kern w:val="1"/>
          <w:lang w:eastAsia="ar-SA"/>
        </w:rPr>
        <w:t>абавку</w:t>
      </w:r>
      <w:r w:rsidRPr="007E0EA6">
        <w:rPr>
          <w:rFonts w:eastAsia="Arial Unicode MS"/>
          <w:iCs/>
          <w:color w:val="000000"/>
          <w:kern w:val="1"/>
          <w:lang w:val="sr-Cyrl-CS" w:eastAsia="ar-SA"/>
        </w:rPr>
        <w:t xml:space="preserve"> мале вредности – Набавка </w:t>
      </w:r>
      <w:r w:rsidR="00A80683">
        <w:rPr>
          <w:rFonts w:eastAsia="Arial Unicode MS"/>
          <w:iCs/>
          <w:color w:val="000000"/>
          <w:kern w:val="1"/>
          <w:lang w:val="sr-Cyrl-CS" w:eastAsia="ar-SA"/>
        </w:rPr>
        <w:t>декоративне јавне расвете за Нову годину</w:t>
      </w:r>
      <w:r w:rsidRPr="007E0EA6">
        <w:rPr>
          <w:rFonts w:eastAsia="Arial Unicode MS"/>
          <w:iCs/>
          <w:color w:val="000000"/>
          <w:kern w:val="1"/>
          <w:lang w:val="sr-Cyrl-CS" w:eastAsia="ar-SA"/>
        </w:rPr>
        <w:t xml:space="preserve"> </w:t>
      </w:r>
      <w:r w:rsidRPr="007E0EA6">
        <w:rPr>
          <w:rFonts w:eastAsia="Arial Unicode MS"/>
          <w:iCs/>
          <w:color w:val="000000"/>
          <w:kern w:val="1"/>
          <w:lang w:eastAsia="ar-SA"/>
        </w:rPr>
        <w:t xml:space="preserve"> </w:t>
      </w:r>
      <w:r w:rsidRPr="007E0EA6">
        <w:rPr>
          <w:rFonts w:eastAsia="Arial Unicode MS"/>
          <w:i/>
          <w:iCs/>
          <w:color w:val="000000"/>
          <w:kern w:val="1"/>
          <w:lang w:eastAsia="ar-SA"/>
        </w:rPr>
        <w:t xml:space="preserve">– </w:t>
      </w:r>
      <w:r w:rsidRPr="007E0EA6">
        <w:rPr>
          <w:rFonts w:eastAsia="Arial Unicode MS"/>
          <w:b/>
          <w:bCs/>
          <w:iCs/>
          <w:color w:val="000000"/>
          <w:kern w:val="1"/>
          <w:lang w:eastAsia="ar-SA"/>
        </w:rPr>
        <w:t xml:space="preserve"> </w:t>
      </w:r>
      <w:r w:rsidRPr="007E0EA6">
        <w:rPr>
          <w:rFonts w:eastAsia="Arial Unicode MS"/>
          <w:iCs/>
          <w:color w:val="000000"/>
          <w:kern w:val="1"/>
          <w:lang w:eastAsia="ar-SA"/>
        </w:rPr>
        <w:t>ЈН</w:t>
      </w:r>
      <w:r w:rsidRPr="007E0EA6">
        <w:rPr>
          <w:rFonts w:eastAsia="Arial Unicode MS"/>
          <w:iCs/>
          <w:color w:val="000000"/>
          <w:kern w:val="1"/>
          <w:lang w:val="sr-Cyrl-CS" w:eastAsia="ar-SA"/>
        </w:rPr>
        <w:t>МВ</w:t>
      </w:r>
      <w:r w:rsidRPr="007E0EA6">
        <w:rPr>
          <w:rFonts w:eastAsia="Arial Unicode MS"/>
          <w:iCs/>
          <w:color w:val="000000"/>
          <w:kern w:val="1"/>
          <w:lang w:eastAsia="ar-SA"/>
        </w:rPr>
        <w:t xml:space="preserve"> </w:t>
      </w:r>
      <w:r w:rsidRPr="007E0EA6">
        <w:rPr>
          <w:rFonts w:eastAsia="Arial Unicode MS"/>
          <w:iCs/>
          <w:color w:val="000000"/>
          <w:kern w:val="1"/>
          <w:lang w:val="sr-Cyrl-CS" w:eastAsia="ar-SA"/>
        </w:rPr>
        <w:t xml:space="preserve">(добра)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00A80683">
        <w:rPr>
          <w:rFonts w:eastAsia="Arial Unicode MS"/>
          <w:b/>
          <w:kern w:val="1"/>
          <w:lang w:val="sr-Cyrl-RS" w:eastAsia="ar-SA"/>
        </w:rPr>
        <w:t>286/19</w:t>
      </w:r>
    </w:p>
    <w:p w:rsidR="007E0EA6" w:rsidRPr="007E0EA6" w:rsidRDefault="007E0EA6" w:rsidP="007E0EA6">
      <w:pPr>
        <w:suppressAutoHyphens/>
        <w:spacing w:line="100" w:lineRule="atLeast"/>
        <w:rPr>
          <w:rFonts w:eastAsia="Arial Unicode MS"/>
          <w:b/>
          <w:bCs/>
          <w:i/>
          <w:iCs/>
          <w:color w:val="000000"/>
          <w:kern w:val="1"/>
          <w:lang w:val="sr-Cyrl-RS" w:eastAsia="ar-SA"/>
        </w:rPr>
      </w:pPr>
      <w:r w:rsidRPr="007E0EA6">
        <w:rPr>
          <w:rFonts w:eastAsia="Arial Unicode MS"/>
          <w:b/>
          <w:bCs/>
          <w:i/>
          <w:iCs/>
          <w:color w:val="000000"/>
          <w:kern w:val="1"/>
          <w:lang w:eastAsia="ar-SA"/>
        </w:rPr>
        <w:t>1)ОПШТИ ПОДАЦИ О ПОНУЂАЧУ</w:t>
      </w:r>
    </w:p>
    <w:p w:rsidR="007E0EA6" w:rsidRPr="007E0EA6" w:rsidRDefault="007E0EA6" w:rsidP="007E0EA6">
      <w:pPr>
        <w:suppressAutoHyphens/>
        <w:spacing w:line="100" w:lineRule="atLeast"/>
        <w:rPr>
          <w:rFonts w:eastAsia="Arial Unicode MS"/>
          <w:i/>
          <w:iCs/>
          <w:color w:val="000000"/>
          <w:kern w:val="1"/>
          <w:lang w:val="sr-Cyrl-RS" w:eastAsia="ar-SA"/>
        </w:rPr>
      </w:pPr>
    </w:p>
    <w:tbl>
      <w:tblPr>
        <w:tblW w:w="0" w:type="auto"/>
        <w:tblInd w:w="-20" w:type="dxa"/>
        <w:tblLayout w:type="fixed"/>
        <w:tblLook w:val="0000" w:firstRow="0" w:lastRow="0" w:firstColumn="0" w:lastColumn="0" w:noHBand="0" w:noVBand="0"/>
      </w:tblPr>
      <w:tblGrid>
        <w:gridCol w:w="4621"/>
        <w:gridCol w:w="4660"/>
      </w:tblGrid>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eastAsia="ar-SA"/>
              </w:rPr>
            </w:pPr>
            <w:r w:rsidRPr="007E0EA6">
              <w:rPr>
                <w:rFonts w:eastAsia="Arial Unicode MS"/>
                <w:i/>
                <w:iCs/>
                <w:color w:val="000000"/>
                <w:kern w:val="1"/>
                <w:lang w:eastAsia="ar-SA"/>
              </w:rPr>
              <w:t>Назив понуђача:</w:t>
            </w:r>
          </w:p>
          <w:p w:rsidR="007E0EA6" w:rsidRPr="007E0EA6" w:rsidRDefault="007E0EA6" w:rsidP="007E0EA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eastAsia="ar-SA"/>
              </w:rPr>
            </w:pPr>
            <w:r w:rsidRPr="007E0EA6">
              <w:rPr>
                <w:rFonts w:eastAsia="Arial Unicode MS"/>
                <w:i/>
                <w:iCs/>
                <w:color w:val="000000"/>
                <w:kern w:val="1"/>
                <w:lang w:eastAsia="ar-SA"/>
              </w:rPr>
              <w:t>Адреса понуђача:</w:t>
            </w:r>
          </w:p>
          <w:p w:rsidR="007E0EA6" w:rsidRPr="007E0EA6" w:rsidRDefault="007E0EA6" w:rsidP="007E0EA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eastAsia="ar-SA"/>
              </w:rPr>
            </w:pPr>
            <w:r w:rsidRPr="007E0EA6">
              <w:rPr>
                <w:rFonts w:eastAsia="Arial Unicode MS"/>
                <w:i/>
                <w:iCs/>
                <w:color w:val="000000"/>
                <w:kern w:val="1"/>
                <w:lang w:eastAsia="ar-SA"/>
              </w:rPr>
              <w:t>Матични број понуђача:</w:t>
            </w:r>
          </w:p>
          <w:p w:rsidR="007E0EA6" w:rsidRPr="007E0EA6" w:rsidRDefault="007E0EA6" w:rsidP="007E0EA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val="ru-RU" w:eastAsia="ar-SA"/>
              </w:rPr>
            </w:pPr>
            <w:r w:rsidRPr="007E0EA6">
              <w:rPr>
                <w:rFonts w:eastAsia="Arial Unicode MS"/>
                <w:i/>
                <w:iCs/>
                <w:color w:val="000000"/>
                <w:kern w:val="1"/>
                <w:lang w:val="ru-RU" w:eastAsia="ar-SA"/>
              </w:rPr>
              <w:t>Порески идентификациони број понуђача (ПИБ):</w:t>
            </w:r>
          </w:p>
          <w:p w:rsidR="007E0EA6" w:rsidRPr="007E0EA6" w:rsidRDefault="007E0EA6" w:rsidP="007E0EA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b/>
                <w:bCs/>
                <w:i/>
                <w:iCs/>
                <w:color w:val="000000"/>
                <w:kern w:val="1"/>
                <w:lang w:val="ru-RU"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eastAsia="ar-SA"/>
              </w:rPr>
            </w:pPr>
            <w:r w:rsidRPr="007E0EA6">
              <w:rPr>
                <w:rFonts w:eastAsia="Arial Unicode MS"/>
                <w:i/>
                <w:iCs/>
                <w:color w:val="000000"/>
                <w:kern w:val="1"/>
                <w:lang w:eastAsia="ar-SA"/>
              </w:rPr>
              <w:t>Име особе за контакт:</w:t>
            </w:r>
          </w:p>
          <w:p w:rsidR="007E0EA6" w:rsidRPr="007E0EA6" w:rsidRDefault="007E0EA6" w:rsidP="007E0EA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val="ru-RU" w:eastAsia="ar-SA"/>
              </w:rPr>
            </w:pPr>
            <w:r w:rsidRPr="007E0EA6">
              <w:rPr>
                <w:rFonts w:eastAsia="Arial Unicode MS"/>
                <w:i/>
                <w:iCs/>
                <w:color w:val="000000"/>
                <w:kern w:val="1"/>
                <w:lang w:val="ru-RU" w:eastAsia="ar-SA"/>
              </w:rPr>
              <w:t>Електронска адреса понуђача (</w:t>
            </w:r>
            <w:r w:rsidRPr="007E0EA6">
              <w:rPr>
                <w:rFonts w:eastAsia="Arial Unicode MS"/>
                <w:i/>
                <w:iCs/>
                <w:color w:val="000000"/>
                <w:kern w:val="1"/>
                <w:lang w:eastAsia="ar-SA"/>
              </w:rPr>
              <w:t>e</w:t>
            </w:r>
            <w:r w:rsidRPr="007E0EA6">
              <w:rPr>
                <w:rFonts w:eastAsia="Arial Unicode MS"/>
                <w:i/>
                <w:iCs/>
                <w:color w:val="000000"/>
                <w:kern w:val="1"/>
                <w:lang w:val="ru-RU" w:eastAsia="ar-SA"/>
              </w:rPr>
              <w:t>-</w:t>
            </w:r>
            <w:r w:rsidRPr="007E0EA6">
              <w:rPr>
                <w:rFonts w:eastAsia="Arial Unicode MS"/>
                <w:i/>
                <w:iCs/>
                <w:color w:val="000000"/>
                <w:kern w:val="1"/>
                <w:lang w:eastAsia="ar-SA"/>
              </w:rPr>
              <w:t>mail</w:t>
            </w:r>
            <w:r w:rsidRPr="007E0EA6">
              <w:rPr>
                <w:rFonts w:eastAsia="Arial Unicode MS"/>
                <w:i/>
                <w:iCs/>
                <w:color w:val="000000"/>
                <w:kern w:val="1"/>
                <w:lang w:val="ru-RU" w:eastAsia="ar-SA"/>
              </w:rPr>
              <w:t>):</w:t>
            </w:r>
          </w:p>
          <w:p w:rsidR="007E0EA6" w:rsidRPr="007E0EA6" w:rsidRDefault="007E0EA6" w:rsidP="007E0EA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b/>
                <w:bCs/>
                <w:i/>
                <w:iCs/>
                <w:color w:val="000000"/>
                <w:kern w:val="1"/>
                <w:lang w:val="ru-RU"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eastAsia="ar-SA"/>
              </w:rPr>
            </w:pPr>
            <w:r w:rsidRPr="007E0EA6">
              <w:rPr>
                <w:rFonts w:eastAsia="Arial Unicode MS"/>
                <w:i/>
                <w:iCs/>
                <w:color w:val="000000"/>
                <w:kern w:val="1"/>
                <w:lang w:eastAsia="ar-SA"/>
              </w:rPr>
              <w:t>Телефон:</w:t>
            </w:r>
          </w:p>
          <w:p w:rsidR="007E0EA6" w:rsidRPr="007E0EA6" w:rsidRDefault="007E0EA6" w:rsidP="007E0EA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eastAsia="ar-SA"/>
              </w:rPr>
            </w:pPr>
            <w:r w:rsidRPr="007E0EA6">
              <w:rPr>
                <w:rFonts w:eastAsia="Arial Unicode MS"/>
                <w:i/>
                <w:iCs/>
                <w:color w:val="000000"/>
                <w:kern w:val="1"/>
                <w:lang w:eastAsia="ar-SA"/>
              </w:rPr>
              <w:t>Телефакс:</w:t>
            </w:r>
          </w:p>
          <w:p w:rsidR="007E0EA6" w:rsidRPr="007E0EA6" w:rsidRDefault="007E0EA6" w:rsidP="007E0EA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p w:rsidR="007E0EA6" w:rsidRPr="007E0EA6" w:rsidRDefault="007E0EA6" w:rsidP="007E0EA6">
            <w:pPr>
              <w:suppressAutoHyphens/>
              <w:spacing w:line="100" w:lineRule="atLeast"/>
              <w:rPr>
                <w:rFonts w:eastAsia="Arial Unicode MS"/>
                <w:b/>
                <w:bCs/>
                <w:i/>
                <w:iCs/>
                <w:color w:val="000000"/>
                <w:kern w:val="1"/>
                <w:lang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val="ru-RU" w:eastAsia="ar-SA"/>
              </w:rPr>
            </w:pPr>
            <w:r w:rsidRPr="007E0EA6">
              <w:rPr>
                <w:rFonts w:eastAsia="Arial Unicode MS"/>
                <w:i/>
                <w:iCs/>
                <w:color w:val="000000"/>
                <w:kern w:val="1"/>
                <w:lang w:val="ru-RU" w:eastAsia="ar-SA"/>
              </w:rPr>
              <w:t>Број рачуна понуђача и назив банке:</w:t>
            </w:r>
          </w:p>
          <w:p w:rsidR="007E0EA6" w:rsidRPr="007E0EA6" w:rsidRDefault="007E0EA6" w:rsidP="007E0EA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b/>
                <w:bCs/>
                <w:i/>
                <w:iCs/>
                <w:color w:val="000000"/>
                <w:kern w:val="1"/>
                <w:lang w:val="ru-RU" w:eastAsia="ar-SA"/>
              </w:rPr>
            </w:pPr>
          </w:p>
          <w:p w:rsidR="007E0EA6" w:rsidRPr="007E0EA6" w:rsidRDefault="007E0EA6" w:rsidP="007E0EA6">
            <w:pPr>
              <w:suppressAutoHyphens/>
              <w:spacing w:line="100" w:lineRule="atLeast"/>
              <w:rPr>
                <w:rFonts w:eastAsia="Arial Unicode MS"/>
                <w:b/>
                <w:bCs/>
                <w:i/>
                <w:iCs/>
                <w:color w:val="000000"/>
                <w:kern w:val="1"/>
                <w:lang w:val="ru-RU" w:eastAsia="ar-SA"/>
              </w:rPr>
            </w:pPr>
          </w:p>
          <w:p w:rsidR="007E0EA6" w:rsidRPr="007E0EA6" w:rsidRDefault="007E0EA6" w:rsidP="007E0EA6">
            <w:pPr>
              <w:suppressAutoHyphens/>
              <w:spacing w:line="100" w:lineRule="atLeast"/>
              <w:rPr>
                <w:rFonts w:eastAsia="Arial Unicode MS"/>
                <w:b/>
                <w:bCs/>
                <w:i/>
                <w:iCs/>
                <w:color w:val="000000"/>
                <w:kern w:val="1"/>
                <w:lang w:val="ru-RU"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b/>
                <w:bCs/>
                <w:i/>
                <w:iCs/>
                <w:color w:val="000000"/>
                <w:kern w:val="1"/>
                <w:lang w:val="ru-RU" w:eastAsia="ar-SA"/>
              </w:rPr>
            </w:pPr>
            <w:r w:rsidRPr="007E0EA6">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ind w:firstLine="708"/>
              <w:rPr>
                <w:rFonts w:eastAsia="Arial Unicode MS"/>
                <w:b/>
                <w:bCs/>
                <w:i/>
                <w:iCs/>
                <w:color w:val="000000"/>
                <w:kern w:val="1"/>
                <w:lang w:val="ru-RU" w:eastAsia="ar-SA"/>
              </w:rPr>
            </w:pPr>
          </w:p>
          <w:p w:rsidR="007E0EA6" w:rsidRPr="007E0EA6" w:rsidRDefault="007E0EA6" w:rsidP="007E0EA6">
            <w:pPr>
              <w:suppressAutoHyphens/>
              <w:spacing w:line="100" w:lineRule="atLeast"/>
              <w:ind w:firstLine="708"/>
              <w:rPr>
                <w:rFonts w:eastAsia="Arial Unicode MS"/>
                <w:b/>
                <w:bCs/>
                <w:i/>
                <w:iCs/>
                <w:color w:val="000000"/>
                <w:kern w:val="1"/>
                <w:lang w:val="ru-RU" w:eastAsia="ar-SA"/>
              </w:rPr>
            </w:pPr>
          </w:p>
          <w:p w:rsidR="007E0EA6" w:rsidRPr="007E0EA6" w:rsidRDefault="007E0EA6" w:rsidP="007E0EA6">
            <w:pPr>
              <w:suppressAutoHyphens/>
              <w:spacing w:line="100" w:lineRule="atLeast"/>
              <w:ind w:firstLine="708"/>
              <w:rPr>
                <w:rFonts w:eastAsia="Arial Unicode MS"/>
                <w:b/>
                <w:bCs/>
                <w:i/>
                <w:iCs/>
                <w:color w:val="000000"/>
                <w:kern w:val="1"/>
                <w:lang w:val="ru-RU" w:eastAsia="ar-SA"/>
              </w:rPr>
            </w:pPr>
          </w:p>
        </w:tc>
      </w:tr>
      <w:tr w:rsidR="007E0EA6" w:rsidRPr="007E0EA6" w:rsidTr="00E05462">
        <w:tc>
          <w:tcPr>
            <w:tcW w:w="4621"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А) микро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Б) мало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В) средње предузеће</w:t>
            </w:r>
          </w:p>
          <w:p w:rsidR="007E0EA6" w:rsidRPr="007E0EA6" w:rsidRDefault="007E0EA6" w:rsidP="007E0EA6">
            <w:pPr>
              <w:suppressAutoHyphens/>
              <w:snapToGrid w:val="0"/>
              <w:spacing w:line="100" w:lineRule="atLeast"/>
              <w:ind w:firstLine="708"/>
              <w:rPr>
                <w:rFonts w:eastAsia="Arial Unicode MS"/>
                <w:b/>
                <w:bCs/>
                <w:i/>
                <w:iCs/>
                <w:color w:val="000000"/>
                <w:kern w:val="1"/>
                <w:lang w:val="ru-RU" w:eastAsia="ar-SA"/>
              </w:rPr>
            </w:pPr>
            <w:r w:rsidRPr="007E0EA6">
              <w:rPr>
                <w:rFonts w:eastAsia="Arial Unicode MS"/>
                <w:bCs/>
                <w:i/>
                <w:iCs/>
                <w:color w:val="000000"/>
                <w:kern w:val="1"/>
                <w:lang w:val="ru-RU" w:eastAsia="ar-SA"/>
              </w:rPr>
              <w:t>Г) велико предузеће</w:t>
            </w:r>
          </w:p>
        </w:tc>
      </w:tr>
    </w:tbl>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TimesNewRomanPSMT"/>
          <w:b/>
          <w:bCs/>
          <w:i/>
          <w:iCs/>
          <w:color w:val="000000"/>
          <w:kern w:val="1"/>
          <w:lang w:val="sr-Cyrl-RS" w:eastAsia="ar-SA"/>
        </w:rPr>
      </w:pPr>
      <w:r w:rsidRPr="007E0EA6">
        <w:rPr>
          <w:rFonts w:eastAsia="TimesNewRomanPSMT"/>
          <w:b/>
          <w:bCs/>
          <w:i/>
          <w:iCs/>
          <w:color w:val="000000"/>
          <w:kern w:val="1"/>
          <w:lang w:eastAsia="ar-SA"/>
        </w:rPr>
        <w:t xml:space="preserve">2) ПОНУДУ ПОДНОСИ: </w:t>
      </w:r>
    </w:p>
    <w:p w:rsidR="007E0EA6" w:rsidRPr="007E0EA6" w:rsidRDefault="007E0EA6" w:rsidP="007E0EA6">
      <w:pPr>
        <w:suppressAutoHyphens/>
        <w:spacing w:line="100" w:lineRule="atLeast"/>
        <w:rPr>
          <w:rFonts w:eastAsia="Arial Unicode MS"/>
          <w:color w:val="000000"/>
          <w:kern w:val="1"/>
          <w:lang w:val="sr-Cyrl-RS" w:eastAsia="ar-SA"/>
        </w:rPr>
      </w:pPr>
    </w:p>
    <w:tbl>
      <w:tblPr>
        <w:tblW w:w="0" w:type="auto"/>
        <w:tblInd w:w="-20" w:type="dxa"/>
        <w:tblLayout w:type="fixed"/>
        <w:tblLook w:val="0000" w:firstRow="0" w:lastRow="0" w:firstColumn="0" w:lastColumn="0" w:noHBand="0" w:noVBand="0"/>
      </w:tblPr>
      <w:tblGrid>
        <w:gridCol w:w="9282"/>
      </w:tblGrid>
      <w:tr w:rsidR="007E0EA6" w:rsidRPr="007E0EA6" w:rsidTr="00E054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center"/>
              <w:rPr>
                <w:rFonts w:eastAsia="Arial Unicode MS"/>
                <w:color w:val="000000"/>
                <w:kern w:val="1"/>
                <w:lang w:eastAsia="ar-SA"/>
              </w:rPr>
            </w:pPr>
          </w:p>
          <w:p w:rsidR="007E0EA6" w:rsidRPr="007E0EA6" w:rsidRDefault="007E0EA6" w:rsidP="007E0EA6">
            <w:pPr>
              <w:suppressAutoHyphens/>
              <w:spacing w:line="100" w:lineRule="atLeast"/>
              <w:jc w:val="center"/>
              <w:rPr>
                <w:rFonts w:eastAsia="TimesNewRomanPSMT"/>
                <w:b/>
                <w:bCs/>
                <w:color w:val="000000"/>
                <w:kern w:val="1"/>
                <w:lang w:eastAsia="ar-SA"/>
              </w:rPr>
            </w:pPr>
            <w:r w:rsidRPr="007E0EA6">
              <w:rPr>
                <w:rFonts w:eastAsia="TimesNewRomanPSMT"/>
                <w:b/>
                <w:bCs/>
                <w:color w:val="000000"/>
                <w:kern w:val="1"/>
                <w:lang w:eastAsia="ar-SA"/>
              </w:rPr>
              <w:t xml:space="preserve">А) САМОСТАЛНО </w:t>
            </w:r>
          </w:p>
        </w:tc>
      </w:tr>
      <w:tr w:rsidR="007E0EA6" w:rsidRPr="007E0EA6" w:rsidTr="00E054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b/>
                <w:bCs/>
                <w:color w:val="000000"/>
                <w:kern w:val="1"/>
                <w:lang w:eastAsia="ar-SA"/>
              </w:rPr>
            </w:pPr>
          </w:p>
          <w:p w:rsidR="007E0EA6" w:rsidRPr="007E0EA6" w:rsidRDefault="007E0EA6" w:rsidP="007E0EA6">
            <w:pPr>
              <w:suppressAutoHyphens/>
              <w:spacing w:line="100" w:lineRule="atLeast"/>
              <w:jc w:val="center"/>
              <w:rPr>
                <w:rFonts w:eastAsia="TimesNewRomanPSMT"/>
                <w:b/>
                <w:bCs/>
                <w:color w:val="000000"/>
                <w:kern w:val="1"/>
                <w:lang w:eastAsia="ar-SA"/>
              </w:rPr>
            </w:pPr>
            <w:r w:rsidRPr="007E0EA6">
              <w:rPr>
                <w:rFonts w:eastAsia="TimesNewRomanPSMT"/>
                <w:b/>
                <w:bCs/>
                <w:color w:val="000000"/>
                <w:kern w:val="1"/>
                <w:lang w:eastAsia="ar-SA"/>
              </w:rPr>
              <w:t>Б) СА ПОДИЗВОЂАЧЕМ</w:t>
            </w:r>
          </w:p>
        </w:tc>
      </w:tr>
      <w:tr w:rsidR="007E0EA6" w:rsidRPr="007E0EA6" w:rsidTr="00E0546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center"/>
              <w:rPr>
                <w:rFonts w:eastAsia="TimesNewRomanPSMT"/>
                <w:b/>
                <w:bCs/>
                <w:color w:val="000000"/>
                <w:kern w:val="1"/>
                <w:lang w:eastAsia="ar-SA"/>
              </w:rPr>
            </w:pPr>
          </w:p>
          <w:p w:rsidR="007E0EA6" w:rsidRPr="007E0EA6" w:rsidRDefault="007E0EA6" w:rsidP="007E0EA6">
            <w:pPr>
              <w:suppressAutoHyphens/>
              <w:spacing w:line="100" w:lineRule="atLeast"/>
              <w:jc w:val="center"/>
              <w:rPr>
                <w:rFonts w:eastAsia="Arial Unicode MS"/>
                <w:b/>
                <w:i/>
                <w:iCs/>
                <w:color w:val="000000"/>
                <w:kern w:val="1"/>
                <w:lang w:val="ru-RU" w:eastAsia="ar-SA"/>
              </w:rPr>
            </w:pPr>
            <w:r w:rsidRPr="007E0EA6">
              <w:rPr>
                <w:rFonts w:eastAsia="TimesNewRomanPSMT"/>
                <w:b/>
                <w:bCs/>
                <w:color w:val="000000"/>
                <w:kern w:val="1"/>
                <w:lang w:eastAsia="ar-SA"/>
              </w:rPr>
              <w:t>В) КАО ЗАЈЕДНИЧКУ ПОНУДУ</w:t>
            </w:r>
          </w:p>
        </w:tc>
      </w:tr>
    </w:tbl>
    <w:p w:rsidR="007E0EA6" w:rsidRPr="007E0EA6" w:rsidRDefault="007E0EA6" w:rsidP="007E0EA6">
      <w:pPr>
        <w:suppressAutoHyphens/>
        <w:spacing w:line="100" w:lineRule="atLeast"/>
        <w:jc w:val="both"/>
        <w:rPr>
          <w:rFonts w:eastAsia="Arial Unicode MS"/>
          <w:b/>
          <w:i/>
          <w:iCs/>
          <w:color w:val="000000"/>
          <w:kern w:val="1"/>
          <w:u w:val="single"/>
          <w:lang w:val="ru-RU" w:eastAsia="ar-SA"/>
        </w:rPr>
      </w:pPr>
    </w:p>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b/>
          <w:i/>
          <w:iCs/>
          <w:color w:val="000000"/>
          <w:kern w:val="1"/>
          <w:u w:val="single"/>
          <w:lang w:val="ru-RU" w:eastAsia="ar-SA"/>
        </w:rPr>
        <w:t>Напомена:</w:t>
      </w:r>
      <w:r w:rsidRPr="007E0EA6">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0EA6" w:rsidRPr="007E0EA6" w:rsidRDefault="007E0EA6" w:rsidP="007E0EA6">
      <w:pPr>
        <w:suppressAutoHyphens/>
        <w:spacing w:line="100" w:lineRule="atLeast"/>
        <w:jc w:val="both"/>
        <w:rPr>
          <w:rFonts w:eastAsia="TimesNewRomanPSMT"/>
          <w:bCs/>
          <w:color w:val="000000"/>
          <w:kern w:val="1"/>
          <w:lang w:val="sr-Cyrl-RS" w:eastAsia="ar-SA"/>
        </w:rPr>
      </w:pPr>
    </w:p>
    <w:p w:rsidR="007E0EA6" w:rsidRPr="007E0EA6" w:rsidRDefault="007E0EA6" w:rsidP="007E0EA6">
      <w:pPr>
        <w:suppressAutoHyphens/>
        <w:spacing w:line="100" w:lineRule="atLeast"/>
        <w:jc w:val="both"/>
        <w:rPr>
          <w:rFonts w:eastAsia="TimesNewRomanPSMT"/>
          <w:bCs/>
          <w:color w:val="000000"/>
          <w:kern w:val="1"/>
          <w:lang w:val="sr-Cyrl-RS" w:eastAsia="ar-SA"/>
        </w:rPr>
      </w:pPr>
    </w:p>
    <w:p w:rsidR="007E0EA6" w:rsidRPr="007E0EA6" w:rsidRDefault="007E0EA6" w:rsidP="007E0EA6">
      <w:pPr>
        <w:suppressAutoHyphens/>
        <w:spacing w:line="100" w:lineRule="atLeast"/>
        <w:jc w:val="both"/>
        <w:rPr>
          <w:rFonts w:eastAsia="TimesNewRomanPSMT"/>
          <w:b/>
          <w:bCs/>
          <w:i/>
          <w:color w:val="000000"/>
          <w:kern w:val="1"/>
          <w:lang w:eastAsia="ar-SA"/>
        </w:rPr>
      </w:pPr>
      <w:r w:rsidRPr="007E0EA6">
        <w:rPr>
          <w:rFonts w:eastAsia="TimesNewRomanPSMT"/>
          <w:b/>
          <w:bCs/>
          <w:i/>
          <w:color w:val="000000"/>
          <w:kern w:val="1"/>
          <w:lang w:val="sr-Cyrl-CS" w:eastAsia="ar-SA"/>
        </w:rPr>
        <w:t xml:space="preserve">3) </w:t>
      </w:r>
      <w:r w:rsidRPr="007E0EA6">
        <w:rPr>
          <w:rFonts w:eastAsia="TimesNewRomanPSMT"/>
          <w:b/>
          <w:bCs/>
          <w:i/>
          <w:color w:val="000000"/>
          <w:kern w:val="1"/>
          <w:lang w:eastAsia="ar-SA"/>
        </w:rPr>
        <w:t xml:space="preserve">ПОДАЦИ О ПОДИЗВОЂАЧУ </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r w:rsidRPr="007E0EA6">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
                <w:bCs/>
                <w:color w:val="000000"/>
                <w:kern w:val="1"/>
                <w:lang w:val="ru-RU" w:eastAsia="ar-SA"/>
              </w:rPr>
            </w:pPr>
            <w:r w:rsidRPr="007E0EA6">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val="ru-RU"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
                <w:bCs/>
                <w:color w:val="000000"/>
                <w:kern w:val="1"/>
                <w:lang w:val="ru-RU" w:eastAsia="ar-SA"/>
              </w:rPr>
            </w:pPr>
            <w:r w:rsidRPr="007E0EA6">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val="ru-RU"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А) микро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Б) мало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В) средње предузеће</w:t>
            </w:r>
          </w:p>
          <w:p w:rsidR="007E0EA6" w:rsidRPr="007E0EA6" w:rsidRDefault="007E0EA6" w:rsidP="007E0EA6">
            <w:pPr>
              <w:suppressAutoHyphens/>
              <w:snapToGrid w:val="0"/>
              <w:spacing w:line="100" w:lineRule="atLeast"/>
              <w:ind w:firstLine="708"/>
              <w:rPr>
                <w:rFonts w:eastAsia="Arial Unicode MS"/>
                <w:b/>
                <w:bCs/>
                <w:i/>
                <w:iCs/>
                <w:color w:val="000000"/>
                <w:kern w:val="1"/>
                <w:lang w:val="ru-RU" w:eastAsia="ar-SA"/>
              </w:rPr>
            </w:pPr>
            <w:r w:rsidRPr="007E0EA6">
              <w:rPr>
                <w:rFonts w:eastAsia="Arial Unicode MS"/>
                <w:bCs/>
                <w:i/>
                <w:iCs/>
                <w:color w:val="000000"/>
                <w:kern w:val="1"/>
                <w:lang w:val="ru-RU" w:eastAsia="ar-SA"/>
              </w:rPr>
              <w:t>Г) велико предузеће</w:t>
            </w: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r w:rsidRPr="007E0EA6">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TimesNewRomanPSMT"/>
                <w:b/>
                <w:bCs/>
                <w:color w:val="000000"/>
                <w:kern w:val="1"/>
                <w:lang w:val="ru-RU" w:eastAsia="ar-SA"/>
              </w:rPr>
            </w:pPr>
            <w:r w:rsidRPr="007E0EA6">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val="ru-RU"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
                <w:bCs/>
                <w:color w:val="000000"/>
                <w:kern w:val="1"/>
                <w:lang w:val="ru-RU" w:eastAsia="ar-SA"/>
              </w:rPr>
            </w:pPr>
            <w:r w:rsidRPr="007E0EA6">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val="ru-RU"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А) микро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Б) мало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lastRenderedPageBreak/>
              <w:t>В) средње предузеће</w:t>
            </w:r>
          </w:p>
          <w:p w:rsidR="007E0EA6" w:rsidRPr="007E0EA6" w:rsidRDefault="007E0EA6" w:rsidP="007E0EA6">
            <w:pPr>
              <w:suppressAutoHyphens/>
              <w:snapToGrid w:val="0"/>
              <w:spacing w:line="100" w:lineRule="atLeast"/>
              <w:ind w:firstLine="708"/>
              <w:rPr>
                <w:rFonts w:eastAsia="Arial Unicode MS"/>
                <w:b/>
                <w:bCs/>
                <w:i/>
                <w:iCs/>
                <w:color w:val="000000"/>
                <w:kern w:val="1"/>
                <w:lang w:val="ru-RU" w:eastAsia="ar-SA"/>
              </w:rPr>
            </w:pPr>
            <w:r w:rsidRPr="007E0EA6">
              <w:rPr>
                <w:rFonts w:eastAsia="Arial Unicode MS"/>
                <w:bCs/>
                <w:i/>
                <w:iCs/>
                <w:color w:val="000000"/>
                <w:kern w:val="1"/>
                <w:lang w:val="ru-RU" w:eastAsia="ar-SA"/>
              </w:rPr>
              <w:t>Г) велико предузеће</w:t>
            </w:r>
          </w:p>
        </w:tc>
      </w:tr>
    </w:tbl>
    <w:p w:rsidR="007E0EA6" w:rsidRPr="007E0EA6" w:rsidRDefault="007E0EA6" w:rsidP="007E0EA6">
      <w:pPr>
        <w:suppressAutoHyphens/>
        <w:spacing w:line="100" w:lineRule="atLeast"/>
        <w:jc w:val="both"/>
        <w:rPr>
          <w:rFonts w:eastAsia="Arial Unicode MS"/>
          <w:b/>
          <w:bCs/>
          <w:i/>
          <w:iCs/>
          <w:color w:val="000000"/>
          <w:kern w:val="1"/>
          <w:u w:val="single"/>
          <w:lang w:val="ru-RU" w:eastAsia="ar-SA"/>
        </w:rPr>
      </w:pPr>
    </w:p>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b/>
          <w:bCs/>
          <w:i/>
          <w:iCs/>
          <w:color w:val="000000"/>
          <w:kern w:val="1"/>
          <w:u w:val="single"/>
          <w:lang w:val="ru-RU" w:eastAsia="ar-SA"/>
        </w:rPr>
        <w:t>Напомена:</w:t>
      </w:r>
      <w:r w:rsidRPr="007E0EA6">
        <w:rPr>
          <w:rFonts w:eastAsia="Arial Unicode MS"/>
          <w:b/>
          <w:bCs/>
          <w:i/>
          <w:iCs/>
          <w:color w:val="000000"/>
          <w:kern w:val="1"/>
          <w:lang w:val="ru-RU" w:eastAsia="ar-SA"/>
        </w:rPr>
        <w:t xml:space="preserve"> </w:t>
      </w:r>
    </w:p>
    <w:p w:rsidR="007E0EA6" w:rsidRPr="007E0EA6" w:rsidRDefault="007E0EA6" w:rsidP="007E0EA6">
      <w:pPr>
        <w:suppressAutoHyphens/>
        <w:spacing w:line="100" w:lineRule="atLeast"/>
        <w:jc w:val="both"/>
        <w:rPr>
          <w:rFonts w:eastAsia="TimesNewRomanPSMT"/>
          <w:b/>
          <w:bCs/>
          <w:color w:val="000000"/>
          <w:kern w:val="1"/>
          <w:lang w:val="ru-RU" w:eastAsia="ar-SA"/>
        </w:rPr>
      </w:pPr>
      <w:r w:rsidRPr="007E0EA6">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E0EA6" w:rsidRPr="007E0EA6" w:rsidRDefault="007E0EA6" w:rsidP="007E0EA6">
      <w:pPr>
        <w:suppressAutoHyphens/>
        <w:spacing w:line="100" w:lineRule="atLeast"/>
        <w:jc w:val="both"/>
        <w:rPr>
          <w:rFonts w:eastAsia="TimesNewRomanPSMT"/>
          <w:b/>
          <w:bCs/>
          <w:color w:val="000000"/>
          <w:kern w:val="1"/>
          <w:lang w:val="ru-RU" w:eastAsia="ar-SA"/>
        </w:rPr>
      </w:pPr>
    </w:p>
    <w:p w:rsidR="007E0EA6" w:rsidRPr="007E0EA6" w:rsidRDefault="007E0EA6" w:rsidP="007E0EA6">
      <w:pPr>
        <w:numPr>
          <w:ilvl w:val="0"/>
          <w:numId w:val="4"/>
        </w:numPr>
        <w:suppressAutoHyphens/>
        <w:spacing w:line="100" w:lineRule="atLeast"/>
        <w:jc w:val="both"/>
        <w:rPr>
          <w:rFonts w:eastAsia="TimesNewRomanPSMT"/>
          <w:b/>
          <w:bCs/>
          <w:i/>
          <w:color w:val="000000"/>
          <w:kern w:val="1"/>
          <w:lang w:val="ru-RU" w:eastAsia="ar-SA"/>
        </w:rPr>
      </w:pPr>
      <w:r w:rsidRPr="007E0EA6">
        <w:rPr>
          <w:rFonts w:eastAsia="TimesNewRomanPSMT"/>
          <w:b/>
          <w:bCs/>
          <w:i/>
          <w:color w:val="000000"/>
          <w:kern w:val="1"/>
          <w:lang w:val="ru-RU" w:eastAsia="ar-SA"/>
        </w:rPr>
        <w:t>ПОДАЦИ О УЧЕСНИКУ  У ЗАЈЕДНИЧКОЈ ПОНУДИ</w:t>
      </w:r>
    </w:p>
    <w:tbl>
      <w:tblPr>
        <w:tblW w:w="9282" w:type="dxa"/>
        <w:tblInd w:w="-20" w:type="dxa"/>
        <w:tblLayout w:type="fixed"/>
        <w:tblLook w:val="0000" w:firstRow="0" w:lastRow="0" w:firstColumn="0" w:lastColumn="0" w:noHBand="0" w:noVBand="0"/>
      </w:tblPr>
      <w:tblGrid>
        <w:gridCol w:w="465"/>
        <w:gridCol w:w="4219"/>
        <w:gridCol w:w="4598"/>
      </w:tblGrid>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val="ru-RU" w:eastAsia="ar-SA"/>
              </w:rPr>
            </w:pPr>
            <w:r w:rsidRPr="007E0EA6">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
                <w:bCs/>
                <w:color w:val="000000"/>
                <w:kern w:val="1"/>
                <w:lang w:val="ru-RU" w:eastAsia="ar-SA"/>
              </w:rPr>
            </w:pPr>
            <w:r w:rsidRPr="007E0EA6">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val="ru-RU"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А) микро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Б) мало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В) средње предузеће</w:t>
            </w:r>
          </w:p>
          <w:p w:rsidR="007E0EA6" w:rsidRPr="007E0EA6" w:rsidRDefault="007E0EA6" w:rsidP="007E0EA6">
            <w:pPr>
              <w:suppressAutoHyphens/>
              <w:snapToGrid w:val="0"/>
              <w:spacing w:line="100" w:lineRule="atLeast"/>
              <w:ind w:firstLine="708"/>
              <w:rPr>
                <w:rFonts w:eastAsia="Arial Unicode MS"/>
                <w:b/>
                <w:bCs/>
                <w:i/>
                <w:iCs/>
                <w:color w:val="000000"/>
                <w:kern w:val="1"/>
                <w:lang w:val="ru-RU" w:eastAsia="ar-SA"/>
              </w:rPr>
            </w:pPr>
            <w:r w:rsidRPr="007E0EA6">
              <w:rPr>
                <w:rFonts w:eastAsia="Arial Unicode MS"/>
                <w:bCs/>
                <w:i/>
                <w:iCs/>
                <w:color w:val="000000"/>
                <w:kern w:val="1"/>
                <w:lang w:val="ru-RU" w:eastAsia="ar-SA"/>
              </w:rPr>
              <w:t>Г) велико предузеће</w:t>
            </w: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val="ru-RU" w:eastAsia="ar-SA"/>
              </w:rPr>
            </w:pPr>
            <w:r w:rsidRPr="007E0EA6">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
                <w:bCs/>
                <w:color w:val="000000"/>
                <w:kern w:val="1"/>
                <w:lang w:val="ru-RU" w:eastAsia="ar-SA"/>
              </w:rPr>
            </w:pPr>
            <w:r w:rsidRPr="007E0EA6">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val="ru-RU"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А) микро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Б) мало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В) средње предузеће</w:t>
            </w:r>
          </w:p>
          <w:p w:rsidR="007E0EA6" w:rsidRPr="007E0EA6" w:rsidRDefault="007E0EA6" w:rsidP="007E0EA6">
            <w:pPr>
              <w:suppressAutoHyphens/>
              <w:snapToGrid w:val="0"/>
              <w:spacing w:line="100" w:lineRule="atLeast"/>
              <w:ind w:firstLine="708"/>
              <w:rPr>
                <w:rFonts w:eastAsia="Arial Unicode MS"/>
                <w:b/>
                <w:bCs/>
                <w:i/>
                <w:iCs/>
                <w:color w:val="000000"/>
                <w:kern w:val="1"/>
                <w:lang w:val="ru-RU" w:eastAsia="ar-SA"/>
              </w:rPr>
            </w:pPr>
            <w:r w:rsidRPr="007E0EA6">
              <w:rPr>
                <w:rFonts w:eastAsia="Arial Unicode MS"/>
                <w:bCs/>
                <w:i/>
                <w:iCs/>
                <w:color w:val="000000"/>
                <w:kern w:val="1"/>
                <w:lang w:val="ru-RU" w:eastAsia="ar-SA"/>
              </w:rPr>
              <w:t>Г) велико предузеће</w:t>
            </w: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val="ru-RU" w:eastAsia="ar-SA"/>
              </w:rPr>
            </w:pPr>
            <w:r w:rsidRPr="007E0EA6">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TimesNewRomanPSMT"/>
                <w:b/>
                <w:bCs/>
                <w:color w:val="000000"/>
                <w:kern w:val="1"/>
                <w:lang w:val="ru-RU" w:eastAsia="ar-SA"/>
              </w:rPr>
            </w:pPr>
            <w:r w:rsidRPr="007E0EA6">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val="ru-RU"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val="ru-RU"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p w:rsidR="007E0EA6" w:rsidRPr="007E0EA6" w:rsidRDefault="007E0EA6" w:rsidP="007E0EA6">
            <w:pPr>
              <w:suppressAutoHyphens/>
              <w:spacing w:line="100" w:lineRule="atLeast"/>
              <w:jc w:val="both"/>
              <w:rPr>
                <w:rFonts w:eastAsia="TimesNewRomanPSMT"/>
                <w:b/>
                <w:bCs/>
                <w:color w:val="000000"/>
                <w:kern w:val="1"/>
                <w:lang w:eastAsia="ar-SA"/>
              </w:rPr>
            </w:pPr>
            <w:r w:rsidRPr="007E0EA6">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
                <w:bCs/>
                <w:color w:val="000000"/>
                <w:kern w:val="1"/>
                <w:lang w:eastAsia="ar-SA"/>
              </w:rPr>
            </w:pPr>
          </w:p>
        </w:tc>
      </w:tr>
      <w:tr w:rsidR="007E0EA6" w:rsidRPr="007E0EA6" w:rsidTr="00E05462">
        <w:tc>
          <w:tcPr>
            <w:tcW w:w="4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А) микро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Б) мало предузеће</w:t>
            </w:r>
          </w:p>
          <w:p w:rsidR="007E0EA6" w:rsidRPr="007E0EA6" w:rsidRDefault="007E0EA6" w:rsidP="007E0EA6">
            <w:pPr>
              <w:suppressAutoHyphens/>
              <w:snapToGrid w:val="0"/>
              <w:spacing w:line="100" w:lineRule="atLeast"/>
              <w:ind w:firstLine="708"/>
              <w:rPr>
                <w:rFonts w:eastAsia="Arial Unicode MS"/>
                <w:bCs/>
                <w:i/>
                <w:iCs/>
                <w:color w:val="000000"/>
                <w:kern w:val="1"/>
                <w:lang w:val="ru-RU" w:eastAsia="ar-SA"/>
              </w:rPr>
            </w:pPr>
            <w:r w:rsidRPr="007E0EA6">
              <w:rPr>
                <w:rFonts w:eastAsia="Arial Unicode MS"/>
                <w:bCs/>
                <w:i/>
                <w:iCs/>
                <w:color w:val="000000"/>
                <w:kern w:val="1"/>
                <w:lang w:val="ru-RU" w:eastAsia="ar-SA"/>
              </w:rPr>
              <w:t>В) средње предузеће</w:t>
            </w:r>
          </w:p>
          <w:p w:rsidR="007E0EA6" w:rsidRPr="007E0EA6" w:rsidRDefault="007E0EA6" w:rsidP="007E0EA6">
            <w:pPr>
              <w:suppressAutoHyphens/>
              <w:snapToGrid w:val="0"/>
              <w:spacing w:line="100" w:lineRule="atLeast"/>
              <w:ind w:firstLine="708"/>
              <w:rPr>
                <w:rFonts w:eastAsia="Arial Unicode MS"/>
                <w:b/>
                <w:bCs/>
                <w:i/>
                <w:iCs/>
                <w:color w:val="000000"/>
                <w:kern w:val="1"/>
                <w:lang w:val="ru-RU" w:eastAsia="ar-SA"/>
              </w:rPr>
            </w:pPr>
            <w:r w:rsidRPr="007E0EA6">
              <w:rPr>
                <w:rFonts w:eastAsia="Arial Unicode MS"/>
                <w:bCs/>
                <w:i/>
                <w:iCs/>
                <w:color w:val="000000"/>
                <w:kern w:val="1"/>
                <w:lang w:val="ru-RU" w:eastAsia="ar-SA"/>
              </w:rPr>
              <w:lastRenderedPageBreak/>
              <w:t>Г) велико предузеће</w:t>
            </w:r>
          </w:p>
        </w:tc>
      </w:tr>
    </w:tbl>
    <w:p w:rsidR="007E0EA6" w:rsidRPr="007E0EA6" w:rsidRDefault="007E0EA6" w:rsidP="007E0EA6">
      <w:pPr>
        <w:suppressAutoHyphens/>
        <w:spacing w:line="100" w:lineRule="atLeast"/>
        <w:jc w:val="both"/>
        <w:rPr>
          <w:rFonts w:eastAsia="Arial Unicode MS"/>
          <w:b/>
          <w:bCs/>
          <w:i/>
          <w:iCs/>
          <w:color w:val="000000"/>
          <w:kern w:val="1"/>
          <w:u w:val="single"/>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b/>
          <w:bCs/>
          <w:i/>
          <w:iCs/>
          <w:color w:val="000000"/>
          <w:kern w:val="1"/>
          <w:u w:val="single"/>
          <w:lang w:eastAsia="ar-SA"/>
        </w:rPr>
        <w:t>Напомена:</w:t>
      </w:r>
      <w:r w:rsidRPr="007E0EA6">
        <w:rPr>
          <w:rFonts w:eastAsia="Arial Unicode MS"/>
          <w:b/>
          <w:bCs/>
          <w:i/>
          <w:iCs/>
          <w:color w:val="000000"/>
          <w:kern w:val="1"/>
          <w:lang w:eastAsia="ar-SA"/>
        </w:rPr>
        <w:t xml:space="preserve"> </w:t>
      </w:r>
    </w:p>
    <w:p w:rsidR="007E0EA6" w:rsidRPr="007E0EA6" w:rsidRDefault="007E0EA6" w:rsidP="007E0EA6">
      <w:pPr>
        <w:suppressAutoHyphens/>
        <w:spacing w:line="100" w:lineRule="atLeast"/>
        <w:jc w:val="both"/>
        <w:rPr>
          <w:rFonts w:eastAsia="Arial Unicode MS"/>
          <w:i/>
          <w:iCs/>
          <w:color w:val="000000"/>
          <w:kern w:val="1"/>
          <w:lang w:val="ru-RU" w:eastAsia="ar-SA"/>
        </w:rPr>
      </w:pPr>
      <w:r w:rsidRPr="007E0EA6">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0EA6" w:rsidRPr="007E0EA6" w:rsidRDefault="007E0EA6" w:rsidP="007E0EA6">
      <w:pPr>
        <w:suppressAutoHyphens/>
        <w:spacing w:line="100" w:lineRule="atLeast"/>
        <w:jc w:val="both"/>
        <w:rPr>
          <w:rFonts w:eastAsia="Arial Unicode MS"/>
          <w:b/>
          <w:bCs/>
          <w:i/>
          <w:iCs/>
          <w:color w:val="000000"/>
          <w:kern w:val="1"/>
          <w:lang w:val="sr-Cyrl-RS" w:eastAsia="ar-SA"/>
        </w:rPr>
      </w:pPr>
    </w:p>
    <w:p w:rsidR="007E0EA6" w:rsidRPr="007E0EA6" w:rsidRDefault="007E0EA6" w:rsidP="007E0EA6">
      <w:pPr>
        <w:suppressAutoHyphens/>
        <w:spacing w:line="100" w:lineRule="atLeast"/>
        <w:jc w:val="both"/>
        <w:rPr>
          <w:rFonts w:eastAsia="Arial Unicode MS"/>
          <w:b/>
          <w:bCs/>
          <w:i/>
          <w:iCs/>
          <w:color w:val="000000"/>
          <w:kern w:val="1"/>
          <w:lang w:val="sr-Cyrl-RS" w:eastAsia="ar-SA"/>
        </w:rPr>
      </w:pPr>
    </w:p>
    <w:p w:rsidR="007E0EA6" w:rsidRPr="007E0EA6" w:rsidRDefault="007E0EA6" w:rsidP="007E0EA6">
      <w:pPr>
        <w:numPr>
          <w:ilvl w:val="0"/>
          <w:numId w:val="4"/>
        </w:numPr>
        <w:suppressAutoHyphens/>
        <w:spacing w:line="100" w:lineRule="atLeast"/>
        <w:jc w:val="both"/>
        <w:rPr>
          <w:rFonts w:eastAsia="Arial Unicode MS"/>
          <w:color w:val="FF0000"/>
          <w:kern w:val="1"/>
          <w:lang w:val="sr-Cyrl-RS" w:eastAsia="ar-SA"/>
        </w:rPr>
      </w:pPr>
      <w:r w:rsidRPr="007E0EA6">
        <w:rPr>
          <w:rFonts w:eastAsia="TimesNewRomanPSMT"/>
          <w:b/>
          <w:bCs/>
          <w:color w:val="000000"/>
          <w:kern w:val="1"/>
          <w:lang w:eastAsia="ar-SA"/>
        </w:rPr>
        <w:t>ОПИС ПРЕДМЕТА НАБАВКЕ</w:t>
      </w:r>
      <w:r w:rsidRPr="007E0EA6">
        <w:rPr>
          <w:rFonts w:eastAsia="TimesNewRomanPSMT"/>
          <w:b/>
          <w:bCs/>
          <w:color w:val="000000"/>
          <w:kern w:val="1"/>
          <w:lang w:val="sr-Cyrl-CS" w:eastAsia="ar-SA"/>
        </w:rPr>
        <w:t xml:space="preserve"> </w:t>
      </w:r>
      <w:r w:rsidRPr="007E0EA6">
        <w:rPr>
          <w:rFonts w:eastAsia="TimesNewRomanPSMT"/>
          <w:b/>
          <w:bCs/>
          <w:kern w:val="1"/>
          <w:u w:val="single"/>
          <w:lang w:val="sr-Cyrl-CS" w:eastAsia="ar-SA"/>
        </w:rPr>
        <w:t>„</w:t>
      </w:r>
      <w:r w:rsidRPr="007E0EA6">
        <w:rPr>
          <w:rFonts w:eastAsia="TimesNewRomanPSMT"/>
          <w:bCs/>
          <w:kern w:val="1"/>
          <w:u w:val="single"/>
          <w:lang w:val="sr-Cyrl-CS" w:eastAsia="ar-SA"/>
        </w:rPr>
        <w:t xml:space="preserve">Набавка </w:t>
      </w:r>
      <w:r w:rsidR="00A80683">
        <w:rPr>
          <w:rFonts w:eastAsia="TimesNewRomanPSMT"/>
          <w:bCs/>
          <w:kern w:val="1"/>
          <w:u w:val="single"/>
          <w:lang w:val="sr-Cyrl-CS" w:eastAsia="ar-SA"/>
        </w:rPr>
        <w:t>декоративне јавне расвете</w:t>
      </w:r>
      <w:r w:rsidR="00134F59">
        <w:rPr>
          <w:rFonts w:eastAsia="TimesNewRomanPSMT"/>
          <w:bCs/>
          <w:kern w:val="1"/>
          <w:u w:val="single"/>
          <w:lang w:val="sr-Cyrl-CS" w:eastAsia="ar-SA"/>
        </w:rPr>
        <w:t xml:space="preserve"> за Нову годину </w:t>
      </w:r>
      <w:r w:rsidRPr="007E0EA6">
        <w:rPr>
          <w:rFonts w:eastAsia="TimesNewRomanPSMT"/>
          <w:bCs/>
          <w:kern w:val="1"/>
          <w:u w:val="single"/>
          <w:lang w:val="sr-Cyrl-CS" w:eastAsia="ar-SA"/>
        </w:rPr>
        <w:t xml:space="preserve">“ </w:t>
      </w:r>
      <w:r w:rsidRPr="007E0EA6">
        <w:rPr>
          <w:rFonts w:eastAsia="Arial Unicode MS"/>
          <w:iCs/>
          <w:kern w:val="1"/>
          <w:u w:val="single"/>
          <w:lang w:eastAsia="ar-SA"/>
        </w:rPr>
        <w:t>ЈН</w:t>
      </w:r>
      <w:r w:rsidRPr="007E0EA6">
        <w:rPr>
          <w:rFonts w:eastAsia="Arial Unicode MS"/>
          <w:iCs/>
          <w:kern w:val="1"/>
          <w:u w:val="single"/>
          <w:lang w:val="sr-Cyrl-CS" w:eastAsia="ar-SA"/>
        </w:rPr>
        <w:t xml:space="preserve">МВ </w:t>
      </w:r>
      <w:r w:rsidRPr="007E0EA6">
        <w:rPr>
          <w:rFonts w:eastAsia="Arial Unicode MS"/>
          <w:i/>
          <w:iCs/>
          <w:kern w:val="1"/>
          <w:u w:val="single"/>
          <w:lang w:eastAsia="ar-SA"/>
        </w:rPr>
        <w:t>[</w:t>
      </w:r>
      <w:r w:rsidRPr="007E0EA6">
        <w:rPr>
          <w:rFonts w:eastAsia="Arial Unicode MS"/>
          <w:i/>
          <w:iCs/>
          <w:kern w:val="1"/>
          <w:u w:val="single"/>
          <w:lang w:val="sr-Cyrl-RS" w:eastAsia="ar-SA"/>
        </w:rPr>
        <w:t>добра</w:t>
      </w:r>
      <w:r w:rsidRPr="007E0EA6">
        <w:rPr>
          <w:rFonts w:eastAsia="Arial Unicode MS"/>
          <w:i/>
          <w:iCs/>
          <w:kern w:val="1"/>
          <w:u w:val="single"/>
          <w:lang w:eastAsia="ar-SA"/>
        </w:rPr>
        <w:t>]</w:t>
      </w:r>
      <w:r w:rsidRPr="007E0EA6">
        <w:rPr>
          <w:rFonts w:eastAsia="Arial Unicode MS"/>
          <w:iCs/>
          <w:kern w:val="1"/>
          <w:u w:val="single"/>
          <w:lang w:eastAsia="ar-SA"/>
        </w:rPr>
        <w:t xml:space="preserve"> број </w:t>
      </w:r>
      <w:r w:rsidRPr="007E0EA6">
        <w:rPr>
          <w:rFonts w:eastAsia="Arial Unicode MS"/>
          <w:kern w:val="1"/>
          <w:u w:val="single"/>
          <w:lang w:val="sr-Latn-RS" w:eastAsia="ar-SA"/>
        </w:rPr>
        <w:t>V</w:t>
      </w:r>
      <w:r w:rsidRPr="007E0EA6">
        <w:rPr>
          <w:rFonts w:eastAsia="Arial Unicode MS"/>
          <w:kern w:val="1"/>
          <w:u w:val="single"/>
          <w:lang w:eastAsia="ar-SA"/>
        </w:rPr>
        <w:t>III</w:t>
      </w:r>
      <w:r w:rsidRPr="007E0EA6">
        <w:rPr>
          <w:rFonts w:eastAsia="Arial Unicode MS"/>
          <w:kern w:val="1"/>
          <w:u w:val="single"/>
          <w:lang w:val="sr-Latn-RS" w:eastAsia="ar-SA"/>
        </w:rPr>
        <w:t xml:space="preserve"> 404</w:t>
      </w:r>
      <w:r w:rsidRPr="007E0EA6">
        <w:rPr>
          <w:rFonts w:eastAsia="Arial Unicode MS"/>
          <w:kern w:val="1"/>
          <w:u w:val="single"/>
          <w:lang w:val="sr-Cyrl-RS" w:eastAsia="ar-SA"/>
        </w:rPr>
        <w:t>-</w:t>
      </w:r>
      <w:r w:rsidR="00A80683">
        <w:rPr>
          <w:rFonts w:eastAsia="Arial Unicode MS"/>
          <w:kern w:val="1"/>
          <w:u w:val="single"/>
          <w:lang w:val="sr-Cyrl-RS" w:eastAsia="ar-SA"/>
        </w:rPr>
        <w:t>286/19</w:t>
      </w:r>
      <w:r w:rsidRPr="007E0EA6">
        <w:rPr>
          <w:rFonts w:eastAsia="Arial Unicode MS"/>
          <w:kern w:val="1"/>
          <w:u w:val="single"/>
          <w:lang w:val="sr-Cyrl-RS" w:eastAsia="ar-SA"/>
        </w:rPr>
        <w:t>.</w:t>
      </w:r>
    </w:p>
    <w:p w:rsidR="007E0EA6" w:rsidRPr="007E0EA6" w:rsidRDefault="007E0EA6" w:rsidP="007E0EA6">
      <w:pPr>
        <w:suppressAutoHyphens/>
        <w:spacing w:line="100" w:lineRule="atLeast"/>
        <w:jc w:val="both"/>
        <w:rPr>
          <w:rFonts w:eastAsia="TimesNewRomanPSMT"/>
          <w:b/>
          <w:bCs/>
          <w:color w:val="000000"/>
          <w:kern w:val="1"/>
          <w:lang w:val="sr-Cyrl-RS" w:eastAsia="ar-SA"/>
        </w:rPr>
      </w:pPr>
    </w:p>
    <w:tbl>
      <w:tblPr>
        <w:tblW w:w="0" w:type="auto"/>
        <w:tblInd w:w="303" w:type="dxa"/>
        <w:tblLayout w:type="fixed"/>
        <w:tblLook w:val="0000" w:firstRow="0" w:lastRow="0" w:firstColumn="0" w:lastColumn="0" w:noHBand="0" w:noVBand="0"/>
      </w:tblPr>
      <w:tblGrid>
        <w:gridCol w:w="5250"/>
        <w:gridCol w:w="3375"/>
      </w:tblGrid>
      <w:tr w:rsidR="007E0EA6" w:rsidRPr="007E0EA6" w:rsidTr="00E05462">
        <w:tc>
          <w:tcPr>
            <w:tcW w:w="5250" w:type="dxa"/>
            <w:tcBorders>
              <w:top w:val="single" w:sz="4" w:space="0" w:color="000000"/>
              <w:left w:val="single" w:sz="4" w:space="0" w:color="000000"/>
              <w:bottom w:val="single" w:sz="4" w:space="0" w:color="auto"/>
            </w:tcBorders>
            <w:shd w:val="clear" w:color="auto" w:fill="auto"/>
          </w:tcPr>
          <w:p w:rsidR="007E0EA6" w:rsidRPr="007E0EA6" w:rsidRDefault="007E0EA6" w:rsidP="007E0EA6">
            <w:pPr>
              <w:suppressAutoHyphens/>
              <w:snapToGrid w:val="0"/>
              <w:spacing w:line="100" w:lineRule="atLeast"/>
              <w:jc w:val="both"/>
              <w:rPr>
                <w:rFonts w:eastAsia="TimesNewRomanPSMT"/>
                <w:bCs/>
                <w:kern w:val="1"/>
                <w:lang w:val="ru-RU" w:eastAsia="ar-SA"/>
              </w:rPr>
            </w:pPr>
          </w:p>
          <w:p w:rsidR="007E0EA6" w:rsidRPr="007E0EA6" w:rsidRDefault="007E0EA6" w:rsidP="007E0EA6">
            <w:pPr>
              <w:suppressAutoHyphens/>
              <w:spacing w:line="100" w:lineRule="atLeast"/>
              <w:jc w:val="both"/>
              <w:rPr>
                <w:rFonts w:eastAsia="TimesNewRomanPSMT"/>
                <w:bCs/>
                <w:kern w:val="1"/>
                <w:lang w:val="ru-RU" w:eastAsia="ar-SA"/>
              </w:rPr>
            </w:pPr>
            <w:r w:rsidRPr="007E0EA6">
              <w:rPr>
                <w:rFonts w:eastAsia="TimesNewRomanPSMT"/>
                <w:bCs/>
                <w:kern w:val="1"/>
                <w:lang w:val="ru-RU" w:eastAsia="ar-SA"/>
              </w:rPr>
              <w:t xml:space="preserve">Укупна цена без ПДВ-а </w:t>
            </w:r>
          </w:p>
          <w:p w:rsidR="007E0EA6" w:rsidRPr="007E0EA6" w:rsidRDefault="007E0EA6" w:rsidP="007E0EA6">
            <w:pPr>
              <w:suppressAutoHyphens/>
              <w:spacing w:line="100" w:lineRule="atLeast"/>
              <w:jc w:val="both"/>
              <w:rPr>
                <w:rFonts w:eastAsia="TimesNewRomanPSMT"/>
                <w:bCs/>
                <w:color w:val="FF0000"/>
                <w:kern w:val="1"/>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p w:rsidR="007E0EA6" w:rsidRPr="007E0EA6" w:rsidRDefault="007E0EA6" w:rsidP="007E0EA6">
            <w:pPr>
              <w:suppressAutoHyphens/>
              <w:spacing w:line="100" w:lineRule="atLeast"/>
              <w:jc w:val="both"/>
              <w:rPr>
                <w:rFonts w:eastAsia="TimesNewRomanPSMT"/>
                <w:bCs/>
                <w:color w:val="FF0000"/>
                <w:kern w:val="1"/>
                <w:lang w:val="ru-RU" w:eastAsia="ar-SA"/>
              </w:rPr>
            </w:pPr>
          </w:p>
        </w:tc>
      </w:tr>
      <w:tr w:rsidR="007E0EA6" w:rsidRPr="007E0EA6" w:rsidTr="00E05462">
        <w:tc>
          <w:tcPr>
            <w:tcW w:w="5250" w:type="dxa"/>
            <w:tcBorders>
              <w:top w:val="single" w:sz="4" w:space="0" w:color="auto"/>
              <w:left w:val="single" w:sz="4" w:space="0" w:color="auto"/>
              <w:bottom w:val="single" w:sz="4" w:space="0" w:color="auto"/>
            </w:tcBorders>
            <w:shd w:val="clear" w:color="auto" w:fill="auto"/>
          </w:tcPr>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p w:rsidR="007E0EA6" w:rsidRPr="007E0EA6" w:rsidRDefault="007E0EA6" w:rsidP="007E0EA6">
            <w:pPr>
              <w:suppressAutoHyphens/>
              <w:snapToGrid w:val="0"/>
              <w:spacing w:line="100" w:lineRule="atLeast"/>
              <w:jc w:val="both"/>
              <w:rPr>
                <w:rFonts w:eastAsia="TimesNewRomanPSMT"/>
                <w:bCs/>
                <w:kern w:val="1"/>
                <w:lang w:val="ru-RU" w:eastAsia="ar-SA"/>
              </w:rPr>
            </w:pPr>
            <w:r w:rsidRPr="007E0EA6">
              <w:rPr>
                <w:rFonts w:eastAsia="TimesNewRomanPSMT"/>
                <w:bCs/>
                <w:kern w:val="1"/>
                <w:lang w:val="ru-RU" w:eastAsia="ar-SA"/>
              </w:rPr>
              <w:t>Словима</w:t>
            </w:r>
          </w:p>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tc>
      </w:tr>
      <w:tr w:rsidR="007E0EA6" w:rsidRPr="007E0EA6" w:rsidTr="00E05462">
        <w:tc>
          <w:tcPr>
            <w:tcW w:w="5250" w:type="dxa"/>
            <w:tcBorders>
              <w:top w:val="single" w:sz="4" w:space="0" w:color="auto"/>
              <w:left w:val="single" w:sz="4" w:space="0" w:color="000000"/>
              <w:bottom w:val="single" w:sz="4" w:space="0" w:color="auto"/>
            </w:tcBorders>
            <w:shd w:val="clear" w:color="auto" w:fill="auto"/>
          </w:tcPr>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p w:rsidR="007E0EA6" w:rsidRPr="007E0EA6" w:rsidRDefault="007E0EA6" w:rsidP="007E0EA6">
            <w:pPr>
              <w:suppressAutoHyphens/>
              <w:spacing w:line="100" w:lineRule="atLeast"/>
              <w:jc w:val="both"/>
              <w:rPr>
                <w:rFonts w:eastAsia="TimesNewRomanPSMT"/>
                <w:bCs/>
                <w:kern w:val="1"/>
                <w:lang w:val="ru-RU" w:eastAsia="ar-SA"/>
              </w:rPr>
            </w:pPr>
            <w:r w:rsidRPr="007E0EA6">
              <w:rPr>
                <w:rFonts w:eastAsia="TimesNewRomanPSMT"/>
                <w:bCs/>
                <w:kern w:val="1"/>
                <w:lang w:val="ru-RU" w:eastAsia="ar-SA"/>
              </w:rPr>
              <w:t>Укупна цена са ПДВ-ом</w:t>
            </w: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tc>
      </w:tr>
      <w:tr w:rsidR="007E0EA6" w:rsidRPr="007E0EA6" w:rsidTr="00E05462">
        <w:tc>
          <w:tcPr>
            <w:tcW w:w="5250" w:type="dxa"/>
            <w:tcBorders>
              <w:top w:val="single" w:sz="4" w:space="0" w:color="auto"/>
              <w:left w:val="single" w:sz="4" w:space="0" w:color="auto"/>
              <w:bottom w:val="single" w:sz="4" w:space="0" w:color="auto"/>
            </w:tcBorders>
            <w:shd w:val="clear" w:color="auto" w:fill="auto"/>
          </w:tcPr>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p w:rsidR="007E0EA6" w:rsidRPr="007E0EA6" w:rsidRDefault="007E0EA6" w:rsidP="007E0EA6">
            <w:pPr>
              <w:suppressAutoHyphens/>
              <w:snapToGrid w:val="0"/>
              <w:spacing w:line="100" w:lineRule="atLeast"/>
              <w:jc w:val="both"/>
              <w:rPr>
                <w:rFonts w:eastAsia="TimesNewRomanPSMT"/>
                <w:bCs/>
                <w:kern w:val="1"/>
                <w:lang w:val="ru-RU" w:eastAsia="ar-SA"/>
              </w:rPr>
            </w:pPr>
            <w:r w:rsidRPr="007E0EA6">
              <w:rPr>
                <w:rFonts w:eastAsia="TimesNewRomanPSMT"/>
                <w:bCs/>
                <w:kern w:val="1"/>
                <w:lang w:val="ru-RU" w:eastAsia="ar-SA"/>
              </w:rPr>
              <w:t>Словима</w:t>
            </w:r>
          </w:p>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tc>
      </w:tr>
      <w:tr w:rsidR="007E0EA6" w:rsidRPr="007E0EA6" w:rsidTr="00E05462">
        <w:trPr>
          <w:trHeight w:val="1525"/>
        </w:trPr>
        <w:tc>
          <w:tcPr>
            <w:tcW w:w="5250" w:type="dxa"/>
            <w:tcBorders>
              <w:top w:val="single" w:sz="4" w:space="0" w:color="auto"/>
              <w:left w:val="single" w:sz="4" w:space="0" w:color="000000"/>
              <w:bottom w:val="single" w:sz="4" w:space="0" w:color="000000"/>
            </w:tcBorders>
            <w:shd w:val="clear" w:color="auto" w:fill="auto"/>
          </w:tcPr>
          <w:p w:rsidR="007E0EA6" w:rsidRPr="007E0EA6" w:rsidRDefault="007E0EA6" w:rsidP="007E0EA6">
            <w:pPr>
              <w:suppressAutoHyphens/>
              <w:spacing w:line="100" w:lineRule="atLeast"/>
              <w:rPr>
                <w:rFonts w:eastAsia="TimesNewRomanPSMT"/>
                <w:bCs/>
                <w:color w:val="000000"/>
                <w:kern w:val="1"/>
                <w:lang w:val="ru-RU" w:eastAsia="ar-SA"/>
              </w:rPr>
            </w:pPr>
          </w:p>
          <w:p w:rsidR="007E0EA6" w:rsidRPr="007E0EA6" w:rsidRDefault="007E0EA6" w:rsidP="007E0EA6">
            <w:pPr>
              <w:suppressAutoHyphens/>
              <w:spacing w:line="100" w:lineRule="atLeast"/>
              <w:rPr>
                <w:rFonts w:eastAsia="TimesNewRomanPSMT"/>
                <w:bCs/>
                <w:color w:val="000000"/>
                <w:kern w:val="1"/>
                <w:lang w:val="ru-RU" w:eastAsia="ar-SA"/>
              </w:rPr>
            </w:pPr>
          </w:p>
          <w:p w:rsidR="007E0EA6" w:rsidRPr="007E0EA6" w:rsidRDefault="007E0EA6" w:rsidP="007E0EA6">
            <w:pPr>
              <w:suppressAutoHyphens/>
              <w:spacing w:line="100" w:lineRule="atLeast"/>
              <w:rPr>
                <w:rFonts w:eastAsia="TimesNewRomanPSMT"/>
                <w:bCs/>
                <w:color w:val="000000"/>
                <w:kern w:val="1"/>
                <w:lang w:val="ru-RU" w:eastAsia="ar-SA"/>
              </w:rPr>
            </w:pPr>
            <w:r w:rsidRPr="007E0EA6">
              <w:rPr>
                <w:rFonts w:eastAsia="TimesNewRomanPSMT"/>
                <w:bCs/>
                <w:color w:val="000000"/>
                <w:kern w:val="1"/>
                <w:lang w:val="ru-RU" w:eastAsia="ar-SA"/>
              </w:rPr>
              <w:t>Рок и начин плаћања</w:t>
            </w:r>
          </w:p>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7E0EA6">
              <w:rPr>
                <w:rFonts w:eastAsia="Arial Unicode MS"/>
                <w:iCs/>
                <w:kern w:val="1"/>
                <w:lang w:val="sr-Cyrl-RS" w:eastAsia="ar-SA"/>
              </w:rPr>
              <w:t>складу са</w:t>
            </w:r>
            <w:r w:rsidRPr="007E0EA6">
              <w:rPr>
                <w:rFonts w:eastAsia="Arial Unicode MS"/>
                <w:iCs/>
                <w:kern w:val="1"/>
                <w:lang w:eastAsia="ar-SA"/>
              </w:rPr>
              <w:t xml:space="preserve"> З</w:t>
            </w:r>
            <w:r w:rsidRPr="007E0EA6">
              <w:rPr>
                <w:rFonts w:eastAsia="Arial Unicode MS"/>
                <w:iCs/>
                <w:kern w:val="1"/>
                <w:lang w:val="sr-Cyrl-RS" w:eastAsia="ar-SA"/>
              </w:rPr>
              <w:t>аконом</w:t>
            </w:r>
            <w:r w:rsidRPr="007E0EA6">
              <w:rPr>
                <w:rFonts w:eastAsia="Arial Unicode MS"/>
                <w:iCs/>
                <w:kern w:val="1"/>
                <w:lang w:eastAsia="ar-SA"/>
              </w:rPr>
              <w:t xml:space="preserve"> о роковима изм</w:t>
            </w:r>
            <w:r w:rsidRPr="007E0EA6">
              <w:rPr>
                <w:rFonts w:eastAsia="Arial Unicode MS"/>
                <w:iCs/>
                <w:kern w:val="1"/>
                <w:lang w:val="sr-Cyrl-RS" w:eastAsia="ar-SA"/>
              </w:rPr>
              <w:t>и</w:t>
            </w:r>
            <w:r w:rsidRPr="007E0EA6">
              <w:rPr>
                <w:rFonts w:eastAsia="Arial Unicode MS"/>
                <w:iCs/>
                <w:kern w:val="1"/>
                <w:lang w:eastAsia="ar-SA"/>
              </w:rPr>
              <w:t>рења новчаних обавеза у комерцијалним трансакцијама</w:t>
            </w:r>
            <w:r w:rsidRPr="007E0EA6">
              <w:rPr>
                <w:rFonts w:eastAsia="Arial Unicode MS"/>
                <w:iCs/>
                <w:kern w:val="1"/>
                <w:lang w:val="sr-Cyrl-RS" w:eastAsia="ar-SA"/>
              </w:rPr>
              <w:t xml:space="preserve"> </w:t>
            </w:r>
            <w:r w:rsidRPr="007E0EA6">
              <w:rPr>
                <w:rFonts w:eastAsia="TimesNewRomanPSMT"/>
                <w:color w:val="000000"/>
                <w:kern w:val="1"/>
                <w:lang w:eastAsia="ar-SA"/>
              </w:rPr>
              <w:t>(„Сл</w:t>
            </w:r>
            <w:r w:rsidRPr="007E0EA6">
              <w:rPr>
                <w:rFonts w:eastAsia="TimesNewRomanPSMT"/>
                <w:color w:val="000000"/>
                <w:kern w:val="1"/>
                <w:lang w:val="sr-Cyrl-RS" w:eastAsia="ar-SA"/>
              </w:rPr>
              <w:t>ужбени</w:t>
            </w:r>
            <w:r w:rsidRPr="007E0EA6">
              <w:rPr>
                <w:rFonts w:eastAsia="TimesNewRomanPSMT"/>
                <w:color w:val="000000"/>
                <w:kern w:val="1"/>
                <w:lang w:eastAsia="ar-SA"/>
              </w:rPr>
              <w:t xml:space="preserve"> гласник РС”</w:t>
            </w:r>
            <w:r w:rsidRPr="007E0EA6">
              <w:rPr>
                <w:rFonts w:eastAsia="TimesNewRomanPSMT"/>
                <w:color w:val="000000"/>
                <w:kern w:val="1"/>
                <w:lang w:val="sr-Cyrl-RS" w:eastAsia="ar-SA"/>
              </w:rPr>
              <w:t>,</w:t>
            </w:r>
            <w:r w:rsidRPr="007E0EA6">
              <w:rPr>
                <w:rFonts w:eastAsia="TimesNewRomanPSMT"/>
                <w:color w:val="000000"/>
                <w:kern w:val="1"/>
                <w:lang w:eastAsia="ar-SA"/>
              </w:rPr>
              <w:t xml:space="preserve"> бр. 1</w:t>
            </w:r>
            <w:r w:rsidRPr="007E0EA6">
              <w:rPr>
                <w:rFonts w:eastAsia="TimesNewRomanPSMT"/>
                <w:color w:val="000000"/>
                <w:kern w:val="1"/>
                <w:lang w:val="sr-Cyrl-RS" w:eastAsia="ar-SA"/>
              </w:rPr>
              <w:t>19</w:t>
            </w:r>
            <w:r w:rsidRPr="007E0EA6">
              <w:rPr>
                <w:rFonts w:eastAsia="TimesNewRomanPSMT"/>
                <w:color w:val="000000"/>
                <w:kern w:val="1"/>
                <w:lang w:eastAsia="ar-SA"/>
              </w:rPr>
              <w:t>/12</w:t>
            </w:r>
            <w:r w:rsidRPr="007E0EA6">
              <w:rPr>
                <w:rFonts w:eastAsia="TimesNewRomanPSMT"/>
                <w:color w:val="000000"/>
                <w:kern w:val="1"/>
                <w:lang w:val="sr-Cyrl-RS" w:eastAsia="ar-SA"/>
              </w:rPr>
              <w:t>, 68/15 и 113/2017</w:t>
            </w:r>
            <w:r w:rsidRPr="007E0EA6">
              <w:rPr>
                <w:rFonts w:eastAsia="TimesNewRomanPSMT"/>
                <w:color w:val="000000"/>
                <w:kern w:val="1"/>
                <w:lang w:eastAsia="ar-SA"/>
              </w:rPr>
              <w:t>),</w:t>
            </w:r>
            <w:r w:rsidRPr="007E0EA6">
              <w:rPr>
                <w:rFonts w:eastAsia="Arial Unicode MS"/>
                <w:iCs/>
                <w:kern w:val="1"/>
                <w:lang w:val="sr-Cyrl-RS" w:eastAsia="ar-SA"/>
              </w:rPr>
              <w:t xml:space="preserve"> </w:t>
            </w:r>
            <w:r w:rsidRPr="007E0EA6">
              <w:rPr>
                <w:rFonts w:eastAsia="Arial Unicode MS"/>
                <w:iCs/>
                <w:color w:val="000000"/>
                <w:kern w:val="1"/>
                <w:lang w:eastAsia="ar-SA"/>
              </w:rPr>
              <w:t xml:space="preserve">на основу </w:t>
            </w:r>
            <w:r w:rsidRPr="007E0EA6">
              <w:rPr>
                <w:rFonts w:eastAsia="Arial Unicode MS"/>
                <w:iCs/>
                <w:color w:val="000000"/>
                <w:kern w:val="1"/>
                <w:lang w:val="sr-Cyrl-RS" w:eastAsia="ar-SA"/>
              </w:rPr>
              <w:t xml:space="preserve"> </w:t>
            </w:r>
            <w:r w:rsidRPr="007E0EA6">
              <w:rPr>
                <w:rFonts w:eastAsia="Arial Unicode MS"/>
                <w:iCs/>
                <w:color w:val="000000"/>
                <w:kern w:val="1"/>
                <w:lang w:val="sr-Cyrl-CS" w:eastAsia="ar-SA"/>
              </w:rPr>
              <w:t>документа</w:t>
            </w:r>
            <w:r w:rsidRPr="007E0EA6">
              <w:rPr>
                <w:rFonts w:eastAsia="Arial Unicode MS"/>
                <w:iCs/>
                <w:color w:val="000000"/>
                <w:kern w:val="1"/>
                <w:lang w:eastAsia="ar-SA"/>
              </w:rPr>
              <w:t xml:space="preserve"> кој</w:t>
            </w:r>
            <w:r w:rsidRPr="007E0EA6">
              <w:rPr>
                <w:rFonts w:eastAsia="Arial Unicode MS"/>
                <w:iCs/>
                <w:color w:val="000000"/>
                <w:kern w:val="1"/>
                <w:lang w:val="sr-Cyrl-RS" w:eastAsia="ar-SA"/>
              </w:rPr>
              <w:t>и</w:t>
            </w:r>
            <w:r w:rsidRPr="007E0EA6">
              <w:rPr>
                <w:rFonts w:eastAsia="Arial Unicode MS"/>
                <w:iCs/>
                <w:color w:val="000000"/>
                <w:kern w:val="1"/>
                <w:lang w:eastAsia="ar-SA"/>
              </w:rPr>
              <w:t xml:space="preserve"> испоставља понуђач</w:t>
            </w:r>
            <w:r w:rsidRPr="007E0EA6">
              <w:rPr>
                <w:rFonts w:eastAsia="Arial Unicode MS"/>
                <w:iCs/>
                <w:color w:val="000000"/>
                <w:kern w:val="1"/>
                <w:lang w:val="sr-Cyrl-CS" w:eastAsia="ar-SA"/>
              </w:rPr>
              <w:t xml:space="preserve"> (рачун-фактура) а</w:t>
            </w:r>
            <w:r w:rsidRPr="007E0EA6">
              <w:rPr>
                <w:rFonts w:eastAsia="Arial Unicode MS"/>
                <w:iCs/>
                <w:color w:val="000000"/>
                <w:kern w:val="1"/>
                <w:lang w:eastAsia="ar-SA"/>
              </w:rPr>
              <w:t xml:space="preserve"> којим је</w:t>
            </w:r>
            <w:r w:rsidRPr="007E0EA6">
              <w:rPr>
                <w:rFonts w:eastAsia="Arial Unicode MS"/>
                <w:iCs/>
                <w:color w:val="000000"/>
                <w:kern w:val="1"/>
                <w:lang w:val="sr-Cyrl-CS" w:eastAsia="ar-SA"/>
              </w:rPr>
              <w:t xml:space="preserve"> потврђена</w:t>
            </w:r>
            <w:r w:rsidRPr="007E0EA6">
              <w:rPr>
                <w:rFonts w:eastAsia="Arial Unicode MS"/>
                <w:iCs/>
                <w:color w:val="000000"/>
                <w:kern w:val="1"/>
                <w:lang w:eastAsia="ar-SA"/>
              </w:rPr>
              <w:t xml:space="preserve"> </w:t>
            </w:r>
            <w:r w:rsidRPr="007E0EA6">
              <w:rPr>
                <w:rFonts w:eastAsia="Arial Unicode MS"/>
                <w:iCs/>
                <w:color w:val="000000"/>
                <w:kern w:val="1"/>
                <w:lang w:val="sr-Cyrl-CS" w:eastAsia="ar-SA"/>
              </w:rPr>
              <w:t>испорука добара</w:t>
            </w:r>
            <w:r w:rsidRPr="007E0EA6">
              <w:rPr>
                <w:rFonts w:eastAsia="Arial Unicode MS"/>
                <w:iCs/>
                <w:color w:val="000000"/>
                <w:kern w:val="1"/>
                <w:lang w:eastAsia="ar-SA"/>
              </w:rPr>
              <w:t>.</w:t>
            </w: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eastAsia="ar-SA"/>
              </w:rPr>
              <w:t>Плаћање се врши уплатом на рачун понуђача.</w:t>
            </w:r>
          </w:p>
          <w:p w:rsidR="007E0EA6" w:rsidRPr="007E0EA6" w:rsidRDefault="007E0EA6" w:rsidP="007E0EA6">
            <w:pPr>
              <w:suppressAutoHyphens/>
              <w:snapToGrid w:val="0"/>
              <w:spacing w:line="100" w:lineRule="atLeast"/>
              <w:jc w:val="both"/>
              <w:rPr>
                <w:rFonts w:eastAsia="TimesNewRomanPSMT"/>
                <w:bCs/>
                <w:kern w:val="1"/>
                <w:lang w:val="ru-RU" w:eastAsia="ar-SA"/>
              </w:rPr>
            </w:pPr>
            <w:r w:rsidRPr="007E0EA6">
              <w:rPr>
                <w:rFonts w:eastAsia="Arial Unicode MS"/>
                <w:iCs/>
                <w:color w:val="000000"/>
                <w:kern w:val="1"/>
                <w:lang w:eastAsia="ar-SA"/>
              </w:rPr>
              <w:t>Понуђачу није дозвољено да захтева аванс.</w:t>
            </w:r>
          </w:p>
        </w:tc>
      </w:tr>
      <w:tr w:rsidR="007E0EA6" w:rsidRPr="007E0EA6" w:rsidTr="00E05462">
        <w:trPr>
          <w:trHeight w:val="780"/>
        </w:trPr>
        <w:tc>
          <w:tcPr>
            <w:tcW w:w="5250" w:type="dxa"/>
            <w:tcBorders>
              <w:top w:val="single" w:sz="4" w:space="0" w:color="auto"/>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both"/>
              <w:rPr>
                <w:rFonts w:eastAsia="TimesNewRomanPSMT"/>
                <w:bCs/>
                <w:kern w:val="1"/>
                <w:lang w:val="ru-RU" w:eastAsia="ar-SA"/>
              </w:rPr>
            </w:pPr>
            <w:r w:rsidRPr="007E0EA6">
              <w:rPr>
                <w:rFonts w:eastAsia="TimesNewRomanPSMT"/>
                <w:bCs/>
                <w:kern w:val="1"/>
                <w:lang w:val="ru-RU" w:eastAsia="ar-SA"/>
              </w:rPr>
              <w:t>Рок важења понуде</w:t>
            </w:r>
          </w:p>
          <w:p w:rsidR="007E0EA6" w:rsidRPr="007E0EA6" w:rsidRDefault="007E0EA6" w:rsidP="007E0EA6">
            <w:pPr>
              <w:suppressAutoHyphens/>
              <w:snapToGrid w:val="0"/>
              <w:spacing w:line="100" w:lineRule="atLeast"/>
              <w:jc w:val="both"/>
              <w:rPr>
                <w:rFonts w:eastAsia="TimesNewRomanPSMT"/>
                <w:bCs/>
                <w:color w:val="FF0000"/>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pacing w:line="100" w:lineRule="atLeast"/>
              <w:rPr>
                <w:rFonts w:eastAsia="Arial Unicode MS"/>
                <w:kern w:val="1"/>
                <w:lang w:val="ru-RU" w:eastAsia="ar-SA"/>
              </w:rPr>
            </w:pPr>
            <w:r w:rsidRPr="007E0EA6">
              <w:rPr>
                <w:rFonts w:eastAsia="TimesNewRomanPSMT"/>
                <w:bCs/>
                <w:color w:val="000000"/>
                <w:kern w:val="1"/>
                <w:lang w:val="ru-RU" w:eastAsia="ar-SA"/>
              </w:rPr>
              <w:t>_____ дана (минимум 60 (шездесет) од дана отварања понуда.</w:t>
            </w:r>
          </w:p>
        </w:tc>
      </w:tr>
      <w:tr w:rsidR="007E0EA6" w:rsidRPr="007E0EA6" w:rsidTr="00E05462">
        <w:tc>
          <w:tcPr>
            <w:tcW w:w="5250" w:type="dxa"/>
            <w:tcBorders>
              <w:top w:val="single" w:sz="4" w:space="0" w:color="auto"/>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kern w:val="1"/>
                <w:lang w:val="ru-RU" w:eastAsia="ar-SA"/>
              </w:rPr>
            </w:pPr>
          </w:p>
          <w:p w:rsidR="007E0EA6" w:rsidRPr="007E0EA6" w:rsidRDefault="007E0EA6" w:rsidP="007E0EA6">
            <w:pPr>
              <w:suppressAutoHyphens/>
              <w:spacing w:line="100" w:lineRule="atLeast"/>
              <w:jc w:val="both"/>
              <w:rPr>
                <w:rFonts w:eastAsia="TimesNewRomanPSMT"/>
                <w:bCs/>
                <w:kern w:val="1"/>
                <w:lang w:val="ru-RU" w:eastAsia="ar-SA"/>
              </w:rPr>
            </w:pPr>
            <w:r w:rsidRPr="007E0EA6">
              <w:rPr>
                <w:rFonts w:eastAsia="TimesNewRomanPSMT"/>
                <w:bCs/>
                <w:kern w:val="1"/>
                <w:lang w:val="ru-RU" w:eastAsia="ar-SA"/>
              </w:rPr>
              <w:t xml:space="preserve">Рок испоруке </w:t>
            </w: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both"/>
              <w:rPr>
                <w:rFonts w:eastAsia="TimesNewRomanPSMT"/>
                <w:bCs/>
                <w:kern w:val="1"/>
                <w:lang w:val="ru-RU" w:eastAsia="ar-SA"/>
              </w:rPr>
            </w:pPr>
          </w:p>
          <w:p w:rsidR="007E0EA6" w:rsidRPr="007E0EA6" w:rsidRDefault="007E0EA6" w:rsidP="00A80683">
            <w:pPr>
              <w:suppressAutoHyphens/>
              <w:snapToGrid w:val="0"/>
              <w:spacing w:line="100" w:lineRule="atLeast"/>
              <w:jc w:val="both"/>
              <w:rPr>
                <w:rFonts w:eastAsia="TimesNewRomanPSMT"/>
                <w:bCs/>
                <w:kern w:val="1"/>
                <w:lang w:val="ru-RU" w:eastAsia="ar-SA"/>
              </w:rPr>
            </w:pPr>
            <w:r w:rsidRPr="007E0EA6">
              <w:rPr>
                <w:rFonts w:eastAsia="Arial Unicode MS"/>
                <w:bCs/>
                <w:iCs/>
                <w:color w:val="000000"/>
                <w:kern w:val="1"/>
                <w:lang w:val="sr-Cyrl-CS" w:eastAsia="ar-SA"/>
              </w:rPr>
              <w:t xml:space="preserve">_________ календарских дана </w:t>
            </w:r>
            <w:r w:rsidRPr="007E0EA6">
              <w:rPr>
                <w:rFonts w:eastAsia="Arial Unicode MS"/>
                <w:bCs/>
                <w:iCs/>
                <w:color w:val="000000"/>
                <w:kern w:val="1"/>
                <w:lang w:val="sr-Latn-RS" w:eastAsia="ar-SA"/>
              </w:rPr>
              <w:t>(</w:t>
            </w:r>
            <w:r w:rsidRPr="007E0EA6">
              <w:rPr>
                <w:rFonts w:eastAsia="Arial Unicode MS"/>
                <w:bCs/>
                <w:iCs/>
                <w:color w:val="000000"/>
                <w:kern w:val="1"/>
                <w:lang w:val="sr-Cyrl-CS" w:eastAsia="ar-SA"/>
              </w:rPr>
              <w:t xml:space="preserve">не дужи од </w:t>
            </w:r>
            <w:r w:rsidR="00A80683">
              <w:rPr>
                <w:rFonts w:eastAsia="Arial Unicode MS"/>
                <w:bCs/>
                <w:iCs/>
                <w:color w:val="000000"/>
                <w:kern w:val="1"/>
                <w:lang w:val="sr-Cyrl-CS" w:eastAsia="ar-SA"/>
              </w:rPr>
              <w:t>20</w:t>
            </w:r>
            <w:r w:rsidRPr="007E0EA6">
              <w:rPr>
                <w:rFonts w:eastAsia="Arial Unicode MS"/>
                <w:bCs/>
                <w:iCs/>
                <w:color w:val="000000"/>
                <w:kern w:val="1"/>
                <w:lang w:val="sr-Latn-RS" w:eastAsia="ar-SA"/>
              </w:rPr>
              <w:t xml:space="preserve"> </w:t>
            </w:r>
            <w:r w:rsidRPr="007E0EA6">
              <w:rPr>
                <w:rFonts w:eastAsia="Arial Unicode MS"/>
                <w:bCs/>
                <w:iCs/>
                <w:color w:val="000000"/>
                <w:kern w:val="1"/>
                <w:lang w:val="sr-Cyrl-RS" w:eastAsia="ar-SA"/>
              </w:rPr>
              <w:t>петнаест</w:t>
            </w:r>
            <w:r w:rsidRPr="007E0EA6">
              <w:rPr>
                <w:rFonts w:eastAsia="Arial Unicode MS"/>
                <w:bCs/>
                <w:iCs/>
                <w:color w:val="000000"/>
                <w:kern w:val="1"/>
                <w:lang w:val="sr-Latn-RS" w:eastAsia="ar-SA"/>
              </w:rPr>
              <w:t>)</w:t>
            </w:r>
            <w:r w:rsidRPr="007E0EA6">
              <w:rPr>
                <w:rFonts w:eastAsia="Arial Unicode MS"/>
                <w:bCs/>
                <w:iCs/>
                <w:color w:val="000000"/>
                <w:kern w:val="1"/>
                <w:lang w:val="sr-Cyrl-CS" w:eastAsia="ar-SA"/>
              </w:rPr>
              <w:t xml:space="preserve"> од дана закључења уговора </w:t>
            </w:r>
            <w:r w:rsidRPr="007E0EA6">
              <w:rPr>
                <w:rFonts w:eastAsia="Arial Unicode MS"/>
                <w:bCs/>
                <w:i/>
                <w:iCs/>
                <w:color w:val="000000"/>
                <w:kern w:val="1"/>
                <w:lang w:val="sr-Cyrl-CS" w:eastAsia="ar-SA"/>
              </w:rPr>
              <w:t>(уписати)</w:t>
            </w:r>
          </w:p>
        </w:tc>
      </w:tr>
      <w:tr w:rsidR="007E0EA6" w:rsidRPr="007E0EA6" w:rsidTr="00E05462">
        <w:trPr>
          <w:trHeight w:val="503"/>
        </w:trPr>
        <w:tc>
          <w:tcPr>
            <w:tcW w:w="5250" w:type="dxa"/>
            <w:tcBorders>
              <w:top w:val="single" w:sz="4" w:space="0" w:color="000000"/>
              <w:left w:val="single" w:sz="4" w:space="0" w:color="000000"/>
              <w:bottom w:val="single" w:sz="4" w:space="0" w:color="000000"/>
            </w:tcBorders>
            <w:shd w:val="clear" w:color="auto" w:fill="auto"/>
          </w:tcPr>
          <w:p w:rsidR="007E0EA6" w:rsidRPr="00134F59" w:rsidRDefault="007E0EA6" w:rsidP="007E0EA6">
            <w:pPr>
              <w:suppressAutoHyphens/>
              <w:spacing w:line="100" w:lineRule="atLeast"/>
              <w:jc w:val="both"/>
              <w:rPr>
                <w:rFonts w:eastAsia="TimesNewRomanPSMT"/>
                <w:bCs/>
                <w:kern w:val="1"/>
                <w:lang w:eastAsia="ar-SA"/>
              </w:rPr>
            </w:pPr>
            <w:r w:rsidRPr="00134F59">
              <w:rPr>
                <w:rFonts w:eastAsia="TimesNewRomanPSMT"/>
                <w:bCs/>
                <w:kern w:val="1"/>
                <w:lang w:val="ru-RU" w:eastAsia="ar-SA"/>
              </w:rPr>
              <w:t>Место испоруке</w:t>
            </w:r>
            <w:r w:rsidRPr="00134F59">
              <w:rPr>
                <w:rFonts w:eastAsia="TimesNewRomanPSMT"/>
                <w:bCs/>
                <w:kern w:val="1"/>
                <w:lang w:eastAsia="ar-SA"/>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E0EA6" w:rsidRPr="00134F59" w:rsidRDefault="007E0EA6" w:rsidP="007E0EA6">
            <w:pPr>
              <w:suppressAutoHyphens/>
              <w:spacing w:line="100" w:lineRule="atLeast"/>
              <w:rPr>
                <w:rFonts w:eastAsia="Arial Unicode MS"/>
                <w:kern w:val="1"/>
                <w:lang w:eastAsia="ar-SA"/>
              </w:rPr>
            </w:pPr>
            <w:r w:rsidRPr="00134F59">
              <w:rPr>
                <w:rFonts w:eastAsia="Arial Unicode MS"/>
                <w:iCs/>
                <w:kern w:val="1"/>
                <w:lang w:val="sr-Cyrl-CS" w:eastAsia="ar-SA"/>
              </w:rPr>
              <w:t>франко локација Наручиоца, Град Ужице, ул. Димитрија Туцовића бр.52</w:t>
            </w:r>
          </w:p>
        </w:tc>
      </w:tr>
      <w:tr w:rsidR="007E0EA6" w:rsidRPr="007E0EA6" w:rsidTr="00E05462">
        <w:trPr>
          <w:trHeight w:val="503"/>
        </w:trPr>
        <w:tc>
          <w:tcPr>
            <w:tcW w:w="5250" w:type="dxa"/>
            <w:tcBorders>
              <w:top w:val="single" w:sz="4" w:space="0" w:color="000000"/>
              <w:left w:val="single" w:sz="4" w:space="0" w:color="000000"/>
              <w:bottom w:val="single" w:sz="4" w:space="0" w:color="000000"/>
            </w:tcBorders>
            <w:shd w:val="clear" w:color="auto" w:fill="auto"/>
          </w:tcPr>
          <w:p w:rsidR="007E0EA6" w:rsidRPr="00134F59" w:rsidRDefault="007E0EA6" w:rsidP="007E0EA6">
            <w:pPr>
              <w:suppressAutoHyphens/>
              <w:spacing w:line="100" w:lineRule="atLeast"/>
              <w:jc w:val="both"/>
              <w:rPr>
                <w:rFonts w:eastAsia="TimesNewRomanPSMT"/>
                <w:bCs/>
                <w:kern w:val="1"/>
                <w:lang w:val="sr-Cyrl-CS" w:eastAsia="ar-SA"/>
              </w:rPr>
            </w:pPr>
            <w:r w:rsidRPr="00134F59">
              <w:rPr>
                <w:rFonts w:eastAsia="TimesNewRomanPSMT"/>
                <w:bCs/>
                <w:kern w:val="1"/>
                <w:lang w:val="sr-Cyrl-CS" w:eastAsia="ar-SA"/>
              </w:rPr>
              <w:lastRenderedPageBreak/>
              <w:t>Гарантни рок за квалитет испоручених добара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7E0EA6" w:rsidRPr="00134F59" w:rsidRDefault="007E0EA6" w:rsidP="007E0EA6">
            <w:pPr>
              <w:suppressAutoHyphens/>
              <w:spacing w:line="100" w:lineRule="atLeast"/>
              <w:rPr>
                <w:rFonts w:eastAsia="Arial Unicode MS"/>
                <w:kern w:val="1"/>
                <w:lang w:val="ru-RU" w:eastAsia="ar-SA"/>
              </w:rPr>
            </w:pPr>
            <w:r w:rsidRPr="00134F59">
              <w:rPr>
                <w:rFonts w:eastAsia="Arial Unicode MS"/>
                <w:kern w:val="1"/>
                <w:lang w:val="ru-RU" w:eastAsia="ar-SA"/>
              </w:rPr>
              <w:t>не краћи од 12 (дванаест) месеци од дана примопредаје добара</w:t>
            </w:r>
          </w:p>
        </w:tc>
      </w:tr>
    </w:tbl>
    <w:p w:rsidR="007E0EA6" w:rsidRPr="007E0EA6" w:rsidRDefault="007E0EA6" w:rsidP="007E0EA6">
      <w:pPr>
        <w:suppressAutoHyphens/>
        <w:spacing w:line="100" w:lineRule="atLeast"/>
        <w:rPr>
          <w:rFonts w:eastAsia="TimesNewRomanPSMT"/>
          <w:bCs/>
          <w:color w:val="FF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ind w:left="720" w:firstLine="720"/>
        <w:jc w:val="both"/>
        <w:rPr>
          <w:rFonts w:eastAsia="TimesNewRomanPSMT"/>
          <w:bCs/>
          <w:color w:val="000000"/>
          <w:kern w:val="1"/>
          <w:lang w:eastAsia="ar-SA"/>
        </w:rPr>
      </w:pPr>
      <w:r w:rsidRPr="007E0EA6">
        <w:rPr>
          <w:rFonts w:eastAsia="TimesNewRomanPSMT"/>
          <w:bCs/>
          <w:color w:val="000000"/>
          <w:kern w:val="1"/>
          <w:lang w:eastAsia="ar-SA"/>
        </w:rPr>
        <w:t xml:space="preserve">Датум </w:t>
      </w:r>
      <w:r w:rsidRPr="007E0EA6">
        <w:rPr>
          <w:rFonts w:eastAsia="TimesNewRomanPSMT"/>
          <w:bCs/>
          <w:color w:val="000000"/>
          <w:kern w:val="1"/>
          <w:lang w:eastAsia="ar-SA"/>
        </w:rPr>
        <w:tab/>
      </w:r>
      <w:r w:rsidRPr="007E0EA6">
        <w:rPr>
          <w:rFonts w:eastAsia="TimesNewRomanPSMT"/>
          <w:bCs/>
          <w:color w:val="000000"/>
          <w:kern w:val="1"/>
          <w:lang w:eastAsia="ar-SA"/>
        </w:rPr>
        <w:tab/>
      </w:r>
      <w:r w:rsidRPr="007E0EA6">
        <w:rPr>
          <w:rFonts w:eastAsia="TimesNewRomanPSMT"/>
          <w:bCs/>
          <w:color w:val="000000"/>
          <w:kern w:val="1"/>
          <w:lang w:eastAsia="ar-SA"/>
        </w:rPr>
        <w:tab/>
      </w:r>
      <w:r w:rsidRPr="007E0EA6">
        <w:rPr>
          <w:rFonts w:eastAsia="TimesNewRomanPSMT"/>
          <w:bCs/>
          <w:color w:val="000000"/>
          <w:kern w:val="1"/>
          <w:lang w:eastAsia="ar-SA"/>
        </w:rPr>
        <w:tab/>
      </w:r>
      <w:r w:rsidRPr="007E0EA6">
        <w:rPr>
          <w:rFonts w:eastAsia="TimesNewRomanPSMT"/>
          <w:bCs/>
          <w:color w:val="000000"/>
          <w:kern w:val="1"/>
          <w:lang w:eastAsia="ar-SA"/>
        </w:rPr>
        <w:tab/>
        <w:t xml:space="preserve">              Понуђач</w:t>
      </w:r>
    </w:p>
    <w:p w:rsidR="007E0EA6" w:rsidRPr="007E0EA6" w:rsidRDefault="007E0EA6" w:rsidP="007E0EA6">
      <w:pPr>
        <w:suppressAutoHyphens/>
        <w:spacing w:line="100" w:lineRule="atLeast"/>
        <w:ind w:left="2880" w:firstLine="720"/>
        <w:jc w:val="both"/>
        <w:rPr>
          <w:rFonts w:eastAsia="TimesNewRomanPS-BoldMT"/>
          <w:b/>
          <w:bCs/>
          <w:i/>
          <w:iCs/>
          <w:color w:val="002060"/>
          <w:kern w:val="1"/>
          <w:lang w:eastAsia="ar-SA"/>
        </w:rPr>
      </w:pPr>
      <w:r w:rsidRPr="007E0EA6">
        <w:rPr>
          <w:rFonts w:eastAsia="TimesNewRomanPSMT"/>
          <w:bCs/>
          <w:color w:val="000000"/>
          <w:kern w:val="1"/>
          <w:lang w:eastAsia="ar-SA"/>
        </w:rPr>
        <w:t xml:space="preserve">    </w:t>
      </w:r>
    </w:p>
    <w:p w:rsidR="007E0EA6" w:rsidRPr="007E0EA6" w:rsidRDefault="007E0EA6" w:rsidP="007E0EA6">
      <w:pPr>
        <w:suppressAutoHyphens/>
        <w:spacing w:line="100" w:lineRule="atLeast"/>
        <w:jc w:val="both"/>
        <w:rPr>
          <w:rFonts w:eastAsia="TimesNewRomanPS-BoldMT"/>
          <w:b/>
          <w:bCs/>
          <w:i/>
          <w:iCs/>
          <w:color w:val="002060"/>
          <w:kern w:val="1"/>
          <w:lang w:eastAsia="ar-SA"/>
        </w:rPr>
      </w:pPr>
      <w:r w:rsidRPr="007E0EA6">
        <w:rPr>
          <w:rFonts w:eastAsia="TimesNewRomanPS-BoldMT"/>
          <w:b/>
          <w:bCs/>
          <w:i/>
          <w:iCs/>
          <w:color w:val="002060"/>
          <w:kern w:val="1"/>
          <w:lang w:eastAsia="ar-SA"/>
        </w:rPr>
        <w:t>_____________________________</w:t>
      </w:r>
      <w:r w:rsidRPr="007E0EA6">
        <w:rPr>
          <w:rFonts w:eastAsia="TimesNewRomanPS-BoldMT"/>
          <w:b/>
          <w:bCs/>
          <w:i/>
          <w:iCs/>
          <w:color w:val="002060"/>
          <w:kern w:val="1"/>
          <w:lang w:eastAsia="ar-SA"/>
        </w:rPr>
        <w:tab/>
      </w:r>
      <w:r w:rsidRPr="007E0EA6">
        <w:rPr>
          <w:rFonts w:eastAsia="TimesNewRomanPS-BoldMT"/>
          <w:b/>
          <w:bCs/>
          <w:i/>
          <w:iCs/>
          <w:color w:val="002060"/>
          <w:kern w:val="1"/>
          <w:lang w:eastAsia="ar-SA"/>
        </w:rPr>
        <w:tab/>
      </w:r>
      <w:r w:rsidRPr="007E0EA6">
        <w:rPr>
          <w:rFonts w:eastAsia="TimesNewRomanPS-BoldMT"/>
          <w:b/>
          <w:bCs/>
          <w:i/>
          <w:iCs/>
          <w:color w:val="002060"/>
          <w:kern w:val="1"/>
          <w:lang w:eastAsia="ar-SA"/>
        </w:rPr>
        <w:tab/>
        <w:t>________________________________</w:t>
      </w:r>
    </w:p>
    <w:p w:rsidR="007E0EA6" w:rsidRPr="007E0EA6" w:rsidRDefault="007E0EA6" w:rsidP="007E0EA6">
      <w:pPr>
        <w:suppressAutoHyphens/>
        <w:spacing w:line="100" w:lineRule="atLeast"/>
        <w:jc w:val="both"/>
        <w:rPr>
          <w:rFonts w:eastAsia="Arial Unicode MS"/>
          <w:b/>
          <w:bCs/>
          <w:i/>
          <w:iCs/>
          <w:color w:val="000000"/>
          <w:kern w:val="1"/>
          <w:u w:val="single"/>
          <w:lang w:val="sr-Cyrl-RS" w:eastAsia="ar-SA"/>
        </w:rPr>
      </w:pPr>
    </w:p>
    <w:p w:rsidR="007E0EA6" w:rsidRPr="007E0EA6" w:rsidRDefault="007E0EA6" w:rsidP="007E0EA6">
      <w:pPr>
        <w:suppressAutoHyphens/>
        <w:spacing w:line="100" w:lineRule="atLeast"/>
        <w:jc w:val="both"/>
        <w:rPr>
          <w:rFonts w:eastAsia="Arial Unicode MS"/>
          <w:i/>
          <w:iCs/>
          <w:color w:val="000000"/>
          <w:kern w:val="1"/>
          <w:lang w:eastAsia="ar-SA"/>
        </w:rPr>
      </w:pPr>
      <w:r w:rsidRPr="007E0EA6">
        <w:rPr>
          <w:rFonts w:eastAsia="Arial Unicode MS"/>
          <w:b/>
          <w:bCs/>
          <w:i/>
          <w:iCs/>
          <w:color w:val="000000"/>
          <w:kern w:val="1"/>
          <w:u w:val="single"/>
          <w:lang w:eastAsia="ar-SA"/>
        </w:rPr>
        <w:t>Напомене:</w:t>
      </w:r>
      <w:r w:rsidRPr="007E0EA6">
        <w:rPr>
          <w:rFonts w:eastAsia="Arial Unicode MS"/>
          <w:b/>
          <w:bCs/>
          <w:i/>
          <w:iCs/>
          <w:color w:val="000000"/>
          <w:kern w:val="1"/>
          <w:lang w:eastAsia="ar-SA"/>
        </w:rPr>
        <w:t xml:space="preserve"> </w:t>
      </w:r>
    </w:p>
    <w:p w:rsidR="007E0EA6" w:rsidRPr="007E0EA6" w:rsidRDefault="007E0EA6" w:rsidP="007E0EA6">
      <w:pPr>
        <w:suppressAutoHyphens/>
        <w:spacing w:line="100" w:lineRule="atLeast"/>
        <w:jc w:val="both"/>
        <w:rPr>
          <w:rFonts w:eastAsia="Arial Unicode MS"/>
          <w:i/>
          <w:iCs/>
          <w:color w:val="000000"/>
          <w:kern w:val="1"/>
          <w:lang w:eastAsia="ar-SA"/>
        </w:rPr>
      </w:pPr>
      <w:r w:rsidRPr="007E0EA6">
        <w:rPr>
          <w:rFonts w:eastAsia="Arial Unicode MS"/>
          <w:i/>
          <w:iCs/>
          <w:color w:val="000000"/>
          <w:kern w:val="1"/>
          <w:lang w:eastAsia="ar-SA"/>
        </w:rPr>
        <w:t xml:space="preserve">Образац понуде понуђач мора да попуни и потпише, чиме </w:t>
      </w:r>
      <w:r w:rsidRPr="007E0EA6">
        <w:rPr>
          <w:rFonts w:eastAsia="Arial Unicode MS"/>
          <w:i/>
          <w:iCs/>
          <w:color w:val="000000"/>
          <w:kern w:val="1"/>
          <w:lang w:val="sr-Cyrl-CS" w:eastAsia="ar-SA"/>
        </w:rPr>
        <w:t>п</w:t>
      </w:r>
      <w:r w:rsidRPr="007E0EA6">
        <w:rPr>
          <w:rFonts w:eastAsia="Arial Unicode MS"/>
          <w:i/>
          <w:iCs/>
          <w:color w:val="000000"/>
          <w:kern w:val="1"/>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A80683">
        <w:rPr>
          <w:rFonts w:eastAsia="Arial Unicode MS"/>
          <w:i/>
          <w:iCs/>
          <w:color w:val="000000"/>
          <w:kern w:val="1"/>
          <w:lang w:eastAsia="ar-SA"/>
        </w:rPr>
        <w:t>ђача из групе који ће попунити</w:t>
      </w:r>
      <w:r w:rsidR="00A80683">
        <w:rPr>
          <w:rFonts w:eastAsia="Arial Unicode MS"/>
          <w:i/>
          <w:iCs/>
          <w:color w:val="000000"/>
          <w:kern w:val="1"/>
          <w:lang w:val="sr-Cyrl-RS" w:eastAsia="ar-SA"/>
        </w:rPr>
        <w:t xml:space="preserve"> и </w:t>
      </w:r>
      <w:r w:rsidRPr="007E0EA6">
        <w:rPr>
          <w:rFonts w:eastAsia="Arial Unicode MS"/>
          <w:i/>
          <w:iCs/>
          <w:color w:val="000000"/>
          <w:kern w:val="1"/>
          <w:lang w:eastAsia="ar-SA"/>
        </w:rPr>
        <w:t>потписати образац понуде.</w:t>
      </w:r>
    </w:p>
    <w:p w:rsidR="007E0EA6" w:rsidRPr="007E0EA6" w:rsidRDefault="007E0EA6" w:rsidP="007E0EA6">
      <w:pPr>
        <w:suppressAutoHyphens/>
        <w:spacing w:line="100" w:lineRule="atLeast"/>
        <w:jc w:val="both"/>
        <w:rPr>
          <w:rFonts w:ascii="Arial" w:eastAsia="Arial Unicode MS" w:hAnsi="Arial" w:cs="Arial"/>
          <w:i/>
          <w:iCs/>
          <w:color w:val="000000"/>
          <w:kern w:val="1"/>
          <w:lang w:val="sr-Cyrl-CS" w:eastAsia="ar-SA"/>
        </w:rPr>
      </w:pPr>
      <w:r w:rsidRPr="007E0EA6">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r w:rsidRPr="007E0EA6">
        <w:rPr>
          <w:rFonts w:ascii="Arial" w:eastAsia="Arial Unicode MS" w:hAnsi="Arial" w:cs="Arial"/>
          <w:i/>
          <w:iCs/>
          <w:color w:val="000000"/>
          <w:kern w:val="1"/>
          <w:lang w:eastAsia="ar-SA"/>
        </w:rPr>
        <w:t>.</w:t>
      </w:r>
    </w:p>
    <w:p w:rsidR="007E0EA6" w:rsidRPr="007E0EA6" w:rsidRDefault="007E0EA6" w:rsidP="007E0EA6">
      <w:pPr>
        <w:suppressAutoHyphens/>
        <w:spacing w:line="100" w:lineRule="atLeast"/>
        <w:jc w:val="both"/>
        <w:rPr>
          <w:rFonts w:ascii="Arial" w:eastAsia="Arial Unicode MS" w:hAnsi="Arial" w:cs="Arial"/>
          <w:i/>
          <w:iCs/>
          <w:color w:val="000000"/>
          <w:kern w:val="1"/>
          <w:lang w:val="sr-Cyrl-CS" w:eastAsia="ar-SA"/>
        </w:rPr>
      </w:pPr>
    </w:p>
    <w:p w:rsidR="007E0EA6" w:rsidRPr="007E0EA6" w:rsidRDefault="007E0EA6" w:rsidP="007E0EA6">
      <w:pPr>
        <w:suppressAutoHyphens/>
        <w:spacing w:line="100" w:lineRule="atLeast"/>
        <w:jc w:val="both"/>
        <w:rPr>
          <w:rFonts w:ascii="Arial" w:eastAsia="Arial Unicode MS" w:hAnsi="Arial" w:cs="Arial"/>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val="sr-Cyrl-CS" w:eastAsia="ar-SA"/>
        </w:rPr>
      </w:pPr>
    </w:p>
    <w:p w:rsidR="007E0EA6" w:rsidRPr="007E0EA6" w:rsidRDefault="007E0EA6" w:rsidP="007E0EA6">
      <w:pPr>
        <w:suppressAutoHyphens/>
        <w:spacing w:line="100" w:lineRule="atLeast"/>
        <w:jc w:val="both"/>
        <w:rPr>
          <w:rFonts w:eastAsia="Arial Unicode MS"/>
          <w:i/>
          <w:iCs/>
          <w:color w:val="000000"/>
          <w:kern w:val="1"/>
          <w:lang w:eastAsia="ar-SA"/>
        </w:rPr>
      </w:pPr>
    </w:p>
    <w:p w:rsidR="007E0EA6" w:rsidRPr="007E0EA6" w:rsidRDefault="007E0EA6" w:rsidP="007E0EA6">
      <w:pPr>
        <w:suppressAutoHyphens/>
        <w:spacing w:line="100" w:lineRule="atLeast"/>
        <w:jc w:val="both"/>
        <w:rPr>
          <w:rFonts w:eastAsia="Arial Unicode MS"/>
          <w:i/>
          <w:iCs/>
          <w:color w:val="000000"/>
          <w:kern w:val="1"/>
          <w:lang w:eastAsia="ar-SA"/>
        </w:rPr>
      </w:pPr>
    </w:p>
    <w:p w:rsidR="007E0EA6" w:rsidRPr="007E0EA6" w:rsidRDefault="007E0EA6" w:rsidP="007E0EA6">
      <w:pPr>
        <w:suppressAutoHyphens/>
        <w:spacing w:line="100" w:lineRule="atLeast"/>
        <w:jc w:val="both"/>
        <w:rPr>
          <w:rFonts w:eastAsia="Arial Unicode MS"/>
          <w:i/>
          <w:iCs/>
          <w:color w:val="000000"/>
          <w:kern w:val="1"/>
          <w:lang w:eastAsia="ar-SA"/>
        </w:rPr>
      </w:pPr>
    </w:p>
    <w:p w:rsidR="007E0EA6" w:rsidRDefault="007E0EA6" w:rsidP="007E0EA6">
      <w:pPr>
        <w:suppressAutoHyphens/>
        <w:spacing w:line="100" w:lineRule="atLeast"/>
        <w:jc w:val="both"/>
        <w:rPr>
          <w:rFonts w:eastAsia="Arial Unicode MS"/>
          <w:i/>
          <w:iCs/>
          <w:color w:val="000000"/>
          <w:kern w:val="1"/>
          <w:lang w:val="sr-Cyrl-RS" w:eastAsia="ar-SA"/>
        </w:rPr>
      </w:pPr>
    </w:p>
    <w:p w:rsidR="00A80683" w:rsidRDefault="00A80683" w:rsidP="007E0EA6">
      <w:pPr>
        <w:suppressAutoHyphens/>
        <w:spacing w:line="100" w:lineRule="atLeast"/>
        <w:jc w:val="both"/>
        <w:rPr>
          <w:rFonts w:eastAsia="Arial Unicode MS"/>
          <w:i/>
          <w:iCs/>
          <w:color w:val="000000"/>
          <w:kern w:val="1"/>
          <w:lang w:val="sr-Cyrl-RS" w:eastAsia="ar-SA"/>
        </w:rPr>
      </w:pPr>
    </w:p>
    <w:p w:rsidR="00A80683" w:rsidRDefault="00A80683" w:rsidP="007E0EA6">
      <w:pPr>
        <w:suppressAutoHyphens/>
        <w:spacing w:line="100" w:lineRule="atLeast"/>
        <w:jc w:val="both"/>
        <w:rPr>
          <w:rFonts w:eastAsia="Arial Unicode MS"/>
          <w:i/>
          <w:iCs/>
          <w:color w:val="000000"/>
          <w:kern w:val="1"/>
          <w:lang w:val="sr-Cyrl-RS" w:eastAsia="ar-SA"/>
        </w:rPr>
      </w:pPr>
    </w:p>
    <w:p w:rsidR="00A80683" w:rsidRDefault="00A80683" w:rsidP="007E0EA6">
      <w:pPr>
        <w:suppressAutoHyphens/>
        <w:spacing w:line="100" w:lineRule="atLeast"/>
        <w:jc w:val="both"/>
        <w:rPr>
          <w:rFonts w:eastAsia="Arial Unicode MS"/>
          <w:i/>
          <w:iCs/>
          <w:color w:val="000000"/>
          <w:kern w:val="1"/>
          <w:lang w:val="sr-Cyrl-RS" w:eastAsia="ar-SA"/>
        </w:rPr>
      </w:pPr>
    </w:p>
    <w:p w:rsidR="00A80683" w:rsidRDefault="00A80683" w:rsidP="007E0EA6">
      <w:pPr>
        <w:suppressAutoHyphens/>
        <w:spacing w:line="100" w:lineRule="atLeast"/>
        <w:jc w:val="both"/>
        <w:rPr>
          <w:rFonts w:eastAsia="Arial Unicode MS"/>
          <w:i/>
          <w:iCs/>
          <w:color w:val="000000"/>
          <w:kern w:val="1"/>
          <w:lang w:val="sr-Cyrl-RS" w:eastAsia="ar-SA"/>
        </w:rPr>
      </w:pPr>
    </w:p>
    <w:p w:rsidR="00A80683" w:rsidRDefault="00A80683" w:rsidP="007E0EA6">
      <w:pPr>
        <w:suppressAutoHyphens/>
        <w:spacing w:line="100" w:lineRule="atLeast"/>
        <w:jc w:val="both"/>
        <w:rPr>
          <w:rFonts w:eastAsia="Arial Unicode MS"/>
          <w:i/>
          <w:iCs/>
          <w:color w:val="000000"/>
          <w:kern w:val="1"/>
          <w:lang w:val="sr-Cyrl-RS" w:eastAsia="ar-SA"/>
        </w:rPr>
      </w:pPr>
    </w:p>
    <w:p w:rsidR="00A80683" w:rsidRDefault="00A80683" w:rsidP="007E0EA6">
      <w:pPr>
        <w:suppressAutoHyphens/>
        <w:spacing w:line="100" w:lineRule="atLeast"/>
        <w:jc w:val="both"/>
        <w:rPr>
          <w:rFonts w:eastAsia="Arial Unicode MS"/>
          <w:i/>
          <w:iCs/>
          <w:color w:val="000000"/>
          <w:kern w:val="1"/>
          <w:lang w:val="sr-Cyrl-RS" w:eastAsia="ar-SA"/>
        </w:rPr>
      </w:pPr>
    </w:p>
    <w:p w:rsidR="00A80683" w:rsidRDefault="00A80683" w:rsidP="007E0EA6">
      <w:pPr>
        <w:suppressAutoHyphens/>
        <w:spacing w:line="100" w:lineRule="atLeast"/>
        <w:jc w:val="both"/>
        <w:rPr>
          <w:rFonts w:eastAsia="Arial Unicode MS"/>
          <w:i/>
          <w:iCs/>
          <w:color w:val="000000"/>
          <w:kern w:val="1"/>
          <w:lang w:val="sr-Cyrl-RS" w:eastAsia="ar-SA"/>
        </w:rPr>
      </w:pPr>
    </w:p>
    <w:p w:rsidR="00A80683" w:rsidRDefault="00A80683" w:rsidP="007E0EA6">
      <w:pPr>
        <w:suppressAutoHyphens/>
        <w:spacing w:line="100" w:lineRule="atLeast"/>
        <w:jc w:val="both"/>
        <w:rPr>
          <w:rFonts w:eastAsia="Arial Unicode MS"/>
          <w:i/>
          <w:iCs/>
          <w:color w:val="000000"/>
          <w:kern w:val="1"/>
          <w:lang w:val="sr-Cyrl-RS" w:eastAsia="ar-SA"/>
        </w:rPr>
      </w:pPr>
    </w:p>
    <w:p w:rsidR="00A80683" w:rsidRPr="00A80683" w:rsidRDefault="00A80683"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both"/>
        <w:rPr>
          <w:rFonts w:eastAsia="Arial Unicode MS"/>
          <w:i/>
          <w:iCs/>
          <w:color w:val="000000"/>
          <w:kern w:val="1"/>
          <w:lang w:eastAsia="ar-SA"/>
        </w:rPr>
      </w:pPr>
    </w:p>
    <w:p w:rsidR="007E0EA6" w:rsidRPr="007E0EA6" w:rsidRDefault="007E0EA6" w:rsidP="007E0EA6">
      <w:pPr>
        <w:suppressAutoHyphens/>
        <w:spacing w:line="100" w:lineRule="atLeast"/>
        <w:jc w:val="both"/>
        <w:rPr>
          <w:rFonts w:eastAsia="Arial Unicode MS"/>
          <w:i/>
          <w:iCs/>
          <w:color w:val="000000"/>
          <w:kern w:val="1"/>
          <w:lang w:eastAsia="ar-SA"/>
        </w:rPr>
      </w:pPr>
    </w:p>
    <w:p w:rsidR="007E0EA6" w:rsidRPr="007E0EA6" w:rsidRDefault="007E0EA6" w:rsidP="007E0EA6">
      <w:pPr>
        <w:suppressAutoHyphens/>
        <w:spacing w:line="100" w:lineRule="atLeast"/>
        <w:jc w:val="both"/>
        <w:rPr>
          <w:rFonts w:eastAsia="Arial Unicode MS"/>
          <w:i/>
          <w:iCs/>
          <w:color w:val="000000"/>
          <w:kern w:val="1"/>
          <w:lang w:eastAsia="ar-SA"/>
        </w:rPr>
      </w:pPr>
    </w:p>
    <w:p w:rsidR="007E0EA6" w:rsidRPr="007E0EA6" w:rsidRDefault="007E0EA6" w:rsidP="007E0EA6">
      <w:pPr>
        <w:suppressAutoHyphens/>
        <w:spacing w:line="100" w:lineRule="atLeast"/>
        <w:jc w:val="both"/>
        <w:rPr>
          <w:rFonts w:eastAsia="Arial Unicode MS"/>
          <w:i/>
          <w:iCs/>
          <w:color w:val="000000"/>
          <w:kern w:val="1"/>
          <w:lang w:val="sr-Cyrl-RS" w:eastAsia="ar-SA"/>
        </w:rPr>
      </w:pPr>
    </w:p>
    <w:p w:rsidR="007E0EA6" w:rsidRPr="007E0EA6" w:rsidRDefault="007E0EA6" w:rsidP="007E0EA6">
      <w:pPr>
        <w:suppressAutoHyphens/>
        <w:spacing w:line="100" w:lineRule="atLeast"/>
        <w:jc w:val="right"/>
        <w:rPr>
          <w:rFonts w:eastAsia="Arial Unicode MS"/>
          <w:i/>
          <w:iCs/>
          <w:color w:val="000000"/>
          <w:kern w:val="1"/>
          <w:lang w:val="sr-Cyrl-CS" w:eastAsia="ar-SA"/>
        </w:rPr>
      </w:pPr>
      <w:r w:rsidRPr="007E0EA6">
        <w:rPr>
          <w:rFonts w:eastAsia="Arial Unicode MS"/>
          <w:b/>
          <w:bCs/>
          <w:i/>
          <w:iCs/>
          <w:color w:val="000000"/>
          <w:kern w:val="1"/>
          <w:lang w:val="sr-Cyrl-RS" w:eastAsia="ar-SA"/>
        </w:rPr>
        <w:lastRenderedPageBreak/>
        <w:t>(ОБРАЗАЦ 2)</w:t>
      </w:r>
    </w:p>
    <w:p w:rsidR="007E0EA6" w:rsidRPr="007E0EA6" w:rsidRDefault="007E0EA6" w:rsidP="007E0EA6">
      <w:pPr>
        <w:suppressAutoHyphens/>
        <w:spacing w:line="100" w:lineRule="atLeast"/>
        <w:jc w:val="center"/>
        <w:rPr>
          <w:rFonts w:eastAsia="Arial Unicode MS"/>
          <w:b/>
          <w:bCs/>
          <w:i/>
          <w:iCs/>
          <w:color w:val="000000"/>
          <w:kern w:val="1"/>
          <w:lang w:val="sr-Cyrl-RS" w:eastAsia="ar-SA"/>
        </w:rPr>
      </w:pPr>
      <w:r w:rsidRPr="007E0EA6">
        <w:rPr>
          <w:rFonts w:eastAsia="Arial Unicode MS"/>
          <w:b/>
          <w:bCs/>
          <w:i/>
          <w:iCs/>
          <w:color w:val="000000"/>
          <w:kern w:val="1"/>
          <w:lang w:val="sr-Cyrl-RS" w:eastAsia="ar-SA"/>
        </w:rPr>
        <w:t xml:space="preserve">ОБРАЗАЦ СТРУКТУРЕ ЦЕНЕ СА УПУТСТВОМ КАКО ДА СЕ ПОПУНИ </w:t>
      </w:r>
    </w:p>
    <w:p w:rsidR="007E0EA6" w:rsidRPr="007E0EA6" w:rsidRDefault="007E0EA6" w:rsidP="007E0EA6">
      <w:pPr>
        <w:suppressAutoHyphens/>
        <w:spacing w:line="100" w:lineRule="atLeast"/>
        <w:jc w:val="center"/>
        <w:rPr>
          <w:rFonts w:eastAsia="Arial Unicode MS"/>
          <w:b/>
          <w:bCs/>
          <w:i/>
          <w:iCs/>
          <w:color w:val="000000"/>
          <w:kern w:val="1"/>
          <w:lang w:val="sr-Cyrl-RS" w:eastAsia="ar-SA"/>
        </w:rPr>
      </w:pPr>
    </w:p>
    <w:tbl>
      <w:tblPr>
        <w:tblW w:w="11158"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805"/>
        <w:gridCol w:w="1383"/>
        <w:gridCol w:w="1401"/>
        <w:gridCol w:w="1243"/>
        <w:gridCol w:w="1159"/>
        <w:gridCol w:w="1415"/>
      </w:tblGrid>
      <w:tr w:rsidR="007E0EA6" w:rsidRPr="007E0EA6" w:rsidTr="00A95D68">
        <w:trPr>
          <w:trHeight w:val="872"/>
        </w:trPr>
        <w:tc>
          <w:tcPr>
            <w:tcW w:w="3752" w:type="dxa"/>
          </w:tcPr>
          <w:p w:rsidR="007E0EA6" w:rsidRPr="007E0EA6" w:rsidRDefault="007E0EA6" w:rsidP="007E0EA6">
            <w:pPr>
              <w:suppressAutoHyphens/>
              <w:spacing w:line="100" w:lineRule="atLeast"/>
              <w:ind w:left="-700"/>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Предмет јн</w:t>
            </w:r>
          </w:p>
          <w:p w:rsidR="007E0EA6" w:rsidRPr="007E0EA6" w:rsidRDefault="007E0EA6" w:rsidP="00E67062">
            <w:pPr>
              <w:suppressAutoHyphens/>
              <w:spacing w:line="100" w:lineRule="atLeast"/>
              <w:jc w:val="center"/>
              <w:rPr>
                <w:rFonts w:eastAsia="Arial Unicode MS"/>
                <w:b/>
                <w:bCs/>
                <w:i/>
                <w:iCs/>
                <w:color w:val="000000"/>
                <w:kern w:val="1"/>
                <w:lang w:val="sr-Cyrl-RS" w:eastAsia="ar-SA"/>
              </w:rPr>
            </w:pPr>
            <w:r w:rsidRPr="007E0EA6">
              <w:rPr>
                <w:rFonts w:eastAsia="Arial Unicode MS"/>
                <w:bCs/>
                <w:i/>
                <w:iCs/>
                <w:color w:val="000000"/>
                <w:kern w:val="1"/>
                <w:lang w:val="sr-Cyrl-RS" w:eastAsia="ar-SA"/>
              </w:rPr>
              <w:t xml:space="preserve">Набавка </w:t>
            </w:r>
            <w:r w:rsidR="00E67062">
              <w:rPr>
                <w:rFonts w:eastAsia="Arial Unicode MS"/>
                <w:bCs/>
                <w:i/>
                <w:iCs/>
                <w:color w:val="000000"/>
                <w:kern w:val="1"/>
                <w:lang w:val="sr-Cyrl-RS" w:eastAsia="ar-SA"/>
              </w:rPr>
              <w:t>декоративне јавне расвете за Нову годину</w:t>
            </w:r>
          </w:p>
        </w:tc>
        <w:tc>
          <w:tcPr>
            <w:tcW w:w="805"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Јед. мере</w:t>
            </w:r>
          </w:p>
        </w:tc>
        <w:tc>
          <w:tcPr>
            <w:tcW w:w="1383"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Количина</w:t>
            </w:r>
          </w:p>
        </w:tc>
        <w:tc>
          <w:tcPr>
            <w:tcW w:w="1401"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Јед.цена без пдв-а</w:t>
            </w:r>
          </w:p>
        </w:tc>
        <w:tc>
          <w:tcPr>
            <w:tcW w:w="1243"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Јед. цена са пдв-ом</w:t>
            </w:r>
          </w:p>
        </w:tc>
        <w:tc>
          <w:tcPr>
            <w:tcW w:w="1159"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Укупна цена вез пдв-а</w:t>
            </w:r>
          </w:p>
        </w:tc>
        <w:tc>
          <w:tcPr>
            <w:tcW w:w="1415"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Укупна цена са пдв-ом</w:t>
            </w:r>
          </w:p>
        </w:tc>
      </w:tr>
      <w:tr w:rsidR="007E0EA6" w:rsidRPr="007E0EA6" w:rsidTr="00A95D68">
        <w:trPr>
          <w:trHeight w:val="440"/>
        </w:trPr>
        <w:tc>
          <w:tcPr>
            <w:tcW w:w="3752" w:type="dxa"/>
          </w:tcPr>
          <w:p w:rsidR="007E0EA6" w:rsidRPr="007E0EA6" w:rsidRDefault="007E0EA6" w:rsidP="007E0EA6">
            <w:pPr>
              <w:suppressAutoHyphens/>
              <w:spacing w:line="100" w:lineRule="atLeast"/>
              <w:ind w:left="-700"/>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1.</w:t>
            </w:r>
          </w:p>
        </w:tc>
        <w:tc>
          <w:tcPr>
            <w:tcW w:w="805"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2.</w:t>
            </w:r>
          </w:p>
        </w:tc>
        <w:tc>
          <w:tcPr>
            <w:tcW w:w="1383"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3.</w:t>
            </w:r>
          </w:p>
        </w:tc>
        <w:tc>
          <w:tcPr>
            <w:tcW w:w="1401"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4.</w:t>
            </w:r>
          </w:p>
        </w:tc>
        <w:tc>
          <w:tcPr>
            <w:tcW w:w="1243"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5.</w:t>
            </w:r>
          </w:p>
        </w:tc>
        <w:tc>
          <w:tcPr>
            <w:tcW w:w="1159"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6.</w:t>
            </w:r>
          </w:p>
        </w:tc>
        <w:tc>
          <w:tcPr>
            <w:tcW w:w="1415" w:type="dxa"/>
          </w:tcPr>
          <w:p w:rsidR="007E0EA6" w:rsidRPr="007E0EA6" w:rsidRDefault="007E0EA6" w:rsidP="007E0EA6">
            <w:pPr>
              <w:suppressAutoHyphens/>
              <w:spacing w:line="100" w:lineRule="atLeast"/>
              <w:jc w:val="center"/>
              <w:rPr>
                <w:rFonts w:eastAsia="Arial Unicode MS"/>
                <w:bCs/>
                <w:i/>
                <w:iCs/>
                <w:color w:val="000000"/>
                <w:kern w:val="1"/>
                <w:lang w:val="sr-Cyrl-RS" w:eastAsia="ar-SA"/>
              </w:rPr>
            </w:pPr>
            <w:r w:rsidRPr="007E0EA6">
              <w:rPr>
                <w:rFonts w:eastAsia="Arial Unicode MS"/>
                <w:bCs/>
                <w:i/>
                <w:iCs/>
                <w:color w:val="000000"/>
                <w:kern w:val="1"/>
                <w:lang w:val="sr-Cyrl-RS" w:eastAsia="ar-SA"/>
              </w:rPr>
              <w:t>7.</w:t>
            </w: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Набавка и испорука украс пахуља, метална конструкција, димензија 140x135cm, предвиђена за монтажу на стуб јавне расвете, испорука са носачем и држачем осветљена LED светлећим цревом топло беле боје 230V, минимум 80W</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kom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12</w:t>
            </w:r>
          </w:p>
        </w:tc>
        <w:tc>
          <w:tcPr>
            <w:tcW w:w="1401" w:type="dxa"/>
          </w:tcPr>
          <w:p w:rsidR="00A95D68" w:rsidRPr="007E0EA6" w:rsidRDefault="00A95D68" w:rsidP="007E0EA6">
            <w:pPr>
              <w:suppressAutoHyphens/>
              <w:spacing w:line="100" w:lineRule="atLeast"/>
              <w:jc w:val="center"/>
              <w:rPr>
                <w:rFonts w:eastAsia="Arial Unicode MS"/>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Набавка ланчаница дужине 20m из два сегмента по 10м са 120 (+- 10%) белих лед извора светла, бели кабал 220V снаге 7W, степен заштите IP 67</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kom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180</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vAlign w:val="bottom"/>
          </w:tcPr>
          <w:p w:rsidR="00A95D68" w:rsidRDefault="00A95D68">
            <w:pPr>
              <w:rPr>
                <w:rFonts w:ascii="Arial" w:hAnsi="Arial" w:cs="Arial"/>
                <w:color w:val="000000"/>
                <w:sz w:val="20"/>
                <w:szCs w:val="20"/>
              </w:rPr>
            </w:pPr>
            <w:r>
              <w:rPr>
                <w:rFonts w:ascii="Arial" w:hAnsi="Arial" w:cs="Arial"/>
                <w:color w:val="000000"/>
                <w:sz w:val="20"/>
                <w:szCs w:val="20"/>
              </w:rPr>
              <w:t>Набавкa, испорука T конектор бели кабал 1700W</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kom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80</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Набавка и испорука  Quick fix конектора дужине 150cm, 230V АЦ-ДЦ, бели кабал максимално 480V</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kom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10</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Набавка и испорука украс лопта 3D од органик природног материјала, испреплетаног у облику лопте неметалне конструкције, димензије 22cm +/- 10% беле боје, отпорног на UV  зрачење, осветљена LED  ланчаницом беле боје 230V максимално до 7W, укупна тежина максимално до 1kg степен заштите IP67</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kom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15</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Набавка и испорука украс лопта 3D од органик природног материјала, испреплетаног у облику лопте неметалне конструкције, димензије 22cm +/- 10% црвене боје, отпорног на UV  зрачење, осветљена LED  ланчаницом беле боје 230V максимално до 7W, укупна тежина максимално до 1kg степен заштите IP67</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kom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15</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Набавка и испорука LED леденица 3x0.9m из три сегмента по 1m, бели кабал са 174 +/- (10%) LED извора, светла топло беле боје 230V максимално до 11W, степен заштите IP 67</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kom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10</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 xml:space="preserve">Набавка и испорука LED светлеће црево </w:t>
            </w:r>
            <w:r>
              <w:rPr>
                <w:rFonts w:ascii="Calibri" w:hAnsi="Calibri" w:cs="Calibri"/>
                <w:color w:val="000000"/>
                <w:sz w:val="20"/>
                <w:szCs w:val="20"/>
              </w:rPr>
              <w:t>Ø</w:t>
            </w:r>
            <w:r>
              <w:rPr>
                <w:rFonts w:ascii="Arial" w:hAnsi="Arial" w:cs="Arial"/>
                <w:color w:val="000000"/>
                <w:sz w:val="20"/>
                <w:szCs w:val="20"/>
              </w:rPr>
              <w:t xml:space="preserve">8mm (црвене, жуте и беле боје) </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 xml:space="preserve"> 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300</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Набавка и испорука кабла PPOO 3x2.5mm</w:t>
            </w:r>
            <w:r>
              <w:rPr>
                <w:rFonts w:ascii="Calibri" w:hAnsi="Calibri" w:cs="Calibri"/>
                <w:color w:val="000000"/>
                <w:sz w:val="20"/>
                <w:szCs w:val="20"/>
              </w:rPr>
              <w:t>²</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100</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Набавка и испорука продужног кабла дужине 1m за спајање украса(3D лопти)</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kom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30</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t xml:space="preserve">Набавка и испорука челичне сајле </w:t>
            </w:r>
            <w:r>
              <w:rPr>
                <w:rFonts w:ascii="Calibri" w:hAnsi="Calibri" w:cs="Calibri"/>
                <w:color w:val="000000"/>
                <w:sz w:val="20"/>
                <w:szCs w:val="20"/>
              </w:rPr>
              <w:t>Ø</w:t>
            </w:r>
            <w:r>
              <w:rPr>
                <w:rFonts w:ascii="Arial" w:hAnsi="Arial" w:cs="Arial"/>
                <w:color w:val="000000"/>
                <w:sz w:val="20"/>
                <w:szCs w:val="20"/>
              </w:rPr>
              <w:t xml:space="preserve">6mm </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500</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A95D68" w:rsidRPr="007E0EA6" w:rsidTr="00A95D68">
        <w:tc>
          <w:tcPr>
            <w:tcW w:w="3752" w:type="dxa"/>
          </w:tcPr>
          <w:p w:rsidR="00A95D68" w:rsidRDefault="00A95D68">
            <w:pPr>
              <w:rPr>
                <w:rFonts w:ascii="Arial" w:hAnsi="Arial" w:cs="Arial"/>
                <w:color w:val="000000"/>
                <w:sz w:val="20"/>
                <w:szCs w:val="20"/>
              </w:rPr>
            </w:pPr>
            <w:r>
              <w:rPr>
                <w:rFonts w:ascii="Arial" w:hAnsi="Arial" w:cs="Arial"/>
                <w:color w:val="000000"/>
                <w:sz w:val="20"/>
                <w:szCs w:val="20"/>
              </w:rPr>
              <w:lastRenderedPageBreak/>
              <w:t xml:space="preserve">Набавка и испорука челичне сајле </w:t>
            </w:r>
            <w:r>
              <w:rPr>
                <w:rFonts w:ascii="Calibri" w:hAnsi="Calibri" w:cs="Calibri"/>
                <w:color w:val="000000"/>
                <w:sz w:val="20"/>
                <w:szCs w:val="20"/>
              </w:rPr>
              <w:t>Ø3</w:t>
            </w:r>
            <w:r>
              <w:rPr>
                <w:rFonts w:ascii="Arial" w:hAnsi="Arial" w:cs="Arial"/>
                <w:color w:val="000000"/>
                <w:sz w:val="20"/>
                <w:szCs w:val="20"/>
              </w:rPr>
              <w:t xml:space="preserve">mm </w:t>
            </w:r>
          </w:p>
        </w:tc>
        <w:tc>
          <w:tcPr>
            <w:tcW w:w="805"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m</w:t>
            </w:r>
          </w:p>
        </w:tc>
        <w:tc>
          <w:tcPr>
            <w:tcW w:w="1383" w:type="dxa"/>
            <w:vAlign w:val="center"/>
          </w:tcPr>
          <w:p w:rsidR="00A95D68" w:rsidRDefault="00A95D68">
            <w:pPr>
              <w:jc w:val="center"/>
              <w:rPr>
                <w:rFonts w:ascii="Arial" w:hAnsi="Arial" w:cs="Arial"/>
                <w:color w:val="000000"/>
                <w:sz w:val="20"/>
                <w:szCs w:val="20"/>
              </w:rPr>
            </w:pPr>
            <w:r>
              <w:rPr>
                <w:rFonts w:ascii="Arial" w:hAnsi="Arial" w:cs="Arial"/>
                <w:color w:val="000000"/>
                <w:sz w:val="20"/>
                <w:szCs w:val="20"/>
              </w:rPr>
              <w:t>10000</w:t>
            </w:r>
          </w:p>
        </w:tc>
        <w:tc>
          <w:tcPr>
            <w:tcW w:w="1401"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243"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159"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c>
          <w:tcPr>
            <w:tcW w:w="1415" w:type="dxa"/>
          </w:tcPr>
          <w:p w:rsidR="00A95D68" w:rsidRPr="007E0EA6" w:rsidRDefault="00A95D68" w:rsidP="007E0EA6">
            <w:pPr>
              <w:suppressAutoHyphens/>
              <w:spacing w:line="100" w:lineRule="atLeast"/>
              <w:jc w:val="center"/>
              <w:rPr>
                <w:rFonts w:eastAsia="Arial Unicode MS"/>
                <w:b/>
                <w:bCs/>
                <w:i/>
                <w:iCs/>
                <w:color w:val="000000"/>
                <w:kern w:val="1"/>
                <w:lang w:val="sr-Cyrl-RS" w:eastAsia="ar-SA"/>
              </w:rPr>
            </w:pPr>
          </w:p>
        </w:tc>
      </w:tr>
      <w:tr w:rsidR="007E0EA6" w:rsidRPr="007E0EA6" w:rsidTr="00A95D68">
        <w:trPr>
          <w:trHeight w:val="673"/>
        </w:trPr>
        <w:tc>
          <w:tcPr>
            <w:tcW w:w="3752" w:type="dxa"/>
            <w:tcBorders>
              <w:bottom w:val="single" w:sz="4" w:space="0" w:color="auto"/>
              <w:right w:val="nil"/>
            </w:tcBorders>
            <w:vAlign w:val="center"/>
          </w:tcPr>
          <w:p w:rsidR="007E0EA6" w:rsidRPr="007E0EA6" w:rsidRDefault="007E0EA6" w:rsidP="007E0EA6">
            <w:pPr>
              <w:rPr>
                <w:b/>
                <w:bCs/>
              </w:rPr>
            </w:pPr>
          </w:p>
        </w:tc>
        <w:tc>
          <w:tcPr>
            <w:tcW w:w="805" w:type="dxa"/>
            <w:tcBorders>
              <w:left w:val="nil"/>
              <w:bottom w:val="single" w:sz="4" w:space="0" w:color="auto"/>
              <w:right w:val="nil"/>
            </w:tcBorders>
          </w:tcPr>
          <w:p w:rsidR="007E0EA6" w:rsidRPr="007E0EA6" w:rsidRDefault="007E0EA6" w:rsidP="007E0EA6">
            <w:pPr>
              <w:suppressAutoHyphens/>
              <w:spacing w:line="100" w:lineRule="atLeast"/>
              <w:rPr>
                <w:b/>
                <w:bCs/>
                <w:lang w:val="sr-Cyrl-RS"/>
              </w:rPr>
            </w:pPr>
          </w:p>
        </w:tc>
        <w:tc>
          <w:tcPr>
            <w:tcW w:w="1383" w:type="dxa"/>
            <w:tcBorders>
              <w:left w:val="nil"/>
              <w:bottom w:val="single" w:sz="4" w:space="0" w:color="auto"/>
              <w:right w:val="nil"/>
            </w:tcBorders>
            <w:vAlign w:val="bottom"/>
          </w:tcPr>
          <w:p w:rsidR="007E0EA6" w:rsidRPr="007E0EA6" w:rsidRDefault="007E0EA6" w:rsidP="007E0EA6">
            <w:pPr>
              <w:rPr>
                <w:b/>
                <w:bCs/>
                <w:lang w:val="sr-Cyrl-RS"/>
              </w:rPr>
            </w:pPr>
            <w:r w:rsidRPr="007E0EA6">
              <w:rPr>
                <w:b/>
                <w:bCs/>
                <w:lang w:val="sr-Cyrl-RS"/>
              </w:rPr>
              <w:t xml:space="preserve">УКУПНО: </w:t>
            </w:r>
          </w:p>
        </w:tc>
        <w:tc>
          <w:tcPr>
            <w:tcW w:w="1401" w:type="dxa"/>
            <w:tcBorders>
              <w:left w:val="nil"/>
              <w:bottom w:val="single" w:sz="4" w:space="0" w:color="auto"/>
              <w:right w:val="nil"/>
            </w:tcBorders>
          </w:tcPr>
          <w:p w:rsidR="007E0EA6" w:rsidRPr="007E0EA6" w:rsidRDefault="007E0EA6" w:rsidP="007E0EA6">
            <w:pPr>
              <w:suppressAutoHyphens/>
              <w:spacing w:line="100" w:lineRule="atLeast"/>
              <w:rPr>
                <w:rFonts w:eastAsia="Arial Unicode MS"/>
                <w:b/>
                <w:bCs/>
                <w:i/>
                <w:iCs/>
                <w:color w:val="000000"/>
                <w:kern w:val="1"/>
                <w:lang w:val="sr-Cyrl-RS" w:eastAsia="ar-SA"/>
              </w:rPr>
            </w:pPr>
          </w:p>
        </w:tc>
        <w:tc>
          <w:tcPr>
            <w:tcW w:w="1243" w:type="dxa"/>
            <w:tcBorders>
              <w:left w:val="nil"/>
              <w:bottom w:val="single" w:sz="4" w:space="0" w:color="auto"/>
              <w:right w:val="single" w:sz="4" w:space="0" w:color="auto"/>
            </w:tcBorders>
          </w:tcPr>
          <w:p w:rsidR="007E0EA6" w:rsidRPr="007E0EA6" w:rsidRDefault="007E0EA6" w:rsidP="007E0EA6">
            <w:pPr>
              <w:suppressAutoHyphens/>
              <w:spacing w:line="100" w:lineRule="atLeast"/>
              <w:jc w:val="center"/>
              <w:rPr>
                <w:rFonts w:eastAsia="Arial Unicode MS"/>
                <w:b/>
                <w:bCs/>
                <w:i/>
                <w:iCs/>
                <w:color w:val="000000"/>
                <w:kern w:val="1"/>
                <w:lang w:val="sr-Cyrl-RS" w:eastAsia="ar-SA"/>
              </w:rPr>
            </w:pPr>
          </w:p>
        </w:tc>
        <w:tc>
          <w:tcPr>
            <w:tcW w:w="1159" w:type="dxa"/>
            <w:tcBorders>
              <w:left w:val="single" w:sz="4" w:space="0" w:color="auto"/>
              <w:bottom w:val="single" w:sz="4" w:space="0" w:color="auto"/>
            </w:tcBorders>
          </w:tcPr>
          <w:p w:rsidR="007E0EA6" w:rsidRPr="007E0EA6" w:rsidRDefault="007E0EA6" w:rsidP="007E0EA6">
            <w:pPr>
              <w:suppressAutoHyphens/>
              <w:spacing w:line="100" w:lineRule="atLeast"/>
              <w:jc w:val="center"/>
              <w:rPr>
                <w:rFonts w:eastAsia="Arial Unicode MS"/>
                <w:b/>
                <w:bCs/>
                <w:i/>
                <w:iCs/>
                <w:color w:val="000000"/>
                <w:kern w:val="1"/>
                <w:lang w:val="sr-Cyrl-RS" w:eastAsia="ar-SA"/>
              </w:rPr>
            </w:pPr>
          </w:p>
        </w:tc>
        <w:tc>
          <w:tcPr>
            <w:tcW w:w="1415" w:type="dxa"/>
            <w:tcBorders>
              <w:bottom w:val="single" w:sz="4" w:space="0" w:color="auto"/>
            </w:tcBorders>
          </w:tcPr>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jc w:val="center"/>
              <w:rPr>
                <w:rFonts w:eastAsia="Arial Unicode MS"/>
                <w:b/>
                <w:bCs/>
                <w:i/>
                <w:iCs/>
                <w:color w:val="000000"/>
                <w:kern w:val="1"/>
                <w:lang w:val="sr-Cyrl-RS" w:eastAsia="ar-SA"/>
              </w:rPr>
            </w:pPr>
          </w:p>
        </w:tc>
      </w:tr>
    </w:tbl>
    <w:p w:rsidR="007E0EA6" w:rsidRPr="007E0EA6" w:rsidRDefault="007E0EA6" w:rsidP="007E0EA6">
      <w:pPr>
        <w:tabs>
          <w:tab w:val="left" w:pos="2850"/>
        </w:tabs>
        <w:suppressAutoHyphens/>
        <w:spacing w:line="100" w:lineRule="atLeast"/>
        <w:rPr>
          <w:rFonts w:eastAsia="Arial Unicode MS"/>
          <w:color w:val="000000"/>
          <w:kern w:val="1"/>
          <w:lang w:val="sr-Cyrl-CS" w:eastAsia="ar-SA"/>
        </w:rPr>
      </w:pPr>
      <w:r w:rsidRPr="007E0EA6">
        <w:rPr>
          <w:rFonts w:eastAsia="Arial Unicode MS"/>
          <w:color w:val="000000"/>
          <w:kern w:val="1"/>
          <w:lang w:val="sr-Cyrl-CS" w:eastAsia="ar-SA"/>
        </w:rPr>
        <w:tab/>
      </w:r>
    </w:p>
    <w:p w:rsidR="007E0EA6" w:rsidRPr="007E0EA6" w:rsidRDefault="007E0EA6" w:rsidP="007E0EA6">
      <w:pPr>
        <w:suppressAutoHyphens/>
        <w:spacing w:line="100" w:lineRule="atLeast"/>
        <w:ind w:left="360"/>
        <w:jc w:val="both"/>
        <w:rPr>
          <w:rFonts w:eastAsia="Arial Unicode MS"/>
          <w:b/>
          <w:bCs/>
          <w:iCs/>
          <w:color w:val="000000"/>
          <w:kern w:val="1"/>
          <w:u w:val="single"/>
          <w:lang w:val="sr-Cyrl-RS" w:eastAsia="ar-SA"/>
        </w:rPr>
      </w:pPr>
      <w:r w:rsidRPr="007E0EA6">
        <w:rPr>
          <w:rFonts w:eastAsia="Arial Unicode MS"/>
          <w:b/>
          <w:bCs/>
          <w:iCs/>
          <w:color w:val="000000"/>
          <w:kern w:val="1"/>
          <w:u w:val="single"/>
          <w:lang w:eastAsia="ar-SA"/>
        </w:rPr>
        <w:t xml:space="preserve">Упутство за попуњавање обрасца структуре цене: </w:t>
      </w:r>
    </w:p>
    <w:p w:rsidR="007E0EA6" w:rsidRPr="007E0EA6" w:rsidRDefault="007E0EA6" w:rsidP="007E0EA6">
      <w:pPr>
        <w:suppressAutoHyphens/>
        <w:spacing w:line="100" w:lineRule="atLeast"/>
        <w:ind w:left="360"/>
        <w:jc w:val="both"/>
        <w:rPr>
          <w:rFonts w:eastAsia="Arial Unicode MS"/>
          <w:b/>
          <w:bCs/>
          <w:iCs/>
          <w:color w:val="000000"/>
          <w:kern w:val="1"/>
          <w:u w:val="single"/>
          <w:lang w:val="sr-Cyrl-RS" w:eastAsia="ar-SA"/>
        </w:rPr>
      </w:pPr>
    </w:p>
    <w:p w:rsidR="007E0EA6" w:rsidRPr="007E0EA6" w:rsidRDefault="007E0EA6" w:rsidP="007E0EA6">
      <w:pPr>
        <w:tabs>
          <w:tab w:val="left" w:pos="90"/>
        </w:tabs>
        <w:suppressAutoHyphens/>
        <w:spacing w:line="100" w:lineRule="atLeast"/>
        <w:jc w:val="both"/>
        <w:rPr>
          <w:rFonts w:eastAsia="Arial Unicode MS"/>
          <w:bCs/>
          <w:iCs/>
          <w:kern w:val="1"/>
          <w:lang w:val="sr-Latn-RS" w:eastAsia="ar-SA"/>
        </w:rPr>
      </w:pPr>
      <w:r w:rsidRPr="007E0EA6">
        <w:rPr>
          <w:rFonts w:eastAsia="Arial Unicode MS"/>
          <w:bCs/>
          <w:iCs/>
          <w:color w:val="000000"/>
          <w:kern w:val="1"/>
          <w:lang w:eastAsia="ar-SA"/>
        </w:rPr>
        <w:t>Понуђач треба да попун</w:t>
      </w:r>
      <w:r w:rsidRPr="007E0EA6">
        <w:rPr>
          <w:rFonts w:eastAsia="Arial Unicode MS"/>
          <w:bCs/>
          <w:iCs/>
          <w:color w:val="000000"/>
          <w:kern w:val="1"/>
          <w:lang w:val="sr-Cyrl-CS" w:eastAsia="ar-SA"/>
        </w:rPr>
        <w:t>и</w:t>
      </w:r>
      <w:r w:rsidRPr="007E0EA6">
        <w:rPr>
          <w:rFonts w:eastAsia="Arial Unicode MS"/>
          <w:bCs/>
          <w:iCs/>
          <w:color w:val="000000"/>
          <w:kern w:val="1"/>
          <w:lang w:eastAsia="ar-SA"/>
        </w:rPr>
        <w:t xml:space="preserve"> образац структуре цене </w:t>
      </w:r>
      <w:r w:rsidRPr="007E0EA6">
        <w:rPr>
          <w:rFonts w:eastAsia="Arial Unicode MS"/>
          <w:bCs/>
          <w:iCs/>
          <w:color w:val="000000"/>
          <w:kern w:val="1"/>
          <w:lang w:val="sr-Cyrl-CS" w:eastAsia="ar-SA"/>
        </w:rPr>
        <w:t>на следећи начин</w:t>
      </w:r>
      <w:r w:rsidRPr="007E0EA6">
        <w:rPr>
          <w:rFonts w:eastAsia="Arial Unicode MS"/>
          <w:bCs/>
          <w:iCs/>
          <w:color w:val="000000"/>
          <w:kern w:val="1"/>
          <w:lang w:eastAsia="ar-SA"/>
        </w:rPr>
        <w:t>:</w:t>
      </w:r>
      <w:r w:rsidRPr="007E0EA6">
        <w:rPr>
          <w:rFonts w:eastAsia="Arial Unicode MS"/>
          <w:bCs/>
          <w:iCs/>
          <w:kern w:val="1"/>
          <w:lang w:val="sr-Cyrl-RS" w:eastAsia="ar-SA"/>
        </w:rPr>
        <w:t xml:space="preserve"> </w:t>
      </w:r>
    </w:p>
    <w:p w:rsidR="007E0EA6" w:rsidRPr="007E0EA6" w:rsidRDefault="007E0EA6" w:rsidP="007E0EA6">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7E0EA6">
        <w:rPr>
          <w:rFonts w:eastAsia="Arial Unicode MS"/>
          <w:bCs/>
          <w:iCs/>
          <w:color w:val="000000"/>
          <w:kern w:val="1"/>
          <w:lang w:val="sr-Cyrl-RS" w:eastAsia="ar-SA"/>
        </w:rPr>
        <w:t>у колони</w:t>
      </w:r>
      <w:r w:rsidRPr="007E0EA6">
        <w:rPr>
          <w:rFonts w:eastAsia="Arial Unicode MS"/>
          <w:bCs/>
          <w:iCs/>
          <w:color w:val="000000"/>
          <w:kern w:val="1"/>
          <w:lang w:val="sr-Cyrl-CS" w:eastAsia="ar-SA"/>
        </w:rPr>
        <w:t xml:space="preserve"> 4</w:t>
      </w:r>
      <w:r w:rsidRPr="007E0EA6">
        <w:rPr>
          <w:rFonts w:eastAsia="Arial Unicode MS"/>
          <w:bCs/>
          <w:iCs/>
          <w:color w:val="000000"/>
          <w:kern w:val="1"/>
          <w:lang w:val="sr-Cyrl-RS" w:eastAsia="ar-SA"/>
        </w:rPr>
        <w:t xml:space="preserve">. уписати </w:t>
      </w:r>
      <w:r w:rsidRPr="007E0EA6">
        <w:rPr>
          <w:rFonts w:eastAsia="Arial Unicode MS"/>
          <w:bCs/>
          <w:iCs/>
          <w:kern w:val="1"/>
          <w:lang w:eastAsia="ar-SA"/>
        </w:rPr>
        <w:t>колико износи</w:t>
      </w:r>
      <w:r w:rsidRPr="007E0EA6">
        <w:rPr>
          <w:rFonts w:eastAsia="Arial Unicode MS"/>
          <w:bCs/>
          <w:iCs/>
          <w:color w:val="000000"/>
          <w:kern w:val="1"/>
          <w:lang w:val="sr-Cyrl-RS" w:eastAsia="ar-SA"/>
        </w:rPr>
        <w:t xml:space="preserve"> </w:t>
      </w:r>
      <w:r w:rsidRPr="007E0EA6">
        <w:rPr>
          <w:rFonts w:eastAsia="Arial Unicode MS"/>
          <w:bCs/>
          <w:iCs/>
          <w:color w:val="000000"/>
          <w:kern w:val="1"/>
          <w:lang w:val="sr-Cyrl-CS" w:eastAsia="ar-SA"/>
        </w:rPr>
        <w:t>јединична</w:t>
      </w:r>
      <w:r w:rsidRPr="007E0EA6">
        <w:rPr>
          <w:rFonts w:eastAsia="Arial Unicode MS"/>
          <w:bCs/>
          <w:iCs/>
          <w:color w:val="000000"/>
          <w:kern w:val="1"/>
          <w:lang w:eastAsia="ar-SA"/>
        </w:rPr>
        <w:t xml:space="preserve"> цен</w:t>
      </w:r>
      <w:r w:rsidRPr="007E0EA6">
        <w:rPr>
          <w:rFonts w:eastAsia="Arial Unicode MS"/>
          <w:bCs/>
          <w:iCs/>
          <w:color w:val="000000"/>
          <w:kern w:val="1"/>
          <w:lang w:val="sr-Cyrl-CS" w:eastAsia="ar-SA"/>
        </w:rPr>
        <w:t>а</w:t>
      </w:r>
      <w:r w:rsidRPr="007E0EA6">
        <w:rPr>
          <w:rFonts w:eastAsia="Arial Unicode MS"/>
          <w:bCs/>
          <w:iCs/>
          <w:color w:val="000000"/>
          <w:kern w:val="1"/>
          <w:lang w:eastAsia="ar-SA"/>
        </w:rPr>
        <w:t xml:space="preserve"> без ПДВ-а за сваки тражени предмет јавне набавк</w:t>
      </w:r>
      <w:r w:rsidRPr="007E0EA6">
        <w:rPr>
          <w:rFonts w:eastAsia="Arial Unicode MS"/>
          <w:bCs/>
          <w:iCs/>
          <w:color w:val="000000"/>
          <w:kern w:val="1"/>
          <w:lang w:val="sr-Cyrl-CS" w:eastAsia="ar-SA"/>
        </w:rPr>
        <w:t>е;</w:t>
      </w:r>
      <w:r w:rsidRPr="007E0EA6">
        <w:rPr>
          <w:rFonts w:eastAsia="Arial Unicode MS"/>
          <w:bCs/>
          <w:iCs/>
          <w:kern w:val="1"/>
          <w:lang w:val="sr-Cyrl-RS" w:eastAsia="ar-SA"/>
        </w:rPr>
        <w:t xml:space="preserve"> </w:t>
      </w:r>
    </w:p>
    <w:p w:rsidR="007E0EA6" w:rsidRPr="007E0EA6" w:rsidRDefault="007E0EA6" w:rsidP="007E0EA6">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7E0EA6">
        <w:rPr>
          <w:rFonts w:eastAsia="Arial Unicode MS"/>
          <w:bCs/>
          <w:iCs/>
          <w:kern w:val="1"/>
          <w:lang w:val="sr-Cyrl-CS" w:eastAsia="ar-SA"/>
        </w:rPr>
        <w:t>у колони 5</w:t>
      </w:r>
      <w:r w:rsidRPr="007E0EA6">
        <w:rPr>
          <w:rFonts w:eastAsia="Arial Unicode MS"/>
          <w:bCs/>
          <w:iCs/>
          <w:kern w:val="1"/>
          <w:lang w:eastAsia="ar-SA"/>
        </w:rPr>
        <w:t xml:space="preserve">. уписати колико износи </w:t>
      </w:r>
      <w:r w:rsidRPr="007E0EA6">
        <w:rPr>
          <w:rFonts w:eastAsia="Arial Unicode MS"/>
          <w:bCs/>
          <w:iCs/>
          <w:kern w:val="1"/>
          <w:lang w:val="sr-Cyrl-CS" w:eastAsia="ar-SA"/>
        </w:rPr>
        <w:t>јединична</w:t>
      </w:r>
      <w:r w:rsidRPr="007E0EA6">
        <w:rPr>
          <w:rFonts w:eastAsia="Arial Unicode MS"/>
          <w:bCs/>
          <w:iCs/>
          <w:kern w:val="1"/>
          <w:lang w:eastAsia="ar-SA"/>
        </w:rPr>
        <w:t xml:space="preserve"> цена са ПДВ-ом за сваки тражени предмет јавне набавке</w:t>
      </w:r>
      <w:r w:rsidRPr="007E0EA6">
        <w:rPr>
          <w:rFonts w:eastAsia="Arial Unicode MS"/>
          <w:bCs/>
          <w:iCs/>
          <w:kern w:val="1"/>
          <w:lang w:val="sr-Cyrl-CS" w:eastAsia="ar-SA"/>
        </w:rPr>
        <w:t>,</w:t>
      </w:r>
      <w:r w:rsidRPr="007E0EA6">
        <w:rPr>
          <w:rFonts w:eastAsia="Arial Unicode MS"/>
          <w:bCs/>
          <w:iCs/>
          <w:color w:val="000000"/>
          <w:kern w:val="1"/>
          <w:lang w:val="sr-Cyrl-RS" w:eastAsia="ar-SA"/>
        </w:rPr>
        <w:t xml:space="preserve"> </w:t>
      </w:r>
    </w:p>
    <w:p w:rsidR="007E0EA6" w:rsidRPr="007E0EA6" w:rsidRDefault="007E0EA6" w:rsidP="007E0EA6">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7E0EA6">
        <w:rPr>
          <w:rFonts w:eastAsia="Arial Unicode MS"/>
          <w:bCs/>
          <w:iCs/>
          <w:color w:val="000000"/>
          <w:kern w:val="1"/>
          <w:lang w:val="sr-Cyrl-RS" w:eastAsia="ar-SA"/>
        </w:rPr>
        <w:t>у колони</w:t>
      </w:r>
      <w:r w:rsidRPr="007E0EA6">
        <w:rPr>
          <w:rFonts w:eastAsia="Arial Unicode MS"/>
          <w:bCs/>
          <w:iCs/>
          <w:color w:val="000000"/>
          <w:kern w:val="1"/>
          <w:lang w:val="sr-Cyrl-CS" w:eastAsia="ar-SA"/>
        </w:rPr>
        <w:t xml:space="preserve"> </w:t>
      </w:r>
      <w:r w:rsidRPr="007E0EA6">
        <w:rPr>
          <w:rFonts w:eastAsia="Arial Unicode MS"/>
          <w:bCs/>
          <w:iCs/>
          <w:color w:val="000000"/>
          <w:kern w:val="1"/>
          <w:lang w:val="sr-Cyrl-RS" w:eastAsia="ar-SA"/>
        </w:rPr>
        <w:t xml:space="preserve">6. уписати </w:t>
      </w:r>
      <w:r w:rsidRPr="007E0EA6">
        <w:rPr>
          <w:rFonts w:eastAsia="Arial Unicode MS"/>
          <w:bCs/>
          <w:iCs/>
          <w:kern w:val="1"/>
          <w:lang w:eastAsia="ar-SA"/>
        </w:rPr>
        <w:t>колико износи</w:t>
      </w:r>
      <w:r w:rsidRPr="007E0EA6">
        <w:rPr>
          <w:rFonts w:eastAsia="Arial Unicode MS"/>
          <w:bCs/>
          <w:iCs/>
          <w:color w:val="000000"/>
          <w:kern w:val="1"/>
          <w:lang w:val="sr-Cyrl-RS" w:eastAsia="ar-SA"/>
        </w:rPr>
        <w:t xml:space="preserve"> </w:t>
      </w:r>
      <w:r w:rsidRPr="007E0EA6">
        <w:rPr>
          <w:rFonts w:eastAsia="Arial Unicode MS"/>
          <w:bCs/>
          <w:iCs/>
          <w:color w:val="000000"/>
          <w:kern w:val="1"/>
          <w:lang w:val="sr-Latn-RS" w:eastAsia="ar-SA"/>
        </w:rPr>
        <w:t>укупна</w:t>
      </w:r>
      <w:r w:rsidRPr="007E0EA6">
        <w:rPr>
          <w:rFonts w:eastAsia="Arial Unicode MS"/>
          <w:bCs/>
          <w:iCs/>
          <w:color w:val="000000"/>
          <w:kern w:val="1"/>
          <w:lang w:eastAsia="ar-SA"/>
        </w:rPr>
        <w:t xml:space="preserve"> цен</w:t>
      </w:r>
      <w:r w:rsidRPr="007E0EA6">
        <w:rPr>
          <w:rFonts w:eastAsia="Arial Unicode MS"/>
          <w:bCs/>
          <w:iCs/>
          <w:color w:val="000000"/>
          <w:kern w:val="1"/>
          <w:lang w:val="sr-Cyrl-CS" w:eastAsia="ar-SA"/>
        </w:rPr>
        <w:t>а</w:t>
      </w:r>
      <w:r w:rsidRPr="007E0EA6">
        <w:rPr>
          <w:rFonts w:eastAsia="Arial Unicode MS"/>
          <w:bCs/>
          <w:iCs/>
          <w:color w:val="000000"/>
          <w:kern w:val="1"/>
          <w:lang w:eastAsia="ar-SA"/>
        </w:rPr>
        <w:t xml:space="preserve"> без ПДВ-а за сваки тражени предмет јавне набавк</w:t>
      </w:r>
      <w:r w:rsidRPr="007E0EA6">
        <w:rPr>
          <w:rFonts w:eastAsia="Arial Unicode MS"/>
          <w:bCs/>
          <w:iCs/>
          <w:color w:val="000000"/>
          <w:kern w:val="1"/>
          <w:lang w:val="sr-Cyrl-CS" w:eastAsia="ar-SA"/>
        </w:rPr>
        <w:t>е;</w:t>
      </w:r>
      <w:r w:rsidRPr="007E0EA6">
        <w:rPr>
          <w:rFonts w:eastAsia="Arial Unicode MS"/>
          <w:bCs/>
          <w:iCs/>
          <w:kern w:val="1"/>
          <w:lang w:val="sr-Cyrl-RS" w:eastAsia="ar-SA"/>
        </w:rPr>
        <w:t xml:space="preserve"> на крају уписати укупну цену без ПДВ-а,</w:t>
      </w:r>
    </w:p>
    <w:p w:rsidR="007E0EA6" w:rsidRPr="007E0EA6" w:rsidRDefault="007E0EA6" w:rsidP="007E0EA6">
      <w:pPr>
        <w:numPr>
          <w:ilvl w:val="0"/>
          <w:numId w:val="13"/>
        </w:numPr>
        <w:pBdr>
          <w:bar w:val="single" w:sz="4" w:color="auto"/>
        </w:pBdr>
        <w:tabs>
          <w:tab w:val="left" w:pos="90"/>
        </w:tabs>
        <w:suppressAutoHyphens/>
        <w:spacing w:line="100" w:lineRule="atLeast"/>
        <w:ind w:left="0"/>
        <w:jc w:val="both"/>
        <w:rPr>
          <w:rFonts w:eastAsia="Arial Unicode MS"/>
          <w:bCs/>
          <w:iCs/>
          <w:color w:val="000000"/>
          <w:kern w:val="1"/>
          <w:lang w:val="sr-Cyrl-RS" w:eastAsia="ar-SA"/>
        </w:rPr>
      </w:pPr>
      <w:r w:rsidRPr="007E0EA6">
        <w:rPr>
          <w:rFonts w:eastAsia="Arial Unicode MS"/>
          <w:bCs/>
          <w:iCs/>
          <w:kern w:val="1"/>
          <w:lang w:val="sr-Cyrl-CS" w:eastAsia="ar-SA"/>
        </w:rPr>
        <w:t>у колони 7</w:t>
      </w:r>
      <w:r w:rsidRPr="007E0EA6">
        <w:rPr>
          <w:rFonts w:eastAsia="Arial Unicode MS"/>
          <w:bCs/>
          <w:iCs/>
          <w:kern w:val="1"/>
          <w:lang w:eastAsia="ar-SA"/>
        </w:rPr>
        <w:t xml:space="preserve">. уписати колико износи </w:t>
      </w:r>
      <w:r w:rsidRPr="007E0EA6">
        <w:rPr>
          <w:rFonts w:eastAsia="Arial Unicode MS"/>
          <w:bCs/>
          <w:iCs/>
          <w:kern w:val="1"/>
          <w:lang w:val="sr-Cyrl-CS" w:eastAsia="ar-SA"/>
        </w:rPr>
        <w:t>укупна</w:t>
      </w:r>
      <w:r w:rsidRPr="007E0EA6">
        <w:rPr>
          <w:rFonts w:eastAsia="Arial Unicode MS"/>
          <w:bCs/>
          <w:iCs/>
          <w:kern w:val="1"/>
          <w:lang w:eastAsia="ar-SA"/>
        </w:rPr>
        <w:t xml:space="preserve"> цена са ПДВ-ом за сваки тражени предмет јавне набавке</w:t>
      </w:r>
      <w:r w:rsidRPr="007E0EA6">
        <w:rPr>
          <w:rFonts w:eastAsia="Arial Unicode MS"/>
          <w:bCs/>
          <w:iCs/>
          <w:kern w:val="1"/>
          <w:lang w:val="sr-Cyrl-CS" w:eastAsia="ar-SA"/>
        </w:rPr>
        <w:t>,</w:t>
      </w:r>
      <w:r w:rsidRPr="007E0EA6">
        <w:rPr>
          <w:rFonts w:eastAsia="Arial Unicode MS"/>
          <w:bCs/>
          <w:iCs/>
          <w:color w:val="000000"/>
          <w:kern w:val="1"/>
          <w:lang w:val="sr-Cyrl-RS" w:eastAsia="ar-SA"/>
        </w:rPr>
        <w:t xml:space="preserve"> </w:t>
      </w:r>
      <w:r w:rsidRPr="007E0EA6">
        <w:rPr>
          <w:rFonts w:eastAsia="Arial Unicode MS"/>
          <w:bCs/>
          <w:iCs/>
          <w:kern w:val="1"/>
          <w:lang w:val="sr-Cyrl-RS" w:eastAsia="ar-SA"/>
        </w:rPr>
        <w:t>на крају уписати укупну цену  са ПДВ-ом.</w:t>
      </w:r>
    </w:p>
    <w:p w:rsidR="007E0EA6" w:rsidRPr="007E0EA6" w:rsidRDefault="007E0EA6" w:rsidP="007E0EA6">
      <w:pPr>
        <w:pBdr>
          <w:bar w:val="single" w:sz="4" w:color="auto"/>
        </w:pBdr>
        <w:tabs>
          <w:tab w:val="left" w:pos="90"/>
        </w:tabs>
        <w:suppressAutoHyphens/>
        <w:spacing w:line="100" w:lineRule="atLeast"/>
        <w:jc w:val="both"/>
        <w:rPr>
          <w:rFonts w:eastAsia="Arial Unicode MS"/>
          <w:bCs/>
          <w:iCs/>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7E0EA6" w:rsidRPr="007E0EA6" w:rsidTr="00E05462">
        <w:trPr>
          <w:trHeight w:val="342"/>
        </w:trPr>
        <w:tc>
          <w:tcPr>
            <w:tcW w:w="3080"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r w:rsidRPr="007E0EA6">
              <w:rPr>
                <w:rFonts w:eastAsia="Arial Unicode MS"/>
                <w:color w:val="000000"/>
                <w:kern w:val="1"/>
                <w:lang w:eastAsia="ar-SA"/>
              </w:rPr>
              <w:t>Датум:</w:t>
            </w:r>
          </w:p>
        </w:tc>
        <w:tc>
          <w:tcPr>
            <w:tcW w:w="3068"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r w:rsidRPr="007E0EA6">
              <w:rPr>
                <w:rFonts w:eastAsia="Arial Unicode MS"/>
                <w:color w:val="000000"/>
                <w:kern w:val="1"/>
                <w:lang w:eastAsia="ar-SA"/>
              </w:rPr>
              <w:t>Потпис понуђача</w:t>
            </w:r>
          </w:p>
        </w:tc>
      </w:tr>
      <w:tr w:rsidR="007E0EA6" w:rsidRPr="007E0EA6" w:rsidTr="00E05462">
        <w:tc>
          <w:tcPr>
            <w:tcW w:w="3080" w:type="dxa"/>
            <w:tcBorders>
              <w:bottom w:val="single" w:sz="4" w:space="0" w:color="000000"/>
            </w:tcBorders>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val="sr-Cyrl-RS" w:eastAsia="ar-SA"/>
              </w:rPr>
            </w:pPr>
          </w:p>
        </w:tc>
        <w:tc>
          <w:tcPr>
            <w:tcW w:w="3068" w:type="dxa"/>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r>
    </w:tbl>
    <w:p w:rsidR="007E0EA6" w:rsidRDefault="007E0EA6"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Pr="007E0EA6" w:rsidRDefault="00A95D68"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keepLines/>
        <w:tabs>
          <w:tab w:val="left" w:pos="-2977"/>
          <w:tab w:val="right" w:pos="4820"/>
        </w:tabs>
        <w:spacing w:before="60"/>
        <w:jc w:val="right"/>
        <w:rPr>
          <w:b/>
          <w:bCs/>
          <w:noProof/>
          <w:lang w:val="sr-Cyrl-RS"/>
        </w:rPr>
      </w:pPr>
      <w:r w:rsidRPr="007E0EA6">
        <w:rPr>
          <w:b/>
          <w:bCs/>
          <w:noProof/>
          <w:lang w:val="sr-Cyrl-RS"/>
        </w:rPr>
        <w:t>(ОБРАЗАЦ 3)</w:t>
      </w:r>
    </w:p>
    <w:p w:rsidR="007E0EA6" w:rsidRPr="007E0EA6" w:rsidRDefault="007E0EA6" w:rsidP="007E0EA6">
      <w:pPr>
        <w:keepLines/>
        <w:tabs>
          <w:tab w:val="left" w:pos="-2977"/>
          <w:tab w:val="right" w:pos="4820"/>
        </w:tabs>
        <w:spacing w:before="60"/>
        <w:jc w:val="right"/>
        <w:rPr>
          <w:b/>
          <w:bCs/>
          <w:noProof/>
          <w:lang w:val="sr-Cyrl-RS"/>
        </w:rPr>
      </w:pPr>
    </w:p>
    <w:p w:rsidR="007E0EA6" w:rsidRPr="007E0EA6" w:rsidRDefault="007E0EA6" w:rsidP="007E0EA6">
      <w:pPr>
        <w:keepLines/>
        <w:tabs>
          <w:tab w:val="left" w:pos="-2977"/>
          <w:tab w:val="right" w:pos="4820"/>
        </w:tabs>
        <w:spacing w:before="60"/>
        <w:jc w:val="center"/>
        <w:rPr>
          <w:b/>
          <w:bCs/>
          <w:noProof/>
          <w:lang w:val="sr-Latn-RS"/>
        </w:rPr>
      </w:pPr>
      <w:r w:rsidRPr="007E0EA6">
        <w:rPr>
          <w:b/>
          <w:bCs/>
          <w:noProof/>
          <w:lang w:val="sr-Latn-RS"/>
        </w:rPr>
        <w:t xml:space="preserve"> </w:t>
      </w:r>
      <w:r w:rsidRPr="007E0EA6">
        <w:rPr>
          <w:b/>
          <w:bCs/>
          <w:noProof/>
          <w:lang w:val="sr-Cyrl-RS"/>
        </w:rPr>
        <w:t>ОБРАЗАЦ ТРОШКОВА ПРИПРЕМЕ ПОНУДЕ</w:t>
      </w: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after="120" w:line="100" w:lineRule="atLeast"/>
        <w:jc w:val="both"/>
        <w:rPr>
          <w:rFonts w:eastAsia="Arial Unicode MS"/>
          <w:b/>
          <w:i/>
          <w:color w:val="000000"/>
          <w:kern w:val="1"/>
          <w:lang w:eastAsia="ar-SA"/>
        </w:rPr>
      </w:pPr>
      <w:r w:rsidRPr="007E0EA6">
        <w:rPr>
          <w:rFonts w:eastAsia="Arial Unicode MS"/>
          <w:color w:val="000000"/>
          <w:kern w:val="1"/>
          <w:lang w:eastAsia="ar-SA"/>
        </w:rPr>
        <w:t xml:space="preserve">У складу са чланом 88. </w:t>
      </w:r>
      <w:r w:rsidRPr="007E0EA6">
        <w:rPr>
          <w:rFonts w:eastAsia="Arial Unicode MS"/>
          <w:color w:val="000000"/>
          <w:kern w:val="1"/>
          <w:lang w:val="sr-Cyrl-CS" w:eastAsia="ar-SA"/>
        </w:rPr>
        <w:t>став 1.</w:t>
      </w:r>
      <w:r w:rsidRPr="007E0EA6">
        <w:rPr>
          <w:rFonts w:eastAsia="Arial Unicode MS"/>
          <w:color w:val="000000"/>
          <w:kern w:val="1"/>
          <w:lang w:eastAsia="ar-SA"/>
        </w:rPr>
        <w:t xml:space="preserve"> ЗЈН, понуђач</w:t>
      </w:r>
      <w:r w:rsidRPr="007E0EA6">
        <w:rPr>
          <w:rFonts w:eastAsia="Arial Unicode MS"/>
          <w:color w:val="000000"/>
          <w:kern w:val="1"/>
          <w:lang w:val="sr-Cyrl-RS" w:eastAsia="ar-SA"/>
        </w:rPr>
        <w:t xml:space="preserve"> ____________________ </w:t>
      </w:r>
      <w:r w:rsidRPr="007E0EA6">
        <w:rPr>
          <w:rFonts w:eastAsia="Arial Unicode MS"/>
          <w:i/>
          <w:color w:val="000000"/>
          <w:kern w:val="1"/>
          <w:lang w:val="ru-RU" w:eastAsia="ar-SA"/>
        </w:rPr>
        <w:t>[</w:t>
      </w:r>
      <w:r w:rsidRPr="007E0EA6">
        <w:rPr>
          <w:rFonts w:eastAsia="Arial Unicode MS"/>
          <w:i/>
          <w:iCs/>
          <w:color w:val="000000"/>
          <w:kern w:val="1"/>
          <w:lang w:eastAsia="ar-SA"/>
        </w:rPr>
        <w:t xml:space="preserve">навести </w:t>
      </w:r>
      <w:r w:rsidRPr="007E0EA6">
        <w:rPr>
          <w:rFonts w:eastAsia="Arial Unicode MS"/>
          <w:i/>
          <w:iCs/>
          <w:color w:val="000000"/>
          <w:kern w:val="1"/>
          <w:lang w:val="sr-Cyrl-CS" w:eastAsia="ar-SA"/>
        </w:rPr>
        <w:t>назив понуђача</w:t>
      </w:r>
      <w:r w:rsidRPr="007E0EA6">
        <w:rPr>
          <w:rFonts w:eastAsia="Arial Unicode MS"/>
          <w:i/>
          <w:iCs/>
          <w:color w:val="000000"/>
          <w:kern w:val="1"/>
          <w:lang w:eastAsia="ar-SA"/>
        </w:rPr>
        <w:t xml:space="preserve">], </w:t>
      </w:r>
      <w:r w:rsidRPr="007E0EA6">
        <w:rPr>
          <w:rFonts w:eastAsia="Arial Unicode MS"/>
          <w:color w:val="000000"/>
          <w:kern w:val="1"/>
          <w:lang w:eastAsia="ar-SA"/>
        </w:rPr>
        <w:t>достав</w:t>
      </w:r>
      <w:r w:rsidRPr="007E0EA6">
        <w:rPr>
          <w:rFonts w:eastAsia="Arial Unicode MS"/>
          <w:color w:val="000000"/>
          <w:kern w:val="1"/>
          <w:lang w:val="sr-Cyrl-CS" w:eastAsia="ar-SA"/>
        </w:rPr>
        <w:t xml:space="preserve">ља </w:t>
      </w:r>
      <w:r w:rsidRPr="007E0EA6">
        <w:rPr>
          <w:rFonts w:eastAsia="Arial Unicode MS"/>
          <w:color w:val="000000"/>
          <w:kern w:val="1"/>
          <w:lang w:eastAsia="ar-SA"/>
        </w:rPr>
        <w:t xml:space="preserve">укупан износ и структуру трошкова припремања понуде, </w:t>
      </w:r>
      <w:r w:rsidRPr="007E0EA6">
        <w:rPr>
          <w:rFonts w:eastAsia="Arial Unicode MS"/>
          <w:color w:val="000000"/>
          <w:kern w:val="1"/>
          <w:lang w:val="sr-Cyrl-CS" w:eastAsia="ar-SA"/>
        </w:rPr>
        <w:t xml:space="preserve">како следи у </w:t>
      </w:r>
      <w:r w:rsidRPr="007E0EA6">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7E0EA6" w:rsidRPr="007E0EA6" w:rsidTr="00E05462">
        <w:tc>
          <w:tcPr>
            <w:tcW w:w="55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pacing w:line="100" w:lineRule="atLeast"/>
              <w:jc w:val="center"/>
              <w:rPr>
                <w:rFonts w:eastAsia="Arial Unicode MS"/>
                <w:b/>
                <w:i/>
                <w:color w:val="000000"/>
                <w:kern w:val="1"/>
                <w:lang w:eastAsia="ar-SA"/>
              </w:rPr>
            </w:pPr>
            <w:r w:rsidRPr="007E0EA6">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pacing w:line="100" w:lineRule="atLeast"/>
              <w:jc w:val="center"/>
              <w:rPr>
                <w:rFonts w:eastAsia="Arial Unicode MS"/>
                <w:color w:val="000000"/>
                <w:kern w:val="1"/>
                <w:lang w:eastAsia="ar-SA"/>
              </w:rPr>
            </w:pPr>
            <w:r w:rsidRPr="007E0EA6">
              <w:rPr>
                <w:rFonts w:eastAsia="Arial Unicode MS"/>
                <w:b/>
                <w:i/>
                <w:color w:val="000000"/>
                <w:kern w:val="1"/>
                <w:lang w:eastAsia="ar-SA"/>
              </w:rPr>
              <w:t>ИЗНОС ТРОШКА У РСД</w:t>
            </w:r>
          </w:p>
        </w:tc>
      </w:tr>
      <w:tr w:rsidR="007E0EA6" w:rsidRPr="007E0EA6" w:rsidTr="00E05462">
        <w:tc>
          <w:tcPr>
            <w:tcW w:w="55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right"/>
              <w:rPr>
                <w:rFonts w:eastAsia="Arial Unicode MS"/>
                <w:color w:val="000000"/>
                <w:kern w:val="1"/>
                <w:lang w:eastAsia="ar-SA"/>
              </w:rPr>
            </w:pPr>
          </w:p>
        </w:tc>
      </w:tr>
      <w:tr w:rsidR="007E0EA6" w:rsidRPr="007E0EA6" w:rsidTr="00E05462">
        <w:tc>
          <w:tcPr>
            <w:tcW w:w="55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jc w:val="right"/>
              <w:rPr>
                <w:rFonts w:eastAsia="Arial Unicode MS"/>
                <w:color w:val="000000"/>
                <w:kern w:val="1"/>
                <w:lang w:eastAsia="ar-SA"/>
              </w:rPr>
            </w:pPr>
          </w:p>
        </w:tc>
      </w:tr>
      <w:tr w:rsidR="007E0EA6" w:rsidRPr="007E0EA6" w:rsidTr="00E05462">
        <w:tc>
          <w:tcPr>
            <w:tcW w:w="55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color w:val="000000"/>
                <w:kern w:val="1"/>
                <w:lang w:eastAsia="ar-SA"/>
              </w:rPr>
            </w:pPr>
          </w:p>
        </w:tc>
      </w:tr>
      <w:tr w:rsidR="007E0EA6" w:rsidRPr="007E0EA6" w:rsidTr="00E05462">
        <w:tc>
          <w:tcPr>
            <w:tcW w:w="55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color w:val="000000"/>
                <w:kern w:val="1"/>
                <w:lang w:eastAsia="ar-SA"/>
              </w:rPr>
            </w:pPr>
          </w:p>
        </w:tc>
      </w:tr>
      <w:tr w:rsidR="007E0EA6" w:rsidRPr="007E0EA6" w:rsidTr="00E05462">
        <w:tc>
          <w:tcPr>
            <w:tcW w:w="55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color w:val="000000"/>
                <w:kern w:val="1"/>
                <w:lang w:eastAsia="ar-SA"/>
              </w:rPr>
            </w:pPr>
          </w:p>
        </w:tc>
      </w:tr>
      <w:tr w:rsidR="007E0EA6" w:rsidRPr="007E0EA6" w:rsidTr="00E05462">
        <w:tc>
          <w:tcPr>
            <w:tcW w:w="55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color w:val="000000"/>
                <w:kern w:val="1"/>
                <w:lang w:eastAsia="ar-SA"/>
              </w:rPr>
            </w:pPr>
          </w:p>
        </w:tc>
      </w:tr>
      <w:tr w:rsidR="007E0EA6" w:rsidRPr="007E0EA6" w:rsidTr="00E05462">
        <w:tc>
          <w:tcPr>
            <w:tcW w:w="5565" w:type="dxa"/>
            <w:tcBorders>
              <w:top w:val="single" w:sz="4" w:space="0" w:color="000000"/>
              <w:left w:val="single" w:sz="4" w:space="0" w:color="000000"/>
              <w:bottom w:val="single" w:sz="4" w:space="0" w:color="000000"/>
            </w:tcBorders>
            <w:shd w:val="clear" w:color="auto" w:fill="auto"/>
          </w:tcPr>
          <w:p w:rsidR="007E0EA6" w:rsidRPr="007E0EA6" w:rsidRDefault="007E0EA6" w:rsidP="007E0EA6">
            <w:pPr>
              <w:suppressAutoHyphens/>
              <w:snapToGrid w:val="0"/>
              <w:spacing w:line="100" w:lineRule="atLeast"/>
              <w:jc w:val="both"/>
              <w:rPr>
                <w:rFonts w:eastAsia="Arial Unicode MS"/>
                <w:i/>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val="ru-RU" w:eastAsia="ar-SA"/>
              </w:rPr>
            </w:pPr>
            <w:r w:rsidRPr="007E0EA6">
              <w:rPr>
                <w:rFonts w:eastAsia="Arial Unicode MS"/>
                <w:b/>
                <w:i/>
                <w:color w:val="000000"/>
                <w:kern w:val="1"/>
                <w:lang w:eastAsia="ar-SA"/>
              </w:rPr>
              <w:t>УКУПАН ИЗНОС ТРОШКОВА ПРИП</w:t>
            </w:r>
            <w:r w:rsidRPr="007E0EA6">
              <w:rPr>
                <w:rFonts w:eastAsia="Arial Unicode MS"/>
                <w:b/>
                <w:i/>
                <w:color w:val="000000"/>
                <w:kern w:val="1"/>
                <w:lang w:val="sr-Cyrl-RS" w:eastAsia="ar-SA"/>
              </w:rPr>
              <w:t>Р</w:t>
            </w:r>
            <w:r w:rsidRPr="007E0EA6">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0EA6" w:rsidRPr="007E0EA6" w:rsidRDefault="007E0EA6" w:rsidP="007E0EA6">
            <w:pPr>
              <w:suppressAutoHyphens/>
              <w:snapToGrid w:val="0"/>
              <w:spacing w:line="100" w:lineRule="atLeast"/>
              <w:rPr>
                <w:rFonts w:eastAsia="Arial Unicode MS"/>
                <w:color w:val="000000"/>
                <w:kern w:val="1"/>
                <w:lang w:val="ru-RU" w:eastAsia="ar-SA"/>
              </w:rPr>
            </w:pPr>
          </w:p>
        </w:tc>
      </w:tr>
    </w:tbl>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7E0EA6" w:rsidRPr="007E0EA6" w:rsidRDefault="007E0EA6" w:rsidP="007E0EA6">
      <w:pPr>
        <w:suppressAutoHyphens/>
        <w:spacing w:line="100" w:lineRule="atLeast"/>
        <w:jc w:val="both"/>
        <w:rPr>
          <w:rFonts w:eastAsia="Arial Unicode MS"/>
          <w:color w:val="000000"/>
          <w:kern w:val="1"/>
          <w:lang w:val="sr-Cyrl-CS" w:eastAsia="ar-SA"/>
        </w:rPr>
      </w:pPr>
      <w:r w:rsidRPr="007E0EA6">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0EA6" w:rsidRPr="007E0EA6" w:rsidRDefault="007E0EA6" w:rsidP="007E0EA6">
      <w:pPr>
        <w:suppressAutoHyphens/>
        <w:spacing w:after="120" w:line="100" w:lineRule="atLeast"/>
        <w:jc w:val="both"/>
        <w:rPr>
          <w:rFonts w:eastAsia="Arial Unicode MS"/>
          <w:bCs/>
          <w:kern w:val="1"/>
          <w:lang w:val="sr-Cyrl-RS" w:eastAsia="ar-SA"/>
        </w:rPr>
      </w:pPr>
    </w:p>
    <w:p w:rsidR="007E0EA6" w:rsidRPr="007E0EA6" w:rsidRDefault="007E0EA6" w:rsidP="007E0EA6">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7E0EA6" w:rsidRPr="007E0EA6" w:rsidTr="00E05462">
        <w:tc>
          <w:tcPr>
            <w:tcW w:w="3080"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r w:rsidRPr="007E0EA6">
              <w:rPr>
                <w:rFonts w:eastAsia="Arial Unicode MS"/>
                <w:color w:val="000000"/>
                <w:kern w:val="1"/>
                <w:lang w:eastAsia="ar-SA"/>
              </w:rPr>
              <w:t>Датум:</w:t>
            </w:r>
          </w:p>
        </w:tc>
        <w:tc>
          <w:tcPr>
            <w:tcW w:w="3068"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r w:rsidRPr="007E0EA6">
              <w:rPr>
                <w:rFonts w:eastAsia="Arial Unicode MS"/>
                <w:color w:val="000000"/>
                <w:kern w:val="1"/>
                <w:lang w:eastAsia="ar-SA"/>
              </w:rPr>
              <w:t>Потпис понуђача</w:t>
            </w:r>
          </w:p>
        </w:tc>
      </w:tr>
      <w:tr w:rsidR="007E0EA6" w:rsidRPr="007E0EA6" w:rsidTr="00E05462">
        <w:tc>
          <w:tcPr>
            <w:tcW w:w="3080" w:type="dxa"/>
            <w:tcBorders>
              <w:bottom w:val="single" w:sz="4" w:space="0" w:color="000000"/>
            </w:tcBorders>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r>
    </w:tbl>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Latn-C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Default="007E0EA6"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Pr="007E0EA6" w:rsidRDefault="00A95D68"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jc w:val="right"/>
        <w:rPr>
          <w:b/>
          <w:bCs/>
          <w:color w:val="000000"/>
          <w:kern w:val="1"/>
          <w:lang w:val="sr-Cyrl-RS" w:eastAsia="ar-SA"/>
        </w:rPr>
      </w:pPr>
      <w:r w:rsidRPr="007E0EA6">
        <w:rPr>
          <w:b/>
          <w:bCs/>
          <w:color w:val="000000"/>
          <w:kern w:val="1"/>
          <w:lang w:val="sr-Cyrl-RS" w:eastAsia="ar-SA"/>
        </w:rPr>
        <w:t xml:space="preserve"> (ОБРАЗАЦ 4)</w:t>
      </w:r>
    </w:p>
    <w:p w:rsidR="007E0EA6" w:rsidRPr="007E0EA6" w:rsidRDefault="007E0EA6" w:rsidP="007E0EA6">
      <w:pPr>
        <w:suppressAutoHyphens/>
        <w:spacing w:line="100" w:lineRule="atLeast"/>
        <w:jc w:val="right"/>
        <w:rPr>
          <w:b/>
          <w:bCs/>
          <w:color w:val="000000"/>
          <w:kern w:val="1"/>
          <w:lang w:val="sr-Cyrl-RS" w:eastAsia="ar-SA"/>
        </w:rPr>
      </w:pPr>
    </w:p>
    <w:p w:rsidR="007E0EA6" w:rsidRPr="007E0EA6" w:rsidRDefault="007E0EA6" w:rsidP="007E0EA6">
      <w:pPr>
        <w:suppressAutoHyphens/>
        <w:spacing w:line="100" w:lineRule="atLeast"/>
        <w:jc w:val="center"/>
        <w:rPr>
          <w:b/>
          <w:bCs/>
          <w:color w:val="000000"/>
          <w:kern w:val="1"/>
          <w:lang w:val="sr-Cyrl-RS" w:eastAsia="ar-SA"/>
        </w:rPr>
      </w:pPr>
      <w:r w:rsidRPr="007E0EA6">
        <w:rPr>
          <w:b/>
          <w:bCs/>
          <w:color w:val="000000"/>
          <w:kern w:val="1"/>
          <w:lang w:val="sr-Cyrl-RS" w:eastAsia="ar-SA"/>
        </w:rPr>
        <w:t>ОБРАЗАЦ ИЗЈАВЕ О НЕЗАВИСНОЈ ПОНУДИ</w:t>
      </w:r>
    </w:p>
    <w:p w:rsidR="007E0EA6" w:rsidRPr="007E0EA6" w:rsidRDefault="007E0EA6" w:rsidP="007E0EA6">
      <w:pPr>
        <w:suppressAutoHyphens/>
        <w:spacing w:line="100" w:lineRule="atLeast"/>
        <w:jc w:val="center"/>
        <w:rPr>
          <w:b/>
          <w:bCs/>
          <w:color w:val="000000"/>
          <w:kern w:val="1"/>
          <w:lang w:val="sr-Cyrl-RS" w:eastAsia="ar-SA"/>
        </w:rPr>
      </w:pPr>
    </w:p>
    <w:p w:rsidR="007E0EA6" w:rsidRPr="007E0EA6" w:rsidRDefault="007E0EA6" w:rsidP="007E0EA6">
      <w:pPr>
        <w:suppressAutoHyphens/>
        <w:spacing w:line="100" w:lineRule="atLeast"/>
        <w:jc w:val="center"/>
        <w:rPr>
          <w:bCs/>
          <w:color w:val="000000"/>
          <w:kern w:val="1"/>
          <w:lang w:val="sr-Cyrl-RS" w:eastAsia="ar-SA"/>
        </w:rPr>
      </w:pPr>
    </w:p>
    <w:p w:rsidR="007E0EA6" w:rsidRPr="007E0EA6" w:rsidRDefault="007E0EA6" w:rsidP="007E0EA6">
      <w:pPr>
        <w:suppressAutoHyphens/>
        <w:spacing w:line="100" w:lineRule="atLeast"/>
        <w:jc w:val="both"/>
        <w:rPr>
          <w:color w:val="000000"/>
          <w:kern w:val="1"/>
          <w:lang w:eastAsia="ar-SA"/>
        </w:rPr>
      </w:pPr>
      <w:r w:rsidRPr="007E0EA6">
        <w:rPr>
          <w:color w:val="000000"/>
          <w:kern w:val="1"/>
          <w:lang w:eastAsia="ar-SA"/>
        </w:rPr>
        <w:t xml:space="preserve">У складу са чланом 26. ЗЈН, ________________________________________, </w:t>
      </w:r>
    </w:p>
    <w:p w:rsidR="007E0EA6" w:rsidRPr="007E0EA6" w:rsidRDefault="007E0EA6" w:rsidP="007E0EA6">
      <w:pPr>
        <w:suppressAutoHyphens/>
        <w:spacing w:line="100" w:lineRule="atLeast"/>
        <w:jc w:val="both"/>
        <w:rPr>
          <w:color w:val="000000"/>
          <w:kern w:val="1"/>
          <w:lang w:eastAsia="ar-SA"/>
        </w:rPr>
      </w:pPr>
      <w:r w:rsidRPr="007E0EA6">
        <w:rPr>
          <w:color w:val="000000"/>
          <w:kern w:val="1"/>
          <w:lang w:eastAsia="ar-SA"/>
        </w:rPr>
        <w:t xml:space="preserve">                                                                            (Назив понуђача)</w:t>
      </w:r>
    </w:p>
    <w:p w:rsidR="007E0EA6" w:rsidRPr="007E0EA6" w:rsidRDefault="007E0EA6" w:rsidP="007E0EA6">
      <w:pPr>
        <w:suppressAutoHyphens/>
        <w:spacing w:line="100" w:lineRule="atLeast"/>
        <w:jc w:val="both"/>
        <w:rPr>
          <w:color w:val="000000"/>
          <w:w w:val="200"/>
          <w:kern w:val="1"/>
          <w:lang w:eastAsia="ar-SA"/>
        </w:rPr>
      </w:pPr>
      <w:r w:rsidRPr="007E0EA6">
        <w:rPr>
          <w:color w:val="000000"/>
          <w:kern w:val="1"/>
          <w:lang w:eastAsia="ar-SA"/>
        </w:rPr>
        <w:t xml:space="preserve">даје: </w:t>
      </w:r>
    </w:p>
    <w:p w:rsidR="007E0EA6" w:rsidRPr="007E0EA6" w:rsidRDefault="007E0EA6" w:rsidP="007E0EA6">
      <w:pPr>
        <w:suppressAutoHyphens/>
        <w:spacing w:before="360" w:after="360" w:line="100" w:lineRule="atLeast"/>
        <w:ind w:firstLine="227"/>
        <w:jc w:val="both"/>
        <w:rPr>
          <w:color w:val="000000"/>
          <w:w w:val="200"/>
          <w:kern w:val="1"/>
          <w:lang w:eastAsia="ar-SA"/>
        </w:rPr>
      </w:pPr>
    </w:p>
    <w:p w:rsidR="007E0EA6" w:rsidRPr="007E0EA6" w:rsidRDefault="007E0EA6" w:rsidP="007E0EA6">
      <w:pPr>
        <w:suppressAutoHyphens/>
        <w:spacing w:before="360" w:after="360" w:line="100" w:lineRule="atLeast"/>
        <w:ind w:firstLine="227"/>
        <w:jc w:val="center"/>
        <w:rPr>
          <w:b/>
          <w:bCs/>
          <w:color w:val="000000"/>
          <w:kern w:val="1"/>
          <w:lang w:val="sr-Cyrl-CS" w:eastAsia="ar-SA"/>
        </w:rPr>
      </w:pPr>
      <w:r w:rsidRPr="007E0EA6">
        <w:rPr>
          <w:b/>
          <w:bCs/>
          <w:color w:val="000000"/>
          <w:kern w:val="1"/>
          <w:lang w:val="sr-Cyrl-CS" w:eastAsia="ar-SA"/>
        </w:rPr>
        <w:t xml:space="preserve">ИЗЈАВУ </w:t>
      </w:r>
    </w:p>
    <w:p w:rsidR="007E0EA6" w:rsidRPr="007E0EA6" w:rsidRDefault="007E0EA6" w:rsidP="007E0EA6">
      <w:pPr>
        <w:suppressAutoHyphens/>
        <w:spacing w:before="360" w:after="360" w:line="100" w:lineRule="atLeast"/>
        <w:ind w:firstLine="227"/>
        <w:jc w:val="center"/>
        <w:rPr>
          <w:bCs/>
          <w:color w:val="000000"/>
          <w:kern w:val="1"/>
          <w:lang w:eastAsia="ar-SA"/>
        </w:rPr>
      </w:pPr>
      <w:r w:rsidRPr="007E0EA6">
        <w:rPr>
          <w:b/>
          <w:bCs/>
          <w:color w:val="000000"/>
          <w:kern w:val="1"/>
          <w:lang w:val="sr-Cyrl-CS" w:eastAsia="ar-SA"/>
        </w:rPr>
        <w:t>О НЕЗАВИСНОЈ</w:t>
      </w:r>
      <w:r w:rsidRPr="007E0EA6">
        <w:rPr>
          <w:b/>
          <w:bCs/>
          <w:color w:val="000000"/>
          <w:kern w:val="1"/>
          <w:lang w:eastAsia="ar-SA"/>
        </w:rPr>
        <w:t xml:space="preserve"> ПОНУДИ</w:t>
      </w:r>
    </w:p>
    <w:p w:rsidR="007E0EA6" w:rsidRPr="007E0EA6" w:rsidRDefault="007E0EA6" w:rsidP="007E0EA6">
      <w:pPr>
        <w:suppressAutoHyphens/>
        <w:spacing w:line="100" w:lineRule="atLeast"/>
        <w:jc w:val="both"/>
        <w:rPr>
          <w:bCs/>
          <w:color w:val="000000"/>
          <w:kern w:val="1"/>
          <w:lang w:eastAsia="ar-SA"/>
        </w:rPr>
      </w:pPr>
    </w:p>
    <w:p w:rsidR="007E0EA6" w:rsidRPr="007E0EA6" w:rsidRDefault="007E0EA6" w:rsidP="007E0EA6">
      <w:pPr>
        <w:suppressAutoHyphens/>
        <w:spacing w:line="100" w:lineRule="atLeast"/>
        <w:jc w:val="both"/>
        <w:rPr>
          <w:bC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bCs/>
          <w:color w:val="000000"/>
          <w:kern w:val="1"/>
          <w:lang w:eastAsia="ar-SA"/>
        </w:rPr>
        <w:t xml:space="preserve"> </w:t>
      </w:r>
    </w:p>
    <w:p w:rsidR="007E0EA6" w:rsidRPr="007E0EA6" w:rsidRDefault="007E0EA6" w:rsidP="007E0EA6">
      <w:pPr>
        <w:suppressAutoHyphens/>
        <w:spacing w:line="100" w:lineRule="atLeast"/>
        <w:jc w:val="both"/>
        <w:rPr>
          <w:rFonts w:eastAsia="Arial Unicode MS"/>
          <w:iCs/>
          <w:color w:val="000000"/>
          <w:kern w:val="1"/>
          <w:lang w:val="sr-Cyrl-CS" w:eastAsia="ar-SA"/>
        </w:rPr>
      </w:pPr>
      <w:r w:rsidRPr="007E0EA6">
        <w:rPr>
          <w:rFonts w:eastAsia="Arial Unicode MS"/>
          <w:color w:val="000000"/>
          <w:kern w:val="1"/>
          <w:lang w:eastAsia="ar-SA"/>
        </w:rPr>
        <w:t>Под пуном материјалном и кривичном одговорношћу п</w:t>
      </w:r>
      <w:r w:rsidRPr="007E0EA6">
        <w:rPr>
          <w:rFonts w:eastAsia="Arial Unicode MS"/>
          <w:bCs/>
          <w:color w:val="000000"/>
          <w:kern w:val="1"/>
          <w:lang w:eastAsia="ar-SA"/>
        </w:rPr>
        <w:t xml:space="preserve">отврђујем да сам понуду у </w:t>
      </w:r>
      <w:r w:rsidRPr="007E0EA6">
        <w:rPr>
          <w:rFonts w:eastAsia="Arial Unicode MS"/>
          <w:bCs/>
          <w:color w:val="000000"/>
          <w:kern w:val="1"/>
          <w:lang w:val="sr-Cyrl-CS" w:eastAsia="ar-SA"/>
        </w:rPr>
        <w:t>поступку</w:t>
      </w:r>
      <w:r w:rsidRPr="007E0EA6">
        <w:rPr>
          <w:rFonts w:eastAsia="Arial Unicode MS"/>
          <w:bCs/>
          <w:color w:val="000000"/>
          <w:kern w:val="1"/>
          <w:lang w:eastAsia="ar-SA"/>
        </w:rPr>
        <w:t xml:space="preserve"> јавне набавке</w:t>
      </w:r>
      <w:r w:rsidRPr="007E0EA6">
        <w:rPr>
          <w:rFonts w:eastAsia="Arial Unicode MS"/>
          <w:bCs/>
          <w:color w:val="000000"/>
          <w:kern w:val="1"/>
          <w:lang w:val="sr-Cyrl-CS" w:eastAsia="ar-SA"/>
        </w:rPr>
        <w:t xml:space="preserve"> мале вредности </w:t>
      </w:r>
      <w:r w:rsidRPr="007E0EA6">
        <w:rPr>
          <w:rFonts w:eastAsia="Arial Unicode MS"/>
          <w:b/>
          <w:bCs/>
          <w:color w:val="000000"/>
          <w:kern w:val="1"/>
          <w:lang w:val="sr-Cyrl-CS" w:eastAsia="ar-SA"/>
        </w:rPr>
        <w:t xml:space="preserve">„Набавка </w:t>
      </w:r>
      <w:r w:rsidR="00A95D68">
        <w:rPr>
          <w:rFonts w:eastAsia="Arial Unicode MS"/>
          <w:b/>
          <w:bCs/>
          <w:color w:val="000000"/>
          <w:kern w:val="1"/>
          <w:lang w:val="sr-Cyrl-CS" w:eastAsia="ar-SA"/>
        </w:rPr>
        <w:t>декоративне јавне расвете за Нову годину</w:t>
      </w:r>
      <w:r w:rsidRPr="007E0EA6">
        <w:rPr>
          <w:rFonts w:eastAsia="Arial Unicode MS"/>
          <w:b/>
          <w:bCs/>
          <w:color w:val="000000"/>
          <w:kern w:val="1"/>
          <w:lang w:val="sr-Cyrl-CS" w:eastAsia="ar-SA"/>
        </w:rPr>
        <w:t>“</w:t>
      </w:r>
      <w:r w:rsidRPr="007E0EA6">
        <w:rPr>
          <w:rFonts w:eastAsia="Arial Unicode MS"/>
          <w:bCs/>
          <w:color w:val="000000"/>
          <w:kern w:val="1"/>
          <w:lang w:val="sr-Cyrl-CS" w:eastAsia="ar-SA"/>
        </w:rPr>
        <w:t xml:space="preserve"> (добра) 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00A95D68">
        <w:rPr>
          <w:rFonts w:eastAsia="Arial Unicode MS"/>
          <w:b/>
          <w:kern w:val="1"/>
          <w:lang w:val="sr-Cyrl-RS" w:eastAsia="ar-SA"/>
        </w:rPr>
        <w:t>286/19</w:t>
      </w:r>
      <w:r w:rsidRPr="007E0EA6">
        <w:rPr>
          <w:rFonts w:eastAsia="Arial Unicode MS"/>
          <w:kern w:val="1"/>
          <w:lang w:val="sr-Cyrl-RS" w:eastAsia="ar-SA"/>
        </w:rPr>
        <w:t>.</w:t>
      </w:r>
      <w:r w:rsidRPr="007E0EA6">
        <w:rPr>
          <w:rFonts w:eastAsia="Arial Unicode MS"/>
          <w:color w:val="000000"/>
          <w:kern w:val="1"/>
          <w:lang w:val="sr-Cyrl-RS" w:eastAsia="ar-SA"/>
        </w:rPr>
        <w:t xml:space="preserve"> </w:t>
      </w:r>
      <w:r w:rsidRPr="007E0EA6">
        <w:rPr>
          <w:rFonts w:eastAsia="Arial Unicode MS"/>
          <w:bCs/>
          <w:color w:val="000000"/>
          <w:kern w:val="1"/>
          <w:lang w:eastAsia="ar-SA"/>
        </w:rPr>
        <w:t>поднео независно, без договора са другим понуђачима или заинтересованим лицима.</w:t>
      </w:r>
    </w:p>
    <w:p w:rsidR="007E0EA6" w:rsidRPr="007E0EA6" w:rsidRDefault="007E0EA6" w:rsidP="007E0EA6">
      <w:pPr>
        <w:suppressAutoHyphens/>
        <w:spacing w:line="100" w:lineRule="atLeast"/>
        <w:jc w:val="both"/>
        <w:rPr>
          <w:rFonts w:eastAsia="Arial Unicode MS"/>
          <w:bCs/>
          <w:color w:val="000000"/>
          <w:kern w:val="1"/>
          <w:lang w:val="sr-Cyrl-RS" w:eastAsia="ar-SA"/>
        </w:rPr>
      </w:pPr>
    </w:p>
    <w:p w:rsidR="007E0EA6" w:rsidRPr="007E0EA6" w:rsidRDefault="007E0EA6" w:rsidP="007E0EA6">
      <w:pPr>
        <w:suppressAutoHyphens/>
        <w:spacing w:line="100" w:lineRule="atLeast"/>
        <w:jc w:val="both"/>
        <w:rPr>
          <w:rFonts w:eastAsia="Arial Unicode MS"/>
          <w:bCs/>
          <w:color w:val="000000"/>
          <w:kern w:val="1"/>
          <w:lang w:val="sr-Cyrl-RS" w:eastAsia="ar-SA"/>
        </w:rPr>
      </w:pPr>
    </w:p>
    <w:p w:rsidR="007E0EA6" w:rsidRPr="007E0EA6" w:rsidRDefault="007E0EA6" w:rsidP="007E0EA6">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7E0EA6" w:rsidRPr="007E0EA6" w:rsidTr="00E05462">
        <w:tc>
          <w:tcPr>
            <w:tcW w:w="3080"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r w:rsidRPr="007E0EA6">
              <w:rPr>
                <w:rFonts w:eastAsia="Arial Unicode MS"/>
                <w:color w:val="000000"/>
                <w:kern w:val="1"/>
                <w:lang w:eastAsia="ar-SA"/>
              </w:rPr>
              <w:t>Датум:</w:t>
            </w:r>
          </w:p>
        </w:tc>
        <w:tc>
          <w:tcPr>
            <w:tcW w:w="3065"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7E0EA6" w:rsidRPr="007E0EA6" w:rsidRDefault="007E0EA6" w:rsidP="007E0EA6">
            <w:pPr>
              <w:suppressAutoHyphens/>
              <w:spacing w:after="120" w:line="100" w:lineRule="atLeast"/>
              <w:jc w:val="center"/>
              <w:rPr>
                <w:rFonts w:eastAsia="Arial Unicode MS"/>
                <w:color w:val="000000"/>
                <w:kern w:val="1"/>
                <w:lang w:eastAsia="ar-SA"/>
              </w:rPr>
            </w:pPr>
            <w:r w:rsidRPr="007E0EA6">
              <w:rPr>
                <w:rFonts w:eastAsia="Arial Unicode MS"/>
                <w:color w:val="000000"/>
                <w:kern w:val="1"/>
                <w:lang w:eastAsia="ar-SA"/>
              </w:rPr>
              <w:t>Потпис понуђача</w:t>
            </w:r>
          </w:p>
        </w:tc>
      </w:tr>
      <w:tr w:rsidR="007E0EA6" w:rsidRPr="007E0EA6" w:rsidTr="00E05462">
        <w:tc>
          <w:tcPr>
            <w:tcW w:w="3080" w:type="dxa"/>
            <w:tcBorders>
              <w:bottom w:val="single" w:sz="4" w:space="0" w:color="000000"/>
            </w:tcBorders>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7E0EA6" w:rsidRPr="007E0EA6" w:rsidRDefault="007E0EA6" w:rsidP="007E0EA6">
            <w:pPr>
              <w:suppressAutoHyphens/>
              <w:snapToGrid w:val="0"/>
              <w:spacing w:after="120" w:line="100" w:lineRule="atLeast"/>
              <w:jc w:val="both"/>
              <w:rPr>
                <w:rFonts w:eastAsia="Arial Unicode MS"/>
                <w:color w:val="000000"/>
                <w:kern w:val="1"/>
                <w:lang w:eastAsia="ar-SA"/>
              </w:rPr>
            </w:pPr>
          </w:p>
        </w:tc>
      </w:tr>
    </w:tbl>
    <w:p w:rsidR="007E0EA6" w:rsidRPr="007E0EA6" w:rsidRDefault="007E0EA6" w:rsidP="007E0EA6">
      <w:pPr>
        <w:suppressAutoHyphens/>
        <w:spacing w:line="100" w:lineRule="atLeast"/>
        <w:ind w:firstLine="227"/>
        <w:jc w:val="both"/>
        <w:rPr>
          <w:color w:val="000000"/>
          <w:kern w:val="1"/>
          <w:lang w:eastAsia="ar-SA"/>
        </w:rPr>
      </w:pPr>
    </w:p>
    <w:p w:rsidR="007E0EA6" w:rsidRPr="007E0EA6" w:rsidRDefault="007E0EA6" w:rsidP="007E0EA6">
      <w:pPr>
        <w:tabs>
          <w:tab w:val="left" w:pos="6028"/>
        </w:tabs>
        <w:suppressAutoHyphens/>
        <w:autoSpaceDE w:val="0"/>
        <w:rPr>
          <w:rFonts w:eastAsia="Arial Unicode MS"/>
          <w:color w:val="000000"/>
          <w:kern w:val="1"/>
          <w:lang w:val="sr-Cyrl-RS" w:eastAsia="ar-SA"/>
        </w:rPr>
      </w:pPr>
    </w:p>
    <w:p w:rsidR="007E0EA6" w:rsidRPr="007E0EA6" w:rsidRDefault="007E0EA6" w:rsidP="007E0EA6">
      <w:pPr>
        <w:tabs>
          <w:tab w:val="left" w:pos="6028"/>
        </w:tabs>
        <w:suppressAutoHyphens/>
        <w:autoSpaceDE w:val="0"/>
        <w:jc w:val="both"/>
        <w:rPr>
          <w:rFonts w:eastAsia="Arial Unicode MS"/>
          <w:i/>
          <w:kern w:val="1"/>
          <w:lang w:eastAsia="ar-SA"/>
        </w:rPr>
      </w:pPr>
      <w:r w:rsidRPr="007E0EA6">
        <w:rPr>
          <w:rFonts w:eastAsia="Arial Unicode MS"/>
          <w:b/>
          <w:bCs/>
          <w:i/>
          <w:iCs/>
          <w:kern w:val="1"/>
          <w:lang w:eastAsia="ar-SA"/>
        </w:rPr>
        <w:t xml:space="preserve">Напомена: </w:t>
      </w:r>
      <w:r w:rsidRPr="007E0EA6">
        <w:rPr>
          <w:rFonts w:eastAsia="Arial Unicode MS"/>
          <w:bCs/>
          <w:i/>
          <w:iCs/>
          <w:kern w:val="1"/>
          <w:lang w:val="sr-Cyrl-RS" w:eastAsia="ar-SA"/>
        </w:rPr>
        <w:t>у</w:t>
      </w:r>
      <w:r w:rsidRPr="007E0EA6">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E0EA6">
        <w:rPr>
          <w:rFonts w:eastAsia="Arial Unicode MS"/>
          <w:bCs/>
          <w:i/>
          <w:iCs/>
          <w:kern w:val="1"/>
          <w:lang w:val="sr-Cyrl-RS" w:eastAsia="ar-SA"/>
        </w:rPr>
        <w:t xml:space="preserve"> </w:t>
      </w:r>
      <w:r w:rsidRPr="007E0EA6">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7E0EA6">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7E0EA6" w:rsidRPr="00A95D68" w:rsidRDefault="007E0EA6" w:rsidP="007E0EA6">
      <w:pPr>
        <w:tabs>
          <w:tab w:val="left" w:pos="6028"/>
        </w:tabs>
        <w:suppressAutoHyphens/>
        <w:autoSpaceDE w:val="0"/>
        <w:jc w:val="both"/>
        <w:rPr>
          <w:rFonts w:eastAsia="Arial Unicode MS"/>
          <w:bCs/>
          <w:i/>
          <w:iCs/>
          <w:kern w:val="1"/>
          <w:lang w:val="sr-Cyrl-RS" w:eastAsia="ar-SA"/>
        </w:rPr>
      </w:pPr>
      <w:r w:rsidRPr="007E0EA6">
        <w:rPr>
          <w:rFonts w:eastAsia="Arial Unicode MS"/>
          <w:b/>
          <w:bCs/>
          <w:i/>
          <w:iCs/>
          <w:kern w:val="1"/>
          <w:u w:val="single"/>
          <w:lang w:eastAsia="ar-SA"/>
        </w:rPr>
        <w:t>Уколико понуду подноси група понуђача</w:t>
      </w:r>
      <w:r w:rsidRPr="007E0EA6">
        <w:rPr>
          <w:rFonts w:eastAsia="Arial Unicode MS"/>
          <w:b/>
          <w:bCs/>
          <w:i/>
          <w:iCs/>
          <w:kern w:val="1"/>
          <w:u w:val="single"/>
          <w:lang w:val="sr-Cyrl-RS" w:eastAsia="ar-SA"/>
        </w:rPr>
        <w:t>,</w:t>
      </w:r>
      <w:r w:rsidRPr="007E0EA6">
        <w:rPr>
          <w:rFonts w:eastAsia="Arial Unicode MS"/>
          <w:bCs/>
          <w:i/>
          <w:iCs/>
          <w:kern w:val="1"/>
          <w:lang w:val="sr-Cyrl-RS" w:eastAsia="ar-SA"/>
        </w:rPr>
        <w:t xml:space="preserve"> Изјава мора бити потписана од стране овлашћеног лица </w:t>
      </w:r>
      <w:r w:rsidRPr="007E0EA6">
        <w:rPr>
          <w:rFonts w:eastAsia="Arial Unicode MS"/>
          <w:bCs/>
          <w:i/>
          <w:iCs/>
          <w:kern w:val="1"/>
          <w:lang w:eastAsia="ar-SA"/>
        </w:rPr>
        <w:t>свак</w:t>
      </w:r>
      <w:r w:rsidRPr="007E0EA6">
        <w:rPr>
          <w:rFonts w:eastAsia="Arial Unicode MS"/>
          <w:bCs/>
          <w:i/>
          <w:iCs/>
          <w:kern w:val="1"/>
          <w:lang w:val="sr-Cyrl-RS" w:eastAsia="ar-SA"/>
        </w:rPr>
        <w:t xml:space="preserve">ог </w:t>
      </w:r>
      <w:r w:rsidRPr="007E0EA6">
        <w:rPr>
          <w:rFonts w:eastAsia="Arial Unicode MS"/>
          <w:bCs/>
          <w:i/>
          <w:iCs/>
          <w:kern w:val="1"/>
          <w:lang w:eastAsia="ar-SA"/>
        </w:rPr>
        <w:t>понуђач</w:t>
      </w:r>
      <w:r w:rsidRPr="007E0EA6">
        <w:rPr>
          <w:rFonts w:eastAsia="Arial Unicode MS"/>
          <w:bCs/>
          <w:i/>
          <w:iCs/>
          <w:kern w:val="1"/>
          <w:lang w:val="sr-Cyrl-RS" w:eastAsia="ar-SA"/>
        </w:rPr>
        <w:t>а</w:t>
      </w:r>
      <w:r w:rsidR="00A95D68">
        <w:rPr>
          <w:rFonts w:eastAsia="Arial Unicode MS"/>
          <w:bCs/>
          <w:i/>
          <w:iCs/>
          <w:kern w:val="1"/>
          <w:lang w:eastAsia="ar-SA"/>
        </w:rPr>
        <w:t xml:space="preserve"> из групе понуђач</w:t>
      </w:r>
      <w:r w:rsidR="00A95D68">
        <w:rPr>
          <w:rFonts w:eastAsia="Arial Unicode MS"/>
          <w:bCs/>
          <w:i/>
          <w:iCs/>
          <w:kern w:val="1"/>
          <w:lang w:val="sr-Cyrl-RS" w:eastAsia="ar-SA"/>
        </w:rPr>
        <w:t>а.</w:t>
      </w:r>
    </w:p>
    <w:p w:rsidR="007E0EA6" w:rsidRPr="007E0EA6" w:rsidRDefault="007E0EA6" w:rsidP="007E0EA6">
      <w:pPr>
        <w:tabs>
          <w:tab w:val="left" w:pos="6028"/>
        </w:tabs>
        <w:suppressAutoHyphens/>
        <w:autoSpaceDE w:val="0"/>
        <w:jc w:val="both"/>
        <w:rPr>
          <w:rFonts w:eastAsia="Arial Unicode MS"/>
          <w:bCs/>
          <w:i/>
          <w:iCs/>
          <w:kern w:val="1"/>
          <w:lang w:val="sr-Cyrl-RS" w:eastAsia="ar-SA"/>
        </w:rPr>
      </w:pPr>
    </w:p>
    <w:p w:rsidR="007E0EA6" w:rsidRPr="007E0EA6" w:rsidRDefault="007E0EA6" w:rsidP="007E0EA6">
      <w:pPr>
        <w:tabs>
          <w:tab w:val="left" w:pos="6028"/>
        </w:tabs>
        <w:suppressAutoHyphens/>
        <w:autoSpaceDE w:val="0"/>
        <w:jc w:val="both"/>
        <w:rPr>
          <w:rFonts w:eastAsia="Arial Unicode MS"/>
          <w:bCs/>
          <w:i/>
          <w:iCs/>
          <w:kern w:val="1"/>
          <w:lang w:val="sr-Cyrl-RS" w:eastAsia="ar-SA"/>
        </w:rPr>
      </w:pPr>
    </w:p>
    <w:p w:rsidR="007E0EA6" w:rsidRPr="007E0EA6" w:rsidRDefault="007E0EA6" w:rsidP="007E0EA6">
      <w:pPr>
        <w:tabs>
          <w:tab w:val="left" w:pos="6028"/>
        </w:tabs>
        <w:suppressAutoHyphens/>
        <w:autoSpaceDE w:val="0"/>
        <w:jc w:val="both"/>
        <w:rPr>
          <w:rFonts w:eastAsia="Arial Unicode MS"/>
          <w:bCs/>
          <w:i/>
          <w:iCs/>
          <w:kern w:val="1"/>
          <w:lang w:val="sr-Cyrl-RS" w:eastAsia="ar-SA"/>
        </w:rPr>
      </w:pPr>
    </w:p>
    <w:p w:rsidR="007E0EA6" w:rsidRPr="007E0EA6" w:rsidRDefault="007E0EA6" w:rsidP="007E0EA6">
      <w:pPr>
        <w:suppressAutoHyphens/>
        <w:spacing w:line="100" w:lineRule="atLeast"/>
        <w:rPr>
          <w:rFonts w:eastAsia="Arial Unicode MS"/>
          <w:i/>
          <w:kern w:val="1"/>
          <w:lang w:val="sr-Cyrl-RS" w:eastAsia="ar-SA"/>
        </w:rPr>
      </w:pPr>
    </w:p>
    <w:p w:rsidR="007E0EA6" w:rsidRDefault="007E0EA6" w:rsidP="007E0EA6">
      <w:pPr>
        <w:suppressAutoHyphens/>
        <w:spacing w:line="100" w:lineRule="atLeast"/>
        <w:jc w:val="center"/>
        <w:rPr>
          <w:color w:val="000000"/>
          <w:kern w:val="1"/>
          <w:lang w:val="sr-Cyrl-RS" w:eastAsia="ar-SA"/>
        </w:rPr>
      </w:pPr>
    </w:p>
    <w:p w:rsidR="00A95D68" w:rsidRDefault="00A95D68" w:rsidP="007E0EA6">
      <w:pPr>
        <w:suppressAutoHyphens/>
        <w:spacing w:line="100" w:lineRule="atLeast"/>
        <w:jc w:val="center"/>
        <w:rPr>
          <w:color w:val="000000"/>
          <w:kern w:val="1"/>
          <w:lang w:val="sr-Cyrl-RS" w:eastAsia="ar-SA"/>
        </w:rPr>
      </w:pPr>
    </w:p>
    <w:p w:rsidR="00A95D68" w:rsidRPr="007E0EA6" w:rsidRDefault="00A95D68" w:rsidP="007E0EA6">
      <w:pPr>
        <w:suppressAutoHyphens/>
        <w:spacing w:line="100" w:lineRule="atLeast"/>
        <w:jc w:val="center"/>
        <w:rPr>
          <w:color w:val="000000"/>
          <w:kern w:val="1"/>
          <w:lang w:val="sr-Cyrl-RS" w:eastAsia="ar-SA"/>
        </w:rPr>
      </w:pPr>
    </w:p>
    <w:p w:rsidR="007E0EA6" w:rsidRPr="007E0EA6" w:rsidRDefault="007E0EA6" w:rsidP="007E0EA6">
      <w:pPr>
        <w:suppressAutoHyphens/>
        <w:spacing w:line="100" w:lineRule="atLeast"/>
        <w:jc w:val="center"/>
        <w:rPr>
          <w:color w:val="000000"/>
          <w:kern w:val="1"/>
          <w:lang w:val="sr-Cyrl-RS" w:eastAsia="ar-SA"/>
        </w:rPr>
      </w:pPr>
    </w:p>
    <w:p w:rsidR="007E0EA6" w:rsidRPr="007E0EA6" w:rsidRDefault="007E0EA6" w:rsidP="007E0EA6">
      <w:pPr>
        <w:suppressAutoHyphens/>
        <w:spacing w:line="100" w:lineRule="atLeast"/>
        <w:jc w:val="center"/>
        <w:rPr>
          <w:color w:val="000000"/>
          <w:kern w:val="1"/>
          <w:lang w:eastAsia="ar-SA"/>
        </w:rPr>
      </w:pPr>
    </w:p>
    <w:p w:rsidR="007E0EA6" w:rsidRPr="007E0EA6" w:rsidRDefault="007E0EA6" w:rsidP="007E0EA6">
      <w:pPr>
        <w:suppressAutoHyphens/>
        <w:spacing w:line="100" w:lineRule="atLeast"/>
        <w:jc w:val="right"/>
        <w:rPr>
          <w:rFonts w:eastAsia="Arial Unicode MS"/>
          <w:b/>
          <w:bCs/>
          <w:color w:val="000000"/>
          <w:kern w:val="1"/>
          <w:lang w:val="sr-Cyrl-RS" w:eastAsia="ar-SA"/>
        </w:rPr>
      </w:pPr>
      <w:r w:rsidRPr="007E0EA6">
        <w:rPr>
          <w:rFonts w:eastAsia="Arial Unicode MS"/>
          <w:b/>
          <w:bCs/>
          <w:color w:val="000000"/>
          <w:kern w:val="1"/>
          <w:lang w:val="sr-Cyrl-RS" w:eastAsia="ar-SA"/>
        </w:rPr>
        <w:lastRenderedPageBreak/>
        <w:t xml:space="preserve"> (ОБРАЗАЦ 5)</w:t>
      </w:r>
    </w:p>
    <w:p w:rsidR="007E0EA6" w:rsidRPr="007E0EA6" w:rsidRDefault="007E0EA6" w:rsidP="007E0EA6">
      <w:pPr>
        <w:suppressAutoHyphens/>
        <w:spacing w:line="100" w:lineRule="atLeast"/>
        <w:jc w:val="right"/>
        <w:rPr>
          <w:rFonts w:eastAsia="Arial Unicode MS"/>
          <w:b/>
          <w:bCs/>
          <w:color w:val="000000"/>
          <w:kern w:val="1"/>
          <w:lang w:val="sr-Cyrl-RS" w:eastAsia="ar-SA"/>
        </w:rPr>
      </w:pPr>
    </w:p>
    <w:p w:rsidR="007E0EA6" w:rsidRPr="007E0EA6" w:rsidRDefault="007E0EA6" w:rsidP="007E0EA6">
      <w:pPr>
        <w:suppressAutoHyphens/>
        <w:spacing w:line="100" w:lineRule="atLeast"/>
        <w:jc w:val="center"/>
        <w:rPr>
          <w:rFonts w:eastAsia="Arial Unicode MS"/>
          <w:b/>
          <w:bCs/>
          <w:color w:val="000000"/>
          <w:kern w:val="1"/>
          <w:lang w:val="sr-Cyrl-RS" w:eastAsia="ar-SA"/>
        </w:rPr>
      </w:pPr>
      <w:r w:rsidRPr="007E0EA6">
        <w:rPr>
          <w:rFonts w:eastAsia="Arial Unicode MS"/>
          <w:b/>
          <w:bCs/>
          <w:color w:val="000000"/>
          <w:kern w:val="1"/>
          <w:lang w:val="sr-Cyrl-RS" w:eastAsia="ar-SA"/>
        </w:rPr>
        <w:t xml:space="preserve">ОБРАЗАЦ ИЗЈАВЕ ПОНУЂАЧА  О ИСПУЊЕНОСТИ ОБАВЕЗНИХ УСЛОВА ЗА УЧЕШЋЕ </w:t>
      </w:r>
      <w:r w:rsidRPr="007E0EA6">
        <w:rPr>
          <w:rFonts w:eastAsia="Arial Unicode MS"/>
          <w:b/>
          <w:bCs/>
          <w:color w:val="000000"/>
          <w:kern w:val="1"/>
          <w:lang w:eastAsia="ar-SA"/>
        </w:rPr>
        <w:t xml:space="preserve">У ПОСТУПКУ ЈАВНЕ НАБАВКЕ </w:t>
      </w:r>
      <w:r w:rsidRPr="007E0EA6">
        <w:rPr>
          <w:rFonts w:eastAsia="Arial Unicode MS"/>
          <w:b/>
          <w:bCs/>
          <w:color w:val="000000"/>
          <w:kern w:val="1"/>
          <w:lang w:val="sr-Cyrl-RS" w:eastAsia="ar-SA"/>
        </w:rPr>
        <w:t>-  ЧЛ. 75. И 76. ЗЈН</w:t>
      </w:r>
    </w:p>
    <w:p w:rsidR="007E0EA6" w:rsidRPr="007E0EA6" w:rsidRDefault="007E0EA6" w:rsidP="007E0EA6">
      <w:pPr>
        <w:suppressAutoHyphens/>
        <w:spacing w:line="100" w:lineRule="atLeast"/>
        <w:jc w:val="center"/>
        <w:rPr>
          <w:rFonts w:eastAsia="Arial Unicode MS"/>
          <w:b/>
          <w:bC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понуђача,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7E0EA6" w:rsidRPr="007E0EA6" w:rsidRDefault="007E0EA6" w:rsidP="007E0EA6">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7E0EA6" w:rsidRPr="007E0EA6" w:rsidRDefault="007E0EA6" w:rsidP="007E0EA6">
      <w:pPr>
        <w:suppressAutoHyphens/>
        <w:spacing w:line="100" w:lineRule="atLeast"/>
        <w:jc w:val="center"/>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iCs/>
          <w:color w:val="000000"/>
          <w:kern w:val="1"/>
          <w:lang w:val="sr-Cyrl-C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онуђач</w:t>
      </w:r>
      <w:r w:rsidRPr="007E0EA6">
        <w:rPr>
          <w:rFonts w:eastAsia="Arial Unicode MS"/>
          <w:color w:val="000000"/>
          <w:kern w:val="1"/>
          <w:lang w:val="sr-Cyrl-RS" w:eastAsia="ar-SA"/>
        </w:rPr>
        <w:t xml:space="preserve">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понуђача</w:t>
      </w:r>
      <w:r w:rsidRPr="007E0EA6">
        <w:rPr>
          <w:rFonts w:eastAsia="Arial Unicode MS"/>
          <w:i/>
          <w:iCs/>
          <w:color w:val="000000"/>
          <w:kern w:val="1"/>
          <w:lang w:eastAsia="ar-SA"/>
        </w:rPr>
        <w:t>]</w:t>
      </w: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мале вредности</w:t>
      </w:r>
      <w:r w:rsidRPr="007E0EA6">
        <w:rPr>
          <w:rFonts w:eastAsia="Arial Unicode MS"/>
          <w:color w:val="000000"/>
          <w:kern w:val="1"/>
          <w:lang w:val="sr-Cyrl-CS" w:eastAsia="ar-SA"/>
        </w:rPr>
        <w:t xml:space="preserve"> </w:t>
      </w:r>
      <w:r w:rsidRPr="007E0EA6">
        <w:rPr>
          <w:rFonts w:eastAsia="Arial Unicode MS"/>
          <w:b/>
          <w:bCs/>
          <w:color w:val="000000"/>
          <w:kern w:val="1"/>
          <w:lang w:val="sr-Cyrl-CS" w:eastAsia="ar-SA"/>
        </w:rPr>
        <w:t xml:space="preserve">„Набавка </w:t>
      </w:r>
      <w:r w:rsidR="00A95D68">
        <w:rPr>
          <w:rFonts w:eastAsia="Arial Unicode MS"/>
          <w:b/>
          <w:bCs/>
          <w:color w:val="000000"/>
          <w:kern w:val="1"/>
          <w:lang w:val="sr-Cyrl-CS" w:eastAsia="ar-SA"/>
        </w:rPr>
        <w:t>декоративне јавне расвете за Нову годину</w:t>
      </w:r>
      <w:r w:rsidRPr="007E0EA6">
        <w:rPr>
          <w:rFonts w:eastAsia="Arial Unicode MS"/>
          <w:b/>
          <w:bCs/>
          <w:color w:val="000000"/>
          <w:kern w:val="1"/>
          <w:lang w:val="sr-Cyrl-CS" w:eastAsia="ar-SA"/>
        </w:rPr>
        <w:t>“</w:t>
      </w:r>
      <w:r w:rsidRPr="007E0EA6">
        <w:rPr>
          <w:rFonts w:eastAsia="Arial Unicode MS"/>
          <w:bCs/>
          <w:color w:val="000000"/>
          <w:kern w:val="1"/>
          <w:lang w:val="sr-Cyrl-CS" w:eastAsia="ar-SA"/>
        </w:rPr>
        <w:t xml:space="preserve"> (добра) број</w:t>
      </w:r>
      <w:r w:rsidRPr="007E0EA6">
        <w:rPr>
          <w:rFonts w:eastAsia="Arial Unicode MS"/>
          <w:color w:val="000000"/>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00A95D68">
        <w:rPr>
          <w:rFonts w:eastAsia="Arial Unicode MS"/>
          <w:b/>
          <w:kern w:val="1"/>
          <w:lang w:val="sr-Cyrl-RS" w:eastAsia="ar-SA"/>
        </w:rPr>
        <w:t>286/19</w:t>
      </w:r>
      <w:r w:rsidRPr="007E0EA6">
        <w:rPr>
          <w:rFonts w:eastAsia="Arial Unicode MS"/>
          <w:kern w:val="1"/>
          <w:lang w:val="sr-Cyrl-RS" w:eastAsia="ar-SA"/>
        </w:rPr>
        <w:t>.</w:t>
      </w:r>
      <w:r w:rsidRPr="007E0EA6">
        <w:rPr>
          <w:rFonts w:eastAsia="Arial Unicode MS"/>
          <w:color w:val="000000"/>
          <w:kern w:val="1"/>
          <w:lang w:val="sr-Cyrl-RS" w:eastAsia="ar-SA"/>
        </w:rPr>
        <w:t xml:space="preserve"> </w:t>
      </w:r>
      <w:r w:rsidRPr="007E0EA6">
        <w:rPr>
          <w:rFonts w:eastAsia="Arial Unicode MS"/>
          <w:color w:val="000000"/>
          <w:kern w:val="1"/>
          <w:lang w:eastAsia="ar-SA"/>
        </w:rPr>
        <w:t>испуњава све услове из чл. 75. ЗЈН, односно услове дефинисане конкурсном документацијом</w:t>
      </w:r>
      <w:r w:rsidRPr="007E0EA6">
        <w:rPr>
          <w:rFonts w:eastAsia="Arial Unicode MS"/>
          <w:color w:val="000000"/>
          <w:kern w:val="1"/>
          <w:lang w:val="ru-RU" w:eastAsia="ar-SA"/>
        </w:rPr>
        <w:t xml:space="preserve"> </w:t>
      </w:r>
      <w:r w:rsidRPr="007E0EA6">
        <w:rPr>
          <w:rFonts w:eastAsia="Arial Unicode MS"/>
          <w:color w:val="000000"/>
          <w:kern w:val="1"/>
          <w:lang w:eastAsia="ar-SA"/>
        </w:rPr>
        <w:t>за предметну јавну набавку</w:t>
      </w:r>
      <w:r w:rsidRPr="007E0EA6">
        <w:rPr>
          <w:rFonts w:eastAsia="Arial Unicode MS"/>
          <w:color w:val="000000"/>
          <w:kern w:val="1"/>
          <w:lang w:val="sr-Cyrl-CS" w:eastAsia="ar-SA"/>
        </w:rPr>
        <w:t>,</w:t>
      </w:r>
      <w:r w:rsidRPr="007E0EA6">
        <w:rPr>
          <w:rFonts w:eastAsia="Arial Unicode MS"/>
          <w:color w:val="000000"/>
          <w:kern w:val="1"/>
          <w:lang w:eastAsia="ar-SA"/>
        </w:rPr>
        <w:t xml:space="preserve"> и то:</w:t>
      </w:r>
    </w:p>
    <w:p w:rsidR="007E0EA6" w:rsidRPr="007E0EA6" w:rsidRDefault="007E0EA6" w:rsidP="007E0EA6">
      <w:pPr>
        <w:suppressAutoHyphens/>
        <w:spacing w:line="100" w:lineRule="atLeast"/>
        <w:jc w:val="both"/>
        <w:rPr>
          <w:rFonts w:eastAsia="Arial Unicode MS"/>
          <w:iCs/>
          <w:color w:val="000000"/>
          <w:kern w:val="1"/>
          <w:lang w:val="sr-Cyrl-RS" w:eastAsia="ar-SA"/>
        </w:rPr>
      </w:pPr>
    </w:p>
    <w:p w:rsidR="007E0EA6" w:rsidRPr="007E0EA6" w:rsidRDefault="007E0EA6" w:rsidP="007E0EA6">
      <w:pPr>
        <w:numPr>
          <w:ilvl w:val="0"/>
          <w:numId w:val="6"/>
        </w:numPr>
        <w:suppressAutoHyphens/>
        <w:spacing w:line="100" w:lineRule="atLeast"/>
        <w:ind w:left="1260"/>
        <w:jc w:val="both"/>
        <w:rPr>
          <w:rFonts w:eastAsia="Arial Unicode MS"/>
          <w:iCs/>
          <w:color w:val="000000"/>
          <w:kern w:val="1"/>
          <w:lang w:val="sr-Cyrl-CS" w:eastAsia="ar-SA"/>
        </w:rPr>
      </w:pPr>
      <w:r w:rsidRPr="007E0EA6">
        <w:rPr>
          <w:rFonts w:eastAsia="Arial Unicode MS"/>
          <w:iCs/>
          <w:color w:val="000000"/>
          <w:kern w:val="1"/>
          <w:lang w:val="sr-Cyrl-CS" w:eastAsia="ar-SA"/>
        </w:rPr>
        <w:t>Понуђач је р</w:t>
      </w:r>
      <w:r w:rsidRPr="007E0EA6">
        <w:rPr>
          <w:rFonts w:eastAsia="Arial Unicode MS"/>
          <w:iCs/>
          <w:color w:val="000000"/>
          <w:kern w:val="1"/>
          <w:lang w:eastAsia="ar-SA"/>
        </w:rPr>
        <w:t>егистрован код надлежног органа, односно уписан у одговарајући регистар</w:t>
      </w:r>
      <w:r w:rsidRPr="007E0EA6">
        <w:rPr>
          <w:rFonts w:eastAsia="Arial Unicode MS"/>
          <w:iCs/>
          <w:color w:val="000000"/>
          <w:kern w:val="1"/>
          <w:lang w:val="sr-Cyrl-RS" w:eastAsia="ar-SA"/>
        </w:rPr>
        <w:t xml:space="preserve"> (чл. 75. ст. 1. тач. 1) ЗЈН)</w:t>
      </w:r>
      <w:r w:rsidRPr="007E0EA6">
        <w:rPr>
          <w:rFonts w:eastAsia="Arial Unicode MS"/>
          <w:iCs/>
          <w:color w:val="000000"/>
          <w:kern w:val="1"/>
          <w:lang w:eastAsia="ar-SA"/>
        </w:rPr>
        <w:t>;</w:t>
      </w:r>
    </w:p>
    <w:p w:rsidR="007E0EA6" w:rsidRPr="007E0EA6" w:rsidRDefault="007E0EA6" w:rsidP="007E0EA6">
      <w:pPr>
        <w:numPr>
          <w:ilvl w:val="0"/>
          <w:numId w:val="6"/>
        </w:numPr>
        <w:suppressAutoHyphens/>
        <w:spacing w:line="100" w:lineRule="atLeast"/>
        <w:ind w:left="1260"/>
        <w:jc w:val="both"/>
        <w:rPr>
          <w:rFonts w:eastAsia="Arial Unicode MS"/>
          <w:bCs/>
          <w:iCs/>
          <w:color w:val="000000"/>
          <w:kern w:val="1"/>
          <w:lang w:val="sr-Cyrl-CS" w:eastAsia="ar-SA"/>
        </w:rPr>
      </w:pPr>
      <w:r w:rsidRPr="007E0EA6">
        <w:rPr>
          <w:rFonts w:eastAsia="Arial Unicode MS"/>
          <w:iCs/>
          <w:color w:val="000000"/>
          <w:kern w:val="1"/>
          <w:lang w:val="sr-Cyrl-CS" w:eastAsia="ar-SA"/>
        </w:rPr>
        <w:t xml:space="preserve">Понуђач и његов </w:t>
      </w:r>
      <w:r w:rsidRPr="007E0EA6">
        <w:rPr>
          <w:rFonts w:eastAsia="Arial Unicode MS"/>
          <w:iCs/>
          <w:color w:val="000000"/>
          <w:kern w:val="1"/>
          <w:lang w:val="sr-Cyrl-RS" w:eastAsia="ar-SA"/>
        </w:rPr>
        <w:t>закон</w:t>
      </w:r>
      <w:r w:rsidRPr="007E0EA6">
        <w:rPr>
          <w:rFonts w:eastAsia="Arial Unicode MS"/>
          <w:iCs/>
          <w:color w:val="000000"/>
          <w:kern w:val="1"/>
          <w:lang w:eastAsia="ar-SA"/>
        </w:rPr>
        <w:t xml:space="preserve">ски </w:t>
      </w:r>
      <w:r w:rsidRPr="007E0EA6">
        <w:rPr>
          <w:rFonts w:eastAsia="Arial Unicode MS"/>
          <w:color w:val="000000"/>
          <w:kern w:val="1"/>
          <w:lang w:eastAsia="ar-SA"/>
        </w:rPr>
        <w:t>заступник нис</w:t>
      </w:r>
      <w:r w:rsidRPr="007E0EA6">
        <w:rPr>
          <w:rFonts w:eastAsia="Arial Unicode MS"/>
          <w:color w:val="000000"/>
          <w:kern w:val="1"/>
          <w:lang w:val="sr-Cyrl-CS" w:eastAsia="ar-SA"/>
        </w:rPr>
        <w:t>у</w:t>
      </w:r>
      <w:r w:rsidRPr="007E0EA6">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7E0EA6">
        <w:rPr>
          <w:rFonts w:eastAsia="Arial Unicode MS"/>
          <w:color w:val="000000"/>
          <w:kern w:val="1"/>
          <w:lang w:val="sr-Cyrl-RS" w:eastAsia="ar-SA"/>
        </w:rPr>
        <w:t>су</w:t>
      </w:r>
      <w:r w:rsidRPr="007E0EA6">
        <w:rPr>
          <w:rFonts w:eastAsia="Arial Unicode MS"/>
          <w:color w:val="000000"/>
          <w:kern w:val="1"/>
          <w:lang w:eastAsia="ar-SA"/>
        </w:rPr>
        <w:t xml:space="preserve"> осуђиван</w:t>
      </w:r>
      <w:r w:rsidRPr="007E0EA6">
        <w:rPr>
          <w:rFonts w:eastAsia="Arial Unicode MS"/>
          <w:color w:val="000000"/>
          <w:kern w:val="1"/>
          <w:lang w:val="sr-Cyrl-RS" w:eastAsia="ar-SA"/>
        </w:rPr>
        <w:t>и</w:t>
      </w:r>
      <w:r w:rsidRPr="007E0EA6">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7E0EA6">
        <w:rPr>
          <w:rFonts w:eastAsia="Arial Unicode MS"/>
          <w:color w:val="000000"/>
          <w:kern w:val="1"/>
          <w:lang w:val="sr-Cyrl-CS" w:eastAsia="ar-SA"/>
        </w:rPr>
        <w:t>к</w:t>
      </w:r>
      <w:r w:rsidRPr="007E0EA6">
        <w:rPr>
          <w:rFonts w:eastAsia="Arial Unicode MS"/>
          <w:color w:val="000000"/>
          <w:kern w:val="1"/>
          <w:lang w:eastAsia="ar-SA"/>
        </w:rPr>
        <w:t>ривично дело преваре</w:t>
      </w:r>
      <w:r w:rsidRPr="007E0EA6">
        <w:rPr>
          <w:rFonts w:eastAsia="Arial Unicode MS"/>
          <w:color w:val="000000"/>
          <w:kern w:val="1"/>
          <w:lang w:val="sr-Cyrl-RS" w:eastAsia="ar-SA"/>
        </w:rPr>
        <w:t xml:space="preserve"> </w:t>
      </w:r>
      <w:r w:rsidRPr="007E0EA6">
        <w:rPr>
          <w:rFonts w:eastAsia="Arial Unicode MS"/>
          <w:iCs/>
          <w:color w:val="000000"/>
          <w:kern w:val="1"/>
          <w:lang w:val="sr-Cyrl-RS" w:eastAsia="ar-SA"/>
        </w:rPr>
        <w:t>(чл. 75. ст. 1. тач. 2) ЗЈН)</w:t>
      </w:r>
      <w:r w:rsidRPr="007E0EA6">
        <w:rPr>
          <w:rFonts w:eastAsia="Arial Unicode MS"/>
          <w:iCs/>
          <w:color w:val="000000"/>
          <w:kern w:val="1"/>
          <w:lang w:eastAsia="ar-SA"/>
        </w:rPr>
        <w:t>;</w:t>
      </w:r>
    </w:p>
    <w:p w:rsidR="007E0EA6" w:rsidRPr="007E0EA6" w:rsidRDefault="007E0EA6" w:rsidP="007E0EA6">
      <w:pPr>
        <w:numPr>
          <w:ilvl w:val="0"/>
          <w:numId w:val="6"/>
        </w:numPr>
        <w:suppressAutoHyphens/>
        <w:spacing w:line="100" w:lineRule="atLeast"/>
        <w:ind w:left="1260"/>
        <w:jc w:val="both"/>
        <w:rPr>
          <w:rFonts w:eastAsia="Arial Unicode MS"/>
          <w:kern w:val="1"/>
          <w:lang w:val="sr-Cyrl-CS" w:eastAsia="ar-SA"/>
        </w:rPr>
      </w:pPr>
      <w:r w:rsidRPr="007E0EA6">
        <w:rPr>
          <w:rFonts w:eastAsia="Arial Unicode MS"/>
          <w:bCs/>
          <w:iCs/>
          <w:color w:val="000000"/>
          <w:kern w:val="1"/>
          <w:lang w:val="sr-Cyrl-CS" w:eastAsia="ar-SA"/>
        </w:rPr>
        <w:t>Понуђач је и</w:t>
      </w:r>
      <w:r w:rsidRPr="007E0EA6">
        <w:rPr>
          <w:rFonts w:eastAsia="Arial Unicode MS"/>
          <w:bCs/>
          <w:iCs/>
          <w:color w:val="000000"/>
          <w:kern w:val="1"/>
          <w:lang w:eastAsia="ar-SA"/>
        </w:rPr>
        <w:t xml:space="preserve">змирио </w:t>
      </w:r>
      <w:r w:rsidRPr="007E0EA6">
        <w:rPr>
          <w:rFonts w:eastAsia="Arial Unicode MS"/>
          <w:color w:val="000000"/>
          <w:kern w:val="1"/>
          <w:lang w:eastAsia="ar-SA"/>
        </w:rPr>
        <w:t>доспеле порезе, доприносе и друге јавне дажбине у складу са прописима Републике Србије (</w:t>
      </w:r>
      <w:r w:rsidRPr="007E0EA6">
        <w:rPr>
          <w:rFonts w:eastAsia="Arial Unicode MS"/>
          <w:i/>
          <w:color w:val="000000"/>
          <w:kern w:val="1"/>
          <w:lang w:eastAsia="ar-SA"/>
        </w:rPr>
        <w:t>или стране државе када има седиште на њеној територији)</w:t>
      </w:r>
      <w:r w:rsidRPr="007E0EA6">
        <w:rPr>
          <w:rFonts w:eastAsia="Arial Unicode MS"/>
          <w:iCs/>
          <w:color w:val="000000"/>
          <w:kern w:val="1"/>
          <w:lang w:val="sr-Cyrl-RS" w:eastAsia="ar-SA"/>
        </w:rPr>
        <w:t xml:space="preserve"> (чл. 75. ст. 1. тач. 4) ЗЈН)</w:t>
      </w:r>
      <w:r w:rsidRPr="007E0EA6">
        <w:rPr>
          <w:rFonts w:eastAsia="Arial Unicode MS"/>
          <w:i/>
          <w:color w:val="000000"/>
          <w:kern w:val="1"/>
          <w:lang w:eastAsia="ar-SA"/>
        </w:rPr>
        <w:t>;</w:t>
      </w:r>
    </w:p>
    <w:p w:rsidR="007E0EA6" w:rsidRPr="007E0EA6" w:rsidRDefault="007E0EA6" w:rsidP="007E0EA6">
      <w:pPr>
        <w:numPr>
          <w:ilvl w:val="0"/>
          <w:numId w:val="6"/>
        </w:numPr>
        <w:suppressAutoHyphens/>
        <w:spacing w:line="100" w:lineRule="atLeast"/>
        <w:ind w:left="1260"/>
        <w:jc w:val="both"/>
        <w:rPr>
          <w:rFonts w:eastAsia="Arial Unicode MS"/>
          <w:kern w:val="1"/>
          <w:lang w:val="sr-Cyrl-CS" w:eastAsia="ar-SA"/>
        </w:rPr>
      </w:pPr>
      <w:r w:rsidRPr="007E0EA6">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E0EA6">
        <w:rPr>
          <w:color w:val="000000"/>
          <w:kern w:val="1"/>
          <w:lang w:eastAsia="sr-Latn-RS"/>
        </w:rPr>
        <w:t>и нема забрану обављања делатности која је на снази у време подношења понуде</w:t>
      </w:r>
      <w:r w:rsidRPr="007E0EA6">
        <w:rPr>
          <w:color w:val="000000"/>
          <w:kern w:val="1"/>
          <w:lang w:val="sr-Cyrl-RS" w:eastAsia="sr-Latn-RS"/>
        </w:rPr>
        <w:t xml:space="preserve"> за предметну јавну набавку </w:t>
      </w:r>
      <w:r w:rsidRPr="007E0EA6">
        <w:rPr>
          <w:rFonts w:eastAsia="Arial Unicode MS"/>
          <w:iCs/>
          <w:color w:val="000000"/>
          <w:kern w:val="1"/>
          <w:lang w:val="sr-Cyrl-RS" w:eastAsia="ar-SA"/>
        </w:rPr>
        <w:t>(чл. 75. ст. 2. ЗЈН)</w:t>
      </w:r>
      <w:r w:rsidRPr="007E0EA6">
        <w:rPr>
          <w:color w:val="000000"/>
          <w:kern w:val="1"/>
          <w:lang w:val="sr-Cyrl-RS" w:eastAsia="sr-Latn-RS"/>
        </w:rPr>
        <w:t>;</w:t>
      </w:r>
    </w:p>
    <w:p w:rsidR="007E0EA6" w:rsidRPr="007E0EA6" w:rsidRDefault="007E0EA6" w:rsidP="007E0EA6">
      <w:pPr>
        <w:suppressAutoHyphens/>
        <w:spacing w:line="100" w:lineRule="atLeast"/>
        <w:ind w:left="720"/>
        <w:jc w:val="both"/>
        <w:rPr>
          <w:rFonts w:eastAsia="Arial Unicode MS"/>
          <w:kern w:val="1"/>
          <w:lang w:val="sr-Cyrl-CS" w:eastAsia="ar-SA"/>
        </w:rPr>
      </w:pPr>
    </w:p>
    <w:p w:rsidR="007E0EA6" w:rsidRPr="007E0EA6" w:rsidRDefault="007E0EA6" w:rsidP="007E0EA6">
      <w:pPr>
        <w:suppressAutoHyphens/>
        <w:spacing w:line="100" w:lineRule="atLeast"/>
        <w:ind w:left="720"/>
        <w:jc w:val="both"/>
        <w:rPr>
          <w:rFonts w:eastAsia="Arial Unicode MS"/>
          <w:kern w:val="1"/>
          <w:lang w:val="sr-Cyrl-CS" w:eastAsia="ar-SA"/>
        </w:rPr>
      </w:pPr>
    </w:p>
    <w:p w:rsidR="007E0EA6" w:rsidRPr="007E0EA6" w:rsidRDefault="007E0EA6" w:rsidP="007E0EA6">
      <w:pPr>
        <w:suppressAutoHyphens/>
        <w:spacing w:line="100" w:lineRule="atLeast"/>
        <w:ind w:left="720"/>
        <w:jc w:val="both"/>
        <w:rPr>
          <w:rFonts w:eastAsia="Arial Unicode MS"/>
          <w:kern w:val="1"/>
          <w:lang w:val="sr-Cyrl-CS" w:eastAsia="ar-SA"/>
        </w:rPr>
      </w:pPr>
    </w:p>
    <w:p w:rsidR="007E0EA6" w:rsidRPr="007E0EA6" w:rsidRDefault="007E0EA6" w:rsidP="007E0EA6">
      <w:pPr>
        <w:suppressAutoHyphens/>
        <w:spacing w:line="100" w:lineRule="atLeast"/>
        <w:ind w:left="720"/>
        <w:jc w:val="both"/>
        <w:rPr>
          <w:rFonts w:eastAsia="Arial Unicode MS"/>
          <w:iCs/>
          <w:color w:val="000000"/>
          <w:kern w:val="1"/>
          <w:lang w:val="sr-Latn-RS" w:eastAsia="ar-SA"/>
        </w:rPr>
      </w:pPr>
    </w:p>
    <w:p w:rsidR="007E0EA6" w:rsidRPr="007E0EA6" w:rsidRDefault="007E0EA6" w:rsidP="007E0EA6">
      <w:pPr>
        <w:suppressAutoHyphens/>
        <w:spacing w:line="100" w:lineRule="atLeast"/>
        <w:rPr>
          <w:rFonts w:eastAsia="Arial Unicode MS"/>
          <w:color w:val="000000"/>
          <w:kern w:val="1"/>
          <w:lang w:val="sr-Cyrl-RS" w:eastAsia="ar-SA"/>
        </w:rPr>
      </w:pPr>
      <w:r w:rsidRPr="007E0EA6">
        <w:rPr>
          <w:rFonts w:eastAsia="Arial Unicode MS"/>
          <w:color w:val="000000"/>
          <w:kern w:val="1"/>
          <w:lang w:eastAsia="ar-SA"/>
        </w:rPr>
        <w:t xml:space="preserve">Место:_____________                                                           </w:t>
      </w:r>
      <w:r w:rsidR="00A95D68">
        <w:rPr>
          <w:rFonts w:eastAsia="Arial Unicode MS"/>
          <w:color w:val="000000"/>
          <w:kern w:val="1"/>
          <w:lang w:val="sr-Cyrl-RS" w:eastAsia="ar-SA"/>
        </w:rPr>
        <w:t xml:space="preserve">        </w:t>
      </w:r>
      <w:r w:rsidRPr="007E0EA6">
        <w:rPr>
          <w:rFonts w:eastAsia="Arial Unicode MS"/>
          <w:color w:val="000000"/>
          <w:kern w:val="1"/>
          <w:lang w:eastAsia="ar-SA"/>
        </w:rPr>
        <w:t xml:space="preserve"> Понуђач</w:t>
      </w:r>
      <w:r w:rsidRPr="007E0EA6">
        <w:rPr>
          <w:rFonts w:eastAsia="Arial Unicode MS"/>
          <w:color w:val="000000"/>
          <w:kern w:val="1"/>
          <w:lang w:val="sr-Cyrl-RS" w:eastAsia="ar-SA"/>
        </w:rPr>
        <w:t>:</w:t>
      </w:r>
    </w:p>
    <w:p w:rsidR="007E0EA6" w:rsidRPr="007E0EA6" w:rsidRDefault="007E0EA6" w:rsidP="007E0EA6">
      <w:pPr>
        <w:suppressAutoHyphens/>
        <w:spacing w:line="100" w:lineRule="atLeast"/>
        <w:rPr>
          <w:rFonts w:eastAsia="Arial Unicode MS"/>
          <w:b/>
          <w:bCs/>
          <w:i/>
          <w:kern w:val="1"/>
          <w:lang w:val="sr-Cyrl-RS" w:eastAsia="ar-SA"/>
        </w:rPr>
      </w:pPr>
      <w:r w:rsidRPr="007E0EA6">
        <w:rPr>
          <w:rFonts w:eastAsia="Arial Unicode MS"/>
          <w:color w:val="000000"/>
          <w:kern w:val="1"/>
          <w:lang w:eastAsia="ar-SA"/>
        </w:rPr>
        <w:t xml:space="preserve">Датум:_____________                                            </w:t>
      </w:r>
      <w:r w:rsidR="00A95D68">
        <w:rPr>
          <w:rFonts w:eastAsia="Arial Unicode MS"/>
          <w:color w:val="000000"/>
          <w:kern w:val="1"/>
          <w:lang w:val="sr-Cyrl-RS" w:eastAsia="ar-SA"/>
        </w:rPr>
        <w:t xml:space="preserve">            </w:t>
      </w:r>
      <w:r w:rsidRPr="007E0EA6">
        <w:rPr>
          <w:rFonts w:eastAsia="Arial Unicode MS"/>
          <w:color w:val="000000"/>
          <w:kern w:val="1"/>
          <w:lang w:eastAsia="ar-SA"/>
        </w:rPr>
        <w:t xml:space="preserve">_____________________                                                        </w:t>
      </w:r>
    </w:p>
    <w:p w:rsidR="007E0EA6" w:rsidRPr="007E0EA6" w:rsidRDefault="007E0EA6" w:rsidP="007E0EA6">
      <w:pPr>
        <w:suppressAutoHyphens/>
        <w:spacing w:after="120" w:line="100" w:lineRule="atLeast"/>
        <w:jc w:val="both"/>
        <w:rPr>
          <w:rFonts w:eastAsia="Arial Unicode MS"/>
          <w:b/>
          <w:bCs/>
          <w:i/>
          <w:kern w:val="1"/>
          <w:lang w:val="sr-Cyrl-RS" w:eastAsia="ar-SA"/>
        </w:rPr>
      </w:pPr>
    </w:p>
    <w:p w:rsidR="007E0EA6" w:rsidRPr="007E0EA6" w:rsidRDefault="007E0EA6" w:rsidP="007E0EA6">
      <w:pPr>
        <w:suppressAutoHyphens/>
        <w:spacing w:line="100" w:lineRule="atLeast"/>
        <w:jc w:val="both"/>
        <w:rPr>
          <w:rFonts w:eastAsia="Arial Unicode MS"/>
          <w:bCs/>
          <w:i/>
          <w:iCs/>
          <w:kern w:val="1"/>
          <w:lang w:val="sr-Cyrl-RS" w:eastAsia="ar-SA"/>
        </w:rPr>
      </w:pPr>
      <w:r w:rsidRPr="007E0EA6">
        <w:rPr>
          <w:rFonts w:eastAsia="Arial Unicode MS"/>
          <w:b/>
          <w:bCs/>
          <w:i/>
          <w:kern w:val="1"/>
          <w:lang w:val="sr-Cyrl-RS" w:eastAsia="ar-SA"/>
        </w:rPr>
        <w:t>Напомена:</w:t>
      </w:r>
      <w:r w:rsidRPr="007E0EA6">
        <w:rPr>
          <w:rFonts w:eastAsia="Arial Unicode MS"/>
          <w:bCs/>
          <w:i/>
          <w:kern w:val="1"/>
          <w:lang w:val="sr-Cyrl-RS" w:eastAsia="ar-SA"/>
        </w:rPr>
        <w:t xml:space="preserve"> </w:t>
      </w:r>
      <w:r w:rsidRPr="007E0EA6">
        <w:rPr>
          <w:rFonts w:eastAsia="Arial Unicode MS"/>
          <w:b/>
          <w:bCs/>
          <w:i/>
          <w:iCs/>
          <w:kern w:val="1"/>
          <w:u w:val="single"/>
          <w:lang w:eastAsia="ar-SA"/>
        </w:rPr>
        <w:t>Уколико понуду подноси група понуђача</w:t>
      </w:r>
      <w:r w:rsidRPr="007E0EA6">
        <w:rPr>
          <w:rFonts w:eastAsia="Arial Unicode MS"/>
          <w:b/>
          <w:bCs/>
          <w:i/>
          <w:iCs/>
          <w:kern w:val="1"/>
          <w:u w:val="single"/>
          <w:lang w:val="sr-Cyrl-RS" w:eastAsia="ar-SA"/>
        </w:rPr>
        <w:t>,</w:t>
      </w:r>
      <w:r w:rsidRPr="007E0EA6">
        <w:rPr>
          <w:rFonts w:eastAsia="Arial Unicode MS"/>
          <w:bCs/>
          <w:i/>
          <w:iCs/>
          <w:kern w:val="1"/>
          <w:lang w:val="sr-Cyrl-RS" w:eastAsia="ar-SA"/>
        </w:rPr>
        <w:t xml:space="preserve"> Изјава мора бити потписана од стране овлашћеног лица </w:t>
      </w:r>
      <w:r w:rsidRPr="007E0EA6">
        <w:rPr>
          <w:rFonts w:eastAsia="Arial Unicode MS"/>
          <w:bCs/>
          <w:i/>
          <w:iCs/>
          <w:kern w:val="1"/>
          <w:lang w:eastAsia="ar-SA"/>
        </w:rPr>
        <w:t>свак</w:t>
      </w:r>
      <w:r w:rsidRPr="007E0EA6">
        <w:rPr>
          <w:rFonts w:eastAsia="Arial Unicode MS"/>
          <w:bCs/>
          <w:i/>
          <w:iCs/>
          <w:kern w:val="1"/>
          <w:lang w:val="sr-Cyrl-RS" w:eastAsia="ar-SA"/>
        </w:rPr>
        <w:t xml:space="preserve">ог </w:t>
      </w:r>
      <w:r w:rsidRPr="007E0EA6">
        <w:rPr>
          <w:rFonts w:eastAsia="Arial Unicode MS"/>
          <w:bCs/>
          <w:i/>
          <w:iCs/>
          <w:kern w:val="1"/>
          <w:lang w:eastAsia="ar-SA"/>
        </w:rPr>
        <w:t>понуђач</w:t>
      </w:r>
      <w:r w:rsidRPr="007E0EA6">
        <w:rPr>
          <w:rFonts w:eastAsia="Arial Unicode MS"/>
          <w:bCs/>
          <w:i/>
          <w:iCs/>
          <w:kern w:val="1"/>
          <w:lang w:val="sr-Cyrl-RS" w:eastAsia="ar-SA"/>
        </w:rPr>
        <w:t>а</w:t>
      </w:r>
      <w:r w:rsidRPr="007E0EA6">
        <w:rPr>
          <w:rFonts w:eastAsia="Arial Unicode MS"/>
          <w:bCs/>
          <w:i/>
          <w:iCs/>
          <w:kern w:val="1"/>
          <w:lang w:eastAsia="ar-SA"/>
        </w:rPr>
        <w:t xml:space="preserve"> из групе понуђача</w:t>
      </w:r>
      <w:r w:rsidRPr="007E0EA6">
        <w:rPr>
          <w:rFonts w:eastAsia="Arial Unicode MS"/>
          <w:bCs/>
          <w:iCs/>
          <w:kern w:val="1"/>
          <w:lang w:val="sr-Cyrl-RS" w:eastAsia="ar-SA"/>
        </w:rPr>
        <w:t xml:space="preserve">, на који начин </w:t>
      </w:r>
      <w:r w:rsidRPr="007E0EA6">
        <w:rPr>
          <w:rFonts w:eastAsia="Arial Unicode MS"/>
          <w:bCs/>
          <w:iCs/>
          <w:kern w:val="1"/>
          <w:lang w:eastAsia="ar-SA"/>
        </w:rPr>
        <w:t xml:space="preserve">сваки понуђач из групе понуђача </w:t>
      </w:r>
      <w:r w:rsidRPr="007E0EA6">
        <w:rPr>
          <w:rFonts w:eastAsia="Arial Unicode MS"/>
          <w:bCs/>
          <w:iCs/>
          <w:kern w:val="1"/>
          <w:lang w:val="sr-Cyrl-RS" w:eastAsia="ar-SA"/>
        </w:rPr>
        <w:t xml:space="preserve">изјављује </w:t>
      </w:r>
      <w:r w:rsidRPr="007E0EA6">
        <w:rPr>
          <w:rFonts w:eastAsia="Arial Unicode MS"/>
          <w:bCs/>
          <w:iCs/>
          <w:kern w:val="1"/>
          <w:lang w:eastAsia="ar-SA"/>
        </w:rPr>
        <w:t>да испу</w:t>
      </w:r>
      <w:r w:rsidRPr="007E0EA6">
        <w:rPr>
          <w:rFonts w:eastAsia="Arial Unicode MS"/>
          <w:bCs/>
          <w:iCs/>
          <w:kern w:val="1"/>
          <w:lang w:val="sr-Cyrl-RS" w:eastAsia="ar-SA"/>
        </w:rPr>
        <w:t>њава</w:t>
      </w:r>
      <w:r w:rsidRPr="007E0EA6">
        <w:rPr>
          <w:rFonts w:eastAsia="Arial Unicode MS"/>
          <w:bCs/>
          <w:iCs/>
          <w:kern w:val="1"/>
          <w:lang w:eastAsia="ar-SA"/>
        </w:rPr>
        <w:t xml:space="preserve"> обавезне услове из члана 75. став 1. тач. 1) до 4) ЗЈН, а </w:t>
      </w:r>
      <w:r w:rsidRPr="007E0EA6">
        <w:rPr>
          <w:rFonts w:eastAsia="Arial Unicode MS"/>
          <w:bCs/>
          <w:iCs/>
          <w:kern w:val="1"/>
          <w:lang w:val="sr-Cyrl-RS" w:eastAsia="ar-SA"/>
        </w:rPr>
        <w:t xml:space="preserve">да </w:t>
      </w:r>
      <w:r w:rsidRPr="007E0EA6">
        <w:rPr>
          <w:rFonts w:eastAsia="Arial Unicode MS"/>
          <w:bCs/>
          <w:iCs/>
          <w:kern w:val="1"/>
          <w:lang w:eastAsia="ar-SA"/>
        </w:rPr>
        <w:t>додатне услове испуњавају заједно</w:t>
      </w:r>
      <w:r w:rsidRPr="007E0EA6">
        <w:rPr>
          <w:rFonts w:eastAsia="Arial Unicode MS"/>
          <w:bCs/>
          <w:i/>
          <w:iCs/>
          <w:kern w:val="1"/>
          <w:lang w:val="sr-Cyrl-RS" w:eastAsia="ar-SA"/>
        </w:rPr>
        <w:t>.</w:t>
      </w:r>
      <w:r w:rsidRPr="007E0EA6">
        <w:rPr>
          <w:rFonts w:eastAsia="Arial Unicode MS"/>
          <w:bCs/>
          <w:i/>
          <w:iCs/>
          <w:kern w:val="1"/>
          <w:lang w:eastAsia="ar-SA"/>
        </w:rPr>
        <w:t xml:space="preserve"> </w:t>
      </w:r>
    </w:p>
    <w:p w:rsidR="007E0EA6" w:rsidRPr="007E0EA6" w:rsidRDefault="007E0EA6" w:rsidP="007E0EA6">
      <w:pPr>
        <w:suppressAutoHyphens/>
        <w:spacing w:line="100" w:lineRule="atLeast"/>
        <w:jc w:val="both"/>
        <w:rPr>
          <w:rFonts w:eastAsia="Arial Unicode MS"/>
          <w:bCs/>
          <w:i/>
          <w:iCs/>
          <w:kern w:val="1"/>
          <w:lang w:val="sr-Cyrl-RS" w:eastAsia="ar-SA"/>
        </w:rPr>
      </w:pPr>
    </w:p>
    <w:p w:rsidR="007E0EA6" w:rsidRPr="007E0EA6" w:rsidRDefault="007E0EA6" w:rsidP="007E0EA6">
      <w:pPr>
        <w:suppressAutoHyphens/>
        <w:spacing w:line="100" w:lineRule="atLeast"/>
        <w:jc w:val="both"/>
        <w:rPr>
          <w:rFonts w:eastAsia="Arial Unicode MS"/>
          <w:bCs/>
          <w:i/>
          <w:iCs/>
          <w:kern w:val="1"/>
          <w:lang w:val="sr-Cyrl-RS" w:eastAsia="ar-SA"/>
        </w:rPr>
      </w:pPr>
    </w:p>
    <w:p w:rsidR="007E0EA6" w:rsidRPr="007E0EA6" w:rsidRDefault="007E0EA6" w:rsidP="007E0EA6">
      <w:pPr>
        <w:suppressAutoHyphens/>
        <w:spacing w:line="100" w:lineRule="atLeast"/>
        <w:jc w:val="both"/>
        <w:rPr>
          <w:rFonts w:eastAsia="Arial Unicode MS"/>
          <w:bCs/>
          <w:i/>
          <w:iCs/>
          <w:kern w:val="1"/>
          <w:lang w:val="sr-Cyrl-RS" w:eastAsia="ar-SA"/>
        </w:rPr>
      </w:pPr>
    </w:p>
    <w:p w:rsidR="007E0EA6" w:rsidRPr="007E0EA6" w:rsidRDefault="007E0EA6" w:rsidP="007E0EA6">
      <w:pPr>
        <w:suppressAutoHyphens/>
        <w:spacing w:line="100" w:lineRule="atLeast"/>
        <w:jc w:val="both"/>
        <w:rPr>
          <w:rFonts w:eastAsia="Arial Unicode MS"/>
          <w:bCs/>
          <w:i/>
          <w:iCs/>
          <w:kern w:val="1"/>
          <w:lang w:val="sr-Latn-CS" w:eastAsia="ar-SA"/>
        </w:rPr>
      </w:pPr>
    </w:p>
    <w:p w:rsidR="007E0EA6" w:rsidRPr="007E0EA6" w:rsidRDefault="007E0EA6" w:rsidP="007E0EA6">
      <w:pPr>
        <w:suppressAutoHyphens/>
        <w:spacing w:line="100" w:lineRule="atLeast"/>
        <w:jc w:val="both"/>
        <w:rPr>
          <w:rFonts w:eastAsia="Arial Unicode MS"/>
          <w:bCs/>
          <w:i/>
          <w:iCs/>
          <w:kern w:val="1"/>
          <w:lang w:val="sr-Latn-CS" w:eastAsia="ar-SA"/>
        </w:rPr>
      </w:pPr>
    </w:p>
    <w:p w:rsidR="007E0EA6" w:rsidRPr="007E0EA6" w:rsidRDefault="007E0EA6" w:rsidP="007E0EA6">
      <w:pPr>
        <w:suppressAutoHyphens/>
        <w:spacing w:line="100" w:lineRule="atLeast"/>
        <w:jc w:val="both"/>
        <w:rPr>
          <w:rFonts w:eastAsia="Arial Unicode MS"/>
          <w:bCs/>
          <w:i/>
          <w:iCs/>
          <w:kern w:val="1"/>
          <w:lang w:val="sr-Cyrl-RS" w:eastAsia="ar-SA"/>
        </w:rPr>
      </w:pPr>
    </w:p>
    <w:p w:rsidR="007E0EA6" w:rsidRPr="007E0EA6" w:rsidRDefault="007E0EA6" w:rsidP="007E0EA6">
      <w:pPr>
        <w:suppressAutoHyphens/>
        <w:spacing w:line="100" w:lineRule="atLeast"/>
        <w:jc w:val="both"/>
        <w:rPr>
          <w:rFonts w:eastAsia="Arial Unicode MS"/>
          <w:bCs/>
          <w:i/>
          <w:iCs/>
          <w:kern w:val="1"/>
          <w:lang w:val="sr-Cyrl-RS" w:eastAsia="ar-SA"/>
        </w:rPr>
      </w:pPr>
    </w:p>
    <w:p w:rsidR="007E0EA6" w:rsidRDefault="007E0EA6" w:rsidP="007E0EA6">
      <w:pPr>
        <w:suppressAutoHyphens/>
        <w:spacing w:line="100" w:lineRule="atLeast"/>
        <w:jc w:val="both"/>
        <w:rPr>
          <w:rFonts w:eastAsia="Arial Unicode MS"/>
          <w:bCs/>
          <w:i/>
          <w:iCs/>
          <w:kern w:val="1"/>
          <w:lang w:val="sr-Cyrl-RS" w:eastAsia="ar-SA"/>
        </w:rPr>
      </w:pPr>
    </w:p>
    <w:p w:rsidR="00A95D68" w:rsidRDefault="00A95D68" w:rsidP="007E0EA6">
      <w:pPr>
        <w:suppressAutoHyphens/>
        <w:spacing w:line="100" w:lineRule="atLeast"/>
        <w:jc w:val="both"/>
        <w:rPr>
          <w:rFonts w:eastAsia="Arial Unicode MS"/>
          <w:bCs/>
          <w:i/>
          <w:iCs/>
          <w:kern w:val="1"/>
          <w:lang w:val="sr-Cyrl-RS" w:eastAsia="ar-SA"/>
        </w:rPr>
      </w:pPr>
    </w:p>
    <w:p w:rsidR="00A95D68" w:rsidRDefault="00A95D68" w:rsidP="007E0EA6">
      <w:pPr>
        <w:suppressAutoHyphens/>
        <w:spacing w:line="100" w:lineRule="atLeast"/>
        <w:jc w:val="both"/>
        <w:rPr>
          <w:rFonts w:eastAsia="Arial Unicode MS"/>
          <w:bCs/>
          <w:i/>
          <w:iCs/>
          <w:kern w:val="1"/>
          <w:lang w:val="sr-Cyrl-RS" w:eastAsia="ar-SA"/>
        </w:rPr>
      </w:pPr>
    </w:p>
    <w:p w:rsidR="00A95D68" w:rsidRDefault="00A95D68" w:rsidP="007E0EA6">
      <w:pPr>
        <w:suppressAutoHyphens/>
        <w:spacing w:line="100" w:lineRule="atLeast"/>
        <w:jc w:val="both"/>
        <w:rPr>
          <w:rFonts w:eastAsia="Arial Unicode MS"/>
          <w:bCs/>
          <w:i/>
          <w:iCs/>
          <w:kern w:val="1"/>
          <w:lang w:val="sr-Cyrl-RS" w:eastAsia="ar-SA"/>
        </w:rPr>
      </w:pPr>
    </w:p>
    <w:p w:rsidR="00A95D68" w:rsidRDefault="00A95D68" w:rsidP="007E0EA6">
      <w:pPr>
        <w:suppressAutoHyphens/>
        <w:spacing w:line="100" w:lineRule="atLeast"/>
        <w:jc w:val="both"/>
        <w:rPr>
          <w:rFonts w:eastAsia="Arial Unicode MS"/>
          <w:bCs/>
          <w:i/>
          <w:iCs/>
          <w:kern w:val="1"/>
          <w:lang w:val="sr-Cyrl-RS" w:eastAsia="ar-SA"/>
        </w:rPr>
      </w:pPr>
    </w:p>
    <w:p w:rsidR="00A95D68" w:rsidRDefault="00A95D68" w:rsidP="007E0EA6">
      <w:pPr>
        <w:suppressAutoHyphens/>
        <w:spacing w:line="100" w:lineRule="atLeast"/>
        <w:jc w:val="both"/>
        <w:rPr>
          <w:rFonts w:eastAsia="Arial Unicode MS"/>
          <w:bCs/>
          <w:i/>
          <w:iCs/>
          <w:kern w:val="1"/>
          <w:lang w:val="sr-Cyrl-RS" w:eastAsia="ar-SA"/>
        </w:rPr>
      </w:pPr>
    </w:p>
    <w:p w:rsidR="00A95D68" w:rsidRPr="007E0EA6" w:rsidRDefault="00A95D68" w:rsidP="007E0EA6">
      <w:pPr>
        <w:suppressAutoHyphens/>
        <w:spacing w:line="100" w:lineRule="atLeast"/>
        <w:jc w:val="both"/>
        <w:rPr>
          <w:rFonts w:eastAsia="Arial Unicode MS"/>
          <w:bCs/>
          <w:i/>
          <w:iCs/>
          <w:kern w:val="1"/>
          <w:lang w:val="sr-Cyrl-RS" w:eastAsia="ar-SA"/>
        </w:rPr>
      </w:pPr>
    </w:p>
    <w:p w:rsidR="007E0EA6" w:rsidRPr="007E0EA6" w:rsidRDefault="007E0EA6" w:rsidP="007E0EA6">
      <w:pPr>
        <w:suppressAutoHyphens/>
        <w:spacing w:line="100" w:lineRule="atLeast"/>
        <w:jc w:val="right"/>
        <w:rPr>
          <w:rFonts w:eastAsia="Arial Unicode MS"/>
          <w:b/>
          <w:bCs/>
          <w:color w:val="000000"/>
          <w:kern w:val="1"/>
          <w:lang w:val="sr-Cyrl-RS" w:eastAsia="ar-SA"/>
        </w:rPr>
      </w:pPr>
      <w:r w:rsidRPr="007E0EA6">
        <w:rPr>
          <w:rFonts w:eastAsia="Arial Unicode MS"/>
          <w:b/>
          <w:bCs/>
          <w:color w:val="000000"/>
          <w:kern w:val="1"/>
          <w:lang w:val="sr-Cyrl-RS" w:eastAsia="ar-SA"/>
        </w:rPr>
        <w:t>(ОБРАЗАЦ 6)</w:t>
      </w:r>
    </w:p>
    <w:p w:rsidR="007E0EA6" w:rsidRPr="007E0EA6" w:rsidRDefault="007E0EA6" w:rsidP="007E0EA6">
      <w:pPr>
        <w:suppressAutoHyphens/>
        <w:spacing w:line="100" w:lineRule="atLeast"/>
        <w:jc w:val="right"/>
        <w:rPr>
          <w:rFonts w:eastAsia="Arial Unicode MS"/>
          <w:b/>
          <w:bCs/>
          <w:color w:val="000000"/>
          <w:kern w:val="1"/>
          <w:lang w:val="sr-Cyrl-RS" w:eastAsia="ar-SA"/>
        </w:rPr>
      </w:pPr>
    </w:p>
    <w:p w:rsidR="007E0EA6" w:rsidRPr="007E0EA6" w:rsidRDefault="007E0EA6" w:rsidP="007E0EA6">
      <w:pPr>
        <w:suppressAutoHyphens/>
        <w:spacing w:line="100" w:lineRule="atLeast"/>
        <w:jc w:val="center"/>
        <w:rPr>
          <w:rFonts w:eastAsia="Arial Unicode MS"/>
          <w:b/>
          <w:bCs/>
          <w:color w:val="000000"/>
          <w:kern w:val="1"/>
          <w:lang w:val="sr-Cyrl-RS" w:eastAsia="ar-SA"/>
        </w:rPr>
      </w:pPr>
      <w:r w:rsidRPr="007E0EA6">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7E0EA6">
        <w:rPr>
          <w:rFonts w:eastAsia="Arial Unicode MS"/>
          <w:b/>
          <w:bCs/>
          <w:color w:val="000000"/>
          <w:kern w:val="1"/>
          <w:lang w:eastAsia="ar-SA"/>
        </w:rPr>
        <w:t xml:space="preserve">У ПОСТУПКУ ЈАВНЕ НАБАВКЕ </w:t>
      </w:r>
      <w:r w:rsidRPr="007E0EA6">
        <w:rPr>
          <w:rFonts w:eastAsia="Arial Unicode MS"/>
          <w:b/>
          <w:bCs/>
          <w:color w:val="000000"/>
          <w:kern w:val="1"/>
          <w:lang w:val="sr-Cyrl-RS" w:eastAsia="ar-SA"/>
        </w:rPr>
        <w:t>-  ЧЛ. 75. ЗЈН</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7E0EA6" w:rsidRPr="007E0EA6" w:rsidRDefault="007E0EA6" w:rsidP="007E0EA6">
      <w:pPr>
        <w:suppressAutoHyphens/>
        <w:spacing w:line="100" w:lineRule="atLeast"/>
        <w:jc w:val="center"/>
        <w:rPr>
          <w:rFonts w:eastAsia="Arial Unicode MS"/>
          <w:b/>
          <w:bCs/>
          <w:color w:val="000000"/>
          <w:kern w:val="1"/>
          <w:lang w:val="sr-Cyrl-RS" w:eastAsia="ar-SA"/>
        </w:rPr>
      </w:pPr>
    </w:p>
    <w:p w:rsidR="007E0EA6" w:rsidRPr="007E0EA6" w:rsidRDefault="007E0EA6" w:rsidP="007E0EA6">
      <w:pPr>
        <w:suppressAutoHyphens/>
        <w:spacing w:line="100" w:lineRule="atLeast"/>
        <w:jc w:val="center"/>
        <w:rPr>
          <w:rFonts w:eastAsia="Arial Unicode MS"/>
          <w:b/>
          <w:bC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val="sr-Cyrl-RS" w:eastAsia="ar-SA"/>
        </w:rPr>
        <w:t>П</w:t>
      </w:r>
      <w:r w:rsidRPr="007E0EA6">
        <w:rPr>
          <w:rFonts w:eastAsia="Arial Unicode MS"/>
          <w:color w:val="000000"/>
          <w:kern w:val="1"/>
          <w:lang w:eastAsia="ar-SA"/>
        </w:rPr>
        <w:t xml:space="preserve">од пуном материјалном и кривичном одговорношћу, </w:t>
      </w:r>
      <w:r w:rsidRPr="007E0EA6">
        <w:rPr>
          <w:rFonts w:eastAsia="Arial Unicode MS"/>
          <w:color w:val="000000"/>
          <w:kern w:val="1"/>
          <w:lang w:val="sr-Cyrl-CS" w:eastAsia="ar-SA"/>
        </w:rPr>
        <w:t xml:space="preserve">као заступник подизвођача, </w:t>
      </w:r>
      <w:r w:rsidRPr="007E0EA6">
        <w:rPr>
          <w:rFonts w:eastAsia="Arial Unicode MS"/>
          <w:color w:val="000000"/>
          <w:kern w:val="1"/>
          <w:lang w:eastAsia="ar-SA"/>
        </w:rPr>
        <w:t>дајем следећу</w:t>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r w:rsidRPr="007E0EA6">
        <w:rPr>
          <w:rFonts w:eastAsia="Arial Unicode MS"/>
          <w:color w:val="000000"/>
          <w:kern w:val="1"/>
          <w:lang w:eastAsia="ar-SA"/>
        </w:rPr>
        <w:tab/>
      </w: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center"/>
        <w:rPr>
          <w:rFonts w:eastAsia="Arial Unicode MS"/>
          <w:b/>
          <w:color w:val="000000"/>
          <w:kern w:val="1"/>
          <w:lang w:eastAsia="ar-SA"/>
        </w:rPr>
      </w:pPr>
      <w:r w:rsidRPr="007E0EA6">
        <w:rPr>
          <w:rFonts w:eastAsia="Arial Unicode MS"/>
          <w:b/>
          <w:color w:val="000000"/>
          <w:kern w:val="1"/>
          <w:lang w:eastAsia="ar-SA"/>
        </w:rPr>
        <w:t>И З Ј А В У</w:t>
      </w:r>
    </w:p>
    <w:p w:rsidR="007E0EA6" w:rsidRPr="007E0EA6" w:rsidRDefault="007E0EA6" w:rsidP="007E0EA6">
      <w:pPr>
        <w:suppressAutoHyphens/>
        <w:spacing w:line="100" w:lineRule="atLeast"/>
        <w:jc w:val="center"/>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val="sr-Cyrl-CS" w:eastAsia="ar-SA"/>
        </w:rPr>
      </w:pPr>
    </w:p>
    <w:p w:rsidR="007E0EA6" w:rsidRPr="007E0EA6" w:rsidRDefault="007E0EA6" w:rsidP="007E0EA6">
      <w:pPr>
        <w:suppressAutoHyphens/>
        <w:spacing w:line="100" w:lineRule="atLeast"/>
        <w:jc w:val="both"/>
        <w:rPr>
          <w:rFonts w:eastAsia="Arial Unicode MS"/>
          <w:iCs/>
          <w:color w:val="000000"/>
          <w:kern w:val="1"/>
          <w:lang w:val="sr-Cyrl-CS" w:eastAsia="ar-SA"/>
        </w:rPr>
      </w:pPr>
      <w:r w:rsidRPr="007E0EA6">
        <w:rPr>
          <w:rFonts w:eastAsia="Arial Unicode MS"/>
          <w:color w:val="000000"/>
          <w:kern w:val="1"/>
          <w:lang w:val="sr-Cyrl-CS" w:eastAsia="ar-SA"/>
        </w:rPr>
        <w:t>П</w:t>
      </w:r>
      <w:r w:rsidRPr="007E0EA6">
        <w:rPr>
          <w:rFonts w:eastAsia="Arial Unicode MS"/>
          <w:color w:val="000000"/>
          <w:kern w:val="1"/>
          <w:lang w:eastAsia="ar-SA"/>
        </w:rPr>
        <w:t>о</w:t>
      </w:r>
      <w:r w:rsidRPr="007E0EA6">
        <w:rPr>
          <w:rFonts w:eastAsia="Arial Unicode MS"/>
          <w:color w:val="000000"/>
          <w:kern w:val="1"/>
          <w:lang w:val="sr-Cyrl-RS" w:eastAsia="ar-SA"/>
        </w:rPr>
        <w:t xml:space="preserve">дизвођач </w:t>
      </w:r>
      <w:r w:rsidRPr="007E0EA6">
        <w:rPr>
          <w:rFonts w:eastAsia="Arial Unicode MS"/>
          <w:i/>
          <w:color w:val="000000"/>
          <w:kern w:val="1"/>
          <w:lang w:val="sr-Cyrl-RS" w:eastAsia="ar-SA"/>
        </w:rPr>
        <w:t xml:space="preserve"> _____________________________________________</w:t>
      </w:r>
      <w:r w:rsidRPr="007E0EA6">
        <w:rPr>
          <w:rFonts w:eastAsia="Arial Unicode MS"/>
          <w:i/>
          <w:iCs/>
          <w:color w:val="000000"/>
          <w:kern w:val="1"/>
          <w:lang w:eastAsia="ar-SA"/>
        </w:rPr>
        <w:t>[</w:t>
      </w:r>
      <w:r w:rsidRPr="007E0EA6">
        <w:rPr>
          <w:rFonts w:eastAsia="Arial Unicode MS"/>
          <w:i/>
          <w:color w:val="000000"/>
          <w:kern w:val="1"/>
          <w:lang w:eastAsia="ar-SA"/>
        </w:rPr>
        <w:t xml:space="preserve">навести </w:t>
      </w:r>
      <w:r w:rsidRPr="007E0EA6">
        <w:rPr>
          <w:rFonts w:eastAsia="Arial Unicode MS"/>
          <w:i/>
          <w:color w:val="000000"/>
          <w:kern w:val="1"/>
          <w:lang w:val="sr-Cyrl-RS" w:eastAsia="ar-SA"/>
        </w:rPr>
        <w:t>назив подизвођача</w:t>
      </w:r>
      <w:r w:rsidRPr="007E0EA6">
        <w:rPr>
          <w:rFonts w:eastAsia="Arial Unicode MS"/>
          <w:i/>
          <w:iCs/>
          <w:color w:val="000000"/>
          <w:kern w:val="1"/>
          <w:lang w:eastAsia="ar-SA"/>
        </w:rPr>
        <w:t>]</w:t>
      </w:r>
      <w:r w:rsidRPr="007E0EA6">
        <w:rPr>
          <w:rFonts w:eastAsia="Arial Unicode MS"/>
          <w:i/>
          <w:color w:val="000000"/>
          <w:kern w:val="1"/>
          <w:lang w:val="sr-Cyrl-CS" w:eastAsia="ar-SA"/>
        </w:rPr>
        <w:t xml:space="preserve"> </w:t>
      </w:r>
      <w:r w:rsidRPr="007E0EA6">
        <w:rPr>
          <w:rFonts w:eastAsia="Arial Unicode MS"/>
          <w:color w:val="000000"/>
          <w:kern w:val="1"/>
          <w:lang w:eastAsia="ar-SA"/>
        </w:rPr>
        <w:t>у поступку јавне набавке</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мале вредности</w:t>
      </w:r>
      <w:r w:rsidRPr="007E0EA6">
        <w:rPr>
          <w:rFonts w:eastAsia="Arial Unicode MS"/>
          <w:color w:val="000000"/>
          <w:kern w:val="1"/>
          <w:lang w:val="sr-Cyrl-CS" w:eastAsia="ar-SA"/>
        </w:rPr>
        <w:t xml:space="preserve"> </w:t>
      </w:r>
      <w:r w:rsidRPr="007E0EA6">
        <w:rPr>
          <w:rFonts w:eastAsia="Arial Unicode MS"/>
          <w:bCs/>
          <w:color w:val="000000"/>
          <w:kern w:val="1"/>
          <w:lang w:val="sr-Cyrl-CS" w:eastAsia="ar-SA"/>
        </w:rPr>
        <w:t>„</w:t>
      </w:r>
      <w:r w:rsidRPr="007E0EA6">
        <w:rPr>
          <w:rFonts w:eastAsia="Arial Unicode MS"/>
          <w:b/>
          <w:bCs/>
          <w:color w:val="000000"/>
          <w:kern w:val="1"/>
          <w:lang w:val="sr-Cyrl-CS" w:eastAsia="ar-SA"/>
        </w:rPr>
        <w:t xml:space="preserve">Набавка </w:t>
      </w:r>
      <w:r w:rsidR="00A95D68">
        <w:rPr>
          <w:rFonts w:eastAsia="Arial Unicode MS"/>
          <w:b/>
          <w:bCs/>
          <w:color w:val="000000"/>
          <w:kern w:val="1"/>
          <w:lang w:val="sr-Cyrl-CS" w:eastAsia="ar-SA"/>
        </w:rPr>
        <w:t>декоративне јавне расвете за Нову годину</w:t>
      </w:r>
      <w:r w:rsidRPr="007E0EA6">
        <w:rPr>
          <w:rFonts w:eastAsia="Arial Unicode MS"/>
          <w:bCs/>
          <w:color w:val="000000"/>
          <w:kern w:val="1"/>
          <w:lang w:val="sr-Cyrl-CS" w:eastAsia="ar-SA"/>
        </w:rPr>
        <w:t xml:space="preserve">“ (добра) </w:t>
      </w:r>
      <w:r w:rsidRPr="007E0EA6">
        <w:rPr>
          <w:rFonts w:eastAsia="Arial Unicode MS"/>
          <w:bCs/>
          <w:kern w:val="1"/>
          <w:lang w:val="sr-Cyrl-CS" w:eastAsia="ar-SA"/>
        </w:rPr>
        <w:t>број</w:t>
      </w:r>
      <w:r w:rsidRPr="007E0EA6">
        <w:rPr>
          <w:rFonts w:eastAsia="Arial Unicode MS"/>
          <w:kern w:val="1"/>
          <w:lang w:val="sr-Latn-RS" w:eastAsia="ar-SA"/>
        </w:rPr>
        <w:t xml:space="preserve"> </w:t>
      </w:r>
      <w:r w:rsidRPr="007E0EA6">
        <w:rPr>
          <w:rFonts w:eastAsia="Arial Unicode MS"/>
          <w:b/>
          <w:kern w:val="1"/>
          <w:lang w:val="sr-Latn-RS" w:eastAsia="ar-SA"/>
        </w:rPr>
        <w:t>V</w:t>
      </w:r>
      <w:r w:rsidRPr="007E0EA6">
        <w:rPr>
          <w:rFonts w:eastAsia="Arial Unicode MS"/>
          <w:b/>
          <w:kern w:val="1"/>
          <w:lang w:eastAsia="ar-SA"/>
        </w:rPr>
        <w:t>III</w:t>
      </w:r>
      <w:r w:rsidRPr="007E0EA6">
        <w:rPr>
          <w:rFonts w:eastAsia="Arial Unicode MS"/>
          <w:b/>
          <w:kern w:val="1"/>
          <w:lang w:val="sr-Latn-RS" w:eastAsia="ar-SA"/>
        </w:rPr>
        <w:t xml:space="preserve"> 404</w:t>
      </w:r>
      <w:r w:rsidRPr="007E0EA6">
        <w:rPr>
          <w:rFonts w:eastAsia="Arial Unicode MS"/>
          <w:b/>
          <w:kern w:val="1"/>
          <w:lang w:val="sr-Cyrl-CS" w:eastAsia="ar-SA"/>
        </w:rPr>
        <w:t>-</w:t>
      </w:r>
      <w:r w:rsidR="00A95D68">
        <w:rPr>
          <w:rFonts w:eastAsia="Arial Unicode MS"/>
          <w:b/>
          <w:kern w:val="1"/>
          <w:lang w:val="sr-Cyrl-CS" w:eastAsia="ar-SA"/>
        </w:rPr>
        <w:t>286/19</w:t>
      </w:r>
      <w:r w:rsidRPr="007E0EA6">
        <w:rPr>
          <w:rFonts w:eastAsia="Arial Unicode MS"/>
          <w:b/>
          <w:color w:val="FF0000"/>
          <w:kern w:val="1"/>
          <w:lang w:val="sr-Cyrl-RS" w:eastAsia="ar-SA"/>
        </w:rPr>
        <w:t xml:space="preserve"> </w:t>
      </w:r>
      <w:r w:rsidRPr="007E0EA6">
        <w:rPr>
          <w:rFonts w:eastAsia="Arial Unicode MS"/>
          <w:color w:val="000000"/>
          <w:kern w:val="1"/>
          <w:lang w:eastAsia="ar-SA"/>
        </w:rPr>
        <w:t>испуњава све услове из чл. 75. ЗЈН, односно услове дефинисане конкурсном документацијом</w:t>
      </w:r>
      <w:r w:rsidRPr="007E0EA6">
        <w:rPr>
          <w:rFonts w:eastAsia="Arial Unicode MS"/>
          <w:color w:val="000000"/>
          <w:kern w:val="1"/>
          <w:lang w:val="ru-RU" w:eastAsia="ar-SA"/>
        </w:rPr>
        <w:t xml:space="preserve"> </w:t>
      </w:r>
      <w:r w:rsidRPr="007E0EA6">
        <w:rPr>
          <w:rFonts w:eastAsia="Arial Unicode MS"/>
          <w:color w:val="000000"/>
          <w:kern w:val="1"/>
          <w:lang w:eastAsia="ar-SA"/>
        </w:rPr>
        <w:t>за предметну јавну набавку</w:t>
      </w:r>
      <w:r w:rsidRPr="007E0EA6">
        <w:rPr>
          <w:rFonts w:eastAsia="Arial Unicode MS"/>
          <w:color w:val="000000"/>
          <w:kern w:val="1"/>
          <w:lang w:val="sr-Cyrl-CS" w:eastAsia="ar-SA"/>
        </w:rPr>
        <w:t>,</w:t>
      </w:r>
      <w:r w:rsidRPr="007E0EA6">
        <w:rPr>
          <w:rFonts w:eastAsia="Arial Unicode MS"/>
          <w:color w:val="000000"/>
          <w:kern w:val="1"/>
          <w:lang w:eastAsia="ar-SA"/>
        </w:rPr>
        <w:t xml:space="preserve"> и то:</w:t>
      </w:r>
    </w:p>
    <w:p w:rsidR="007E0EA6" w:rsidRPr="007E0EA6" w:rsidRDefault="007E0EA6" w:rsidP="007E0EA6">
      <w:pPr>
        <w:suppressAutoHyphens/>
        <w:spacing w:line="100" w:lineRule="atLeast"/>
        <w:jc w:val="both"/>
        <w:rPr>
          <w:rFonts w:eastAsia="Arial Unicode MS"/>
          <w:iCs/>
          <w:color w:val="000000"/>
          <w:kern w:val="1"/>
          <w:lang w:val="sr-Cyrl-RS" w:eastAsia="ar-SA"/>
        </w:rPr>
      </w:pPr>
    </w:p>
    <w:p w:rsidR="007E0EA6" w:rsidRPr="007E0EA6" w:rsidRDefault="007E0EA6" w:rsidP="007E0EA6">
      <w:pPr>
        <w:numPr>
          <w:ilvl w:val="0"/>
          <w:numId w:val="11"/>
        </w:numPr>
        <w:suppressAutoHyphens/>
        <w:spacing w:line="100" w:lineRule="atLeast"/>
        <w:jc w:val="both"/>
        <w:rPr>
          <w:rFonts w:eastAsia="Arial Unicode MS"/>
          <w:iCs/>
          <w:color w:val="000000"/>
          <w:kern w:val="1"/>
          <w:lang w:val="sr-Cyrl-CS" w:eastAsia="ar-SA"/>
        </w:rPr>
      </w:pPr>
      <w:r w:rsidRPr="007E0EA6">
        <w:rPr>
          <w:rFonts w:eastAsia="Arial Unicode MS"/>
          <w:iCs/>
          <w:color w:val="000000"/>
          <w:kern w:val="1"/>
          <w:lang w:val="sr-Cyrl-CS" w:eastAsia="ar-SA"/>
        </w:rPr>
        <w:t>Подизвођач је р</w:t>
      </w:r>
      <w:r w:rsidRPr="007E0EA6">
        <w:rPr>
          <w:rFonts w:eastAsia="Arial Unicode MS"/>
          <w:iCs/>
          <w:color w:val="000000"/>
          <w:kern w:val="1"/>
          <w:lang w:eastAsia="ar-SA"/>
        </w:rPr>
        <w:t>егистрован код надлежног органа, односно уписан у одговарајући регистар</w:t>
      </w:r>
      <w:r w:rsidRPr="007E0EA6">
        <w:rPr>
          <w:rFonts w:eastAsia="Arial Unicode MS"/>
          <w:iCs/>
          <w:color w:val="000000"/>
          <w:kern w:val="1"/>
          <w:lang w:val="sr-Cyrl-RS" w:eastAsia="ar-SA"/>
        </w:rPr>
        <w:t xml:space="preserve"> (чл. 75. ст. 1. тач. 1) ЗЈН)</w:t>
      </w:r>
      <w:r w:rsidRPr="007E0EA6">
        <w:rPr>
          <w:rFonts w:eastAsia="Arial Unicode MS"/>
          <w:iCs/>
          <w:color w:val="000000"/>
          <w:kern w:val="1"/>
          <w:lang w:eastAsia="ar-SA"/>
        </w:rPr>
        <w:t>;</w:t>
      </w:r>
    </w:p>
    <w:p w:rsidR="007E0EA6" w:rsidRPr="007E0EA6" w:rsidRDefault="007E0EA6" w:rsidP="007E0EA6">
      <w:pPr>
        <w:numPr>
          <w:ilvl w:val="0"/>
          <w:numId w:val="11"/>
        </w:numPr>
        <w:suppressAutoHyphens/>
        <w:spacing w:line="100" w:lineRule="atLeast"/>
        <w:jc w:val="both"/>
        <w:rPr>
          <w:rFonts w:eastAsia="Arial Unicode MS"/>
          <w:bCs/>
          <w:iCs/>
          <w:color w:val="000000"/>
          <w:kern w:val="1"/>
          <w:lang w:val="sr-Cyrl-CS" w:eastAsia="ar-SA"/>
        </w:rPr>
      </w:pPr>
      <w:r w:rsidRPr="007E0EA6">
        <w:rPr>
          <w:rFonts w:eastAsia="Arial Unicode MS"/>
          <w:iCs/>
          <w:color w:val="000000"/>
          <w:kern w:val="1"/>
          <w:lang w:val="sr-Cyrl-CS" w:eastAsia="ar-SA"/>
        </w:rPr>
        <w:t xml:space="preserve">Подизвођач и његов </w:t>
      </w:r>
      <w:r w:rsidRPr="007E0EA6">
        <w:rPr>
          <w:rFonts w:eastAsia="Arial Unicode MS"/>
          <w:iCs/>
          <w:color w:val="000000"/>
          <w:kern w:val="1"/>
          <w:lang w:val="sr-Cyrl-RS" w:eastAsia="ar-SA"/>
        </w:rPr>
        <w:t>закон</w:t>
      </w:r>
      <w:r w:rsidRPr="007E0EA6">
        <w:rPr>
          <w:rFonts w:eastAsia="Arial Unicode MS"/>
          <w:iCs/>
          <w:color w:val="000000"/>
          <w:kern w:val="1"/>
          <w:lang w:eastAsia="ar-SA"/>
        </w:rPr>
        <w:t xml:space="preserve">ски </w:t>
      </w:r>
      <w:r w:rsidRPr="007E0EA6">
        <w:rPr>
          <w:rFonts w:eastAsia="Arial Unicode MS"/>
          <w:color w:val="000000"/>
          <w:kern w:val="1"/>
          <w:lang w:eastAsia="ar-SA"/>
        </w:rPr>
        <w:t>заступник нис</w:t>
      </w:r>
      <w:r w:rsidRPr="007E0EA6">
        <w:rPr>
          <w:rFonts w:eastAsia="Arial Unicode MS"/>
          <w:color w:val="000000"/>
          <w:kern w:val="1"/>
          <w:lang w:val="sr-Cyrl-CS" w:eastAsia="ar-SA"/>
        </w:rPr>
        <w:t>у</w:t>
      </w:r>
      <w:r w:rsidRPr="007E0EA6">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7E0EA6">
        <w:rPr>
          <w:rFonts w:eastAsia="Arial Unicode MS"/>
          <w:color w:val="000000"/>
          <w:kern w:val="1"/>
          <w:lang w:val="sr-Cyrl-RS" w:eastAsia="ar-SA"/>
        </w:rPr>
        <w:t>су</w:t>
      </w:r>
      <w:r w:rsidRPr="007E0EA6">
        <w:rPr>
          <w:rFonts w:eastAsia="Arial Unicode MS"/>
          <w:color w:val="000000"/>
          <w:kern w:val="1"/>
          <w:lang w:eastAsia="ar-SA"/>
        </w:rPr>
        <w:t xml:space="preserve"> осуђиван</w:t>
      </w:r>
      <w:r w:rsidRPr="007E0EA6">
        <w:rPr>
          <w:rFonts w:eastAsia="Arial Unicode MS"/>
          <w:color w:val="000000"/>
          <w:kern w:val="1"/>
          <w:lang w:val="sr-Cyrl-RS" w:eastAsia="ar-SA"/>
        </w:rPr>
        <w:t>и</w:t>
      </w:r>
      <w:r w:rsidRPr="007E0EA6">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7E0EA6">
        <w:rPr>
          <w:rFonts w:eastAsia="Arial Unicode MS"/>
          <w:color w:val="000000"/>
          <w:kern w:val="1"/>
          <w:lang w:val="sr-Cyrl-CS" w:eastAsia="ar-SA"/>
        </w:rPr>
        <w:t>к</w:t>
      </w:r>
      <w:r w:rsidRPr="007E0EA6">
        <w:rPr>
          <w:rFonts w:eastAsia="Arial Unicode MS"/>
          <w:color w:val="000000"/>
          <w:kern w:val="1"/>
          <w:lang w:eastAsia="ar-SA"/>
        </w:rPr>
        <w:t>ривично дело преваре</w:t>
      </w:r>
      <w:r w:rsidRPr="007E0EA6">
        <w:rPr>
          <w:rFonts w:eastAsia="Arial Unicode MS"/>
          <w:color w:val="000000"/>
          <w:kern w:val="1"/>
          <w:lang w:val="sr-Cyrl-RS" w:eastAsia="ar-SA"/>
        </w:rPr>
        <w:t xml:space="preserve"> </w:t>
      </w:r>
      <w:r w:rsidRPr="007E0EA6">
        <w:rPr>
          <w:rFonts w:eastAsia="Arial Unicode MS"/>
          <w:iCs/>
          <w:color w:val="000000"/>
          <w:kern w:val="1"/>
          <w:lang w:val="sr-Cyrl-RS" w:eastAsia="ar-SA"/>
        </w:rPr>
        <w:t>(чл. 75. ст. 1. тач. 2) ЗЈН)</w:t>
      </w:r>
      <w:r w:rsidRPr="007E0EA6">
        <w:rPr>
          <w:rFonts w:eastAsia="Arial Unicode MS"/>
          <w:iCs/>
          <w:color w:val="000000"/>
          <w:kern w:val="1"/>
          <w:lang w:eastAsia="ar-SA"/>
        </w:rPr>
        <w:t>;</w:t>
      </w:r>
    </w:p>
    <w:p w:rsidR="007E0EA6" w:rsidRPr="007E0EA6" w:rsidRDefault="007E0EA6" w:rsidP="007E0EA6">
      <w:pPr>
        <w:numPr>
          <w:ilvl w:val="0"/>
          <w:numId w:val="11"/>
        </w:numPr>
        <w:suppressAutoHyphens/>
        <w:spacing w:line="100" w:lineRule="atLeast"/>
        <w:jc w:val="both"/>
        <w:rPr>
          <w:rFonts w:eastAsia="Arial Unicode MS"/>
          <w:kern w:val="1"/>
          <w:lang w:val="sr-Cyrl-CS" w:eastAsia="ar-SA"/>
        </w:rPr>
      </w:pPr>
      <w:r w:rsidRPr="007E0EA6">
        <w:rPr>
          <w:rFonts w:eastAsia="Arial Unicode MS"/>
          <w:bCs/>
          <w:iCs/>
          <w:color w:val="000000"/>
          <w:kern w:val="1"/>
          <w:lang w:val="sr-Cyrl-CS" w:eastAsia="ar-SA"/>
        </w:rPr>
        <w:t>Подизвођач је и</w:t>
      </w:r>
      <w:r w:rsidRPr="007E0EA6">
        <w:rPr>
          <w:rFonts w:eastAsia="Arial Unicode MS"/>
          <w:bCs/>
          <w:iCs/>
          <w:color w:val="000000"/>
          <w:kern w:val="1"/>
          <w:lang w:eastAsia="ar-SA"/>
        </w:rPr>
        <w:t xml:space="preserve">змирио </w:t>
      </w:r>
      <w:r w:rsidRPr="007E0EA6">
        <w:rPr>
          <w:rFonts w:eastAsia="Arial Unicode MS"/>
          <w:color w:val="000000"/>
          <w:kern w:val="1"/>
          <w:lang w:eastAsia="ar-SA"/>
        </w:rPr>
        <w:t>доспеле порезе, доприносе и друге јавне дажбине у складу са прописима Републике Србије (</w:t>
      </w:r>
      <w:r w:rsidRPr="007E0EA6">
        <w:rPr>
          <w:rFonts w:eastAsia="Arial Unicode MS"/>
          <w:i/>
          <w:color w:val="000000"/>
          <w:kern w:val="1"/>
          <w:lang w:eastAsia="ar-SA"/>
        </w:rPr>
        <w:t>или стране државе када има седиште на њеној територији)</w:t>
      </w:r>
      <w:r w:rsidRPr="007E0EA6">
        <w:rPr>
          <w:rFonts w:eastAsia="Arial Unicode MS"/>
          <w:iCs/>
          <w:color w:val="000000"/>
          <w:kern w:val="1"/>
          <w:lang w:val="sr-Cyrl-RS" w:eastAsia="ar-SA"/>
        </w:rPr>
        <w:t xml:space="preserve"> (чл. 75. ст. 1. тач. 4) ЗЈН)</w:t>
      </w:r>
      <w:r w:rsidRPr="007E0EA6">
        <w:rPr>
          <w:rFonts w:eastAsia="Arial Unicode MS"/>
          <w:i/>
          <w:color w:val="000000"/>
          <w:kern w:val="1"/>
          <w:lang w:eastAsia="ar-SA"/>
        </w:rPr>
        <w:t>;</w:t>
      </w:r>
    </w:p>
    <w:p w:rsidR="007E0EA6" w:rsidRPr="007E0EA6" w:rsidRDefault="007E0EA6" w:rsidP="007E0EA6">
      <w:pPr>
        <w:numPr>
          <w:ilvl w:val="0"/>
          <w:numId w:val="11"/>
        </w:numPr>
        <w:suppressAutoHyphens/>
        <w:spacing w:line="100" w:lineRule="atLeast"/>
        <w:jc w:val="both"/>
        <w:rPr>
          <w:rFonts w:eastAsia="Arial Unicode MS"/>
          <w:kern w:val="1"/>
          <w:lang w:val="sr-Cyrl-CS" w:eastAsia="ar-SA"/>
        </w:rPr>
      </w:pPr>
      <w:r w:rsidRPr="007E0EA6">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E0EA6">
        <w:rPr>
          <w:color w:val="000000"/>
          <w:kern w:val="1"/>
          <w:lang w:eastAsia="sr-Latn-RS"/>
        </w:rPr>
        <w:t>и нема забрану обављања делатности која је на снази у време подношења понуде</w:t>
      </w:r>
      <w:r w:rsidRPr="007E0EA6">
        <w:rPr>
          <w:color w:val="000000"/>
          <w:kern w:val="1"/>
          <w:lang w:val="sr-Cyrl-RS" w:eastAsia="sr-Latn-RS"/>
        </w:rPr>
        <w:t xml:space="preserve"> за предметну јавну набавку </w:t>
      </w:r>
      <w:r w:rsidRPr="007E0EA6">
        <w:rPr>
          <w:rFonts w:eastAsia="Arial Unicode MS"/>
          <w:iCs/>
          <w:color w:val="000000"/>
          <w:kern w:val="1"/>
          <w:lang w:val="sr-Cyrl-RS" w:eastAsia="ar-SA"/>
        </w:rPr>
        <w:t>(чл. 75. ст. 2. ЗЈН)</w:t>
      </w:r>
      <w:r w:rsidRPr="007E0EA6">
        <w:rPr>
          <w:color w:val="000000"/>
          <w:kern w:val="1"/>
          <w:lang w:val="sr-Cyrl-RS" w:eastAsia="sr-Latn-RS"/>
        </w:rPr>
        <w:t>.</w:t>
      </w:r>
    </w:p>
    <w:p w:rsidR="007E0EA6" w:rsidRPr="007E0EA6" w:rsidRDefault="007E0EA6" w:rsidP="007E0EA6">
      <w:pPr>
        <w:suppressAutoHyphens/>
        <w:spacing w:line="100" w:lineRule="atLeast"/>
        <w:ind w:left="1080"/>
        <w:jc w:val="both"/>
        <w:rPr>
          <w:rFonts w:eastAsia="Arial Unicode MS"/>
          <w:iCs/>
          <w:color w:val="000000"/>
          <w:kern w:val="1"/>
          <w:lang w:val="sr-Cyrl-CS" w:eastAsia="ar-SA"/>
        </w:rPr>
      </w:pPr>
    </w:p>
    <w:p w:rsidR="007E0EA6" w:rsidRPr="007E0EA6" w:rsidRDefault="007E0EA6" w:rsidP="007E0EA6">
      <w:pPr>
        <w:suppressAutoHyphens/>
        <w:spacing w:line="100" w:lineRule="atLeast"/>
        <w:ind w:left="720"/>
        <w:jc w:val="both"/>
        <w:rPr>
          <w:rFonts w:eastAsia="Arial Unicode MS"/>
          <w:iCs/>
          <w:color w:val="000000"/>
          <w:kern w:val="1"/>
          <w:lang w:val="sr-Latn-RS" w:eastAsia="ar-SA"/>
        </w:rPr>
      </w:pPr>
    </w:p>
    <w:p w:rsidR="007E0EA6" w:rsidRPr="007E0EA6" w:rsidRDefault="007E0EA6" w:rsidP="007E0EA6">
      <w:pPr>
        <w:suppressAutoHyphens/>
        <w:spacing w:line="100" w:lineRule="atLeast"/>
        <w:jc w:val="both"/>
        <w:rPr>
          <w:rFonts w:eastAsia="Arial Unicode MS"/>
          <w:i/>
          <w:color w:val="000000"/>
          <w:kern w:val="1"/>
          <w:lang w:val="sr-Cyrl-CS" w:eastAsia="ar-SA"/>
        </w:rPr>
      </w:pPr>
    </w:p>
    <w:p w:rsidR="007E0EA6" w:rsidRPr="007E0EA6" w:rsidRDefault="007E0EA6" w:rsidP="007E0EA6">
      <w:pPr>
        <w:suppressAutoHyphens/>
        <w:spacing w:line="100" w:lineRule="atLeast"/>
        <w:rPr>
          <w:rFonts w:eastAsia="Arial Unicode MS"/>
          <w:color w:val="000000"/>
          <w:kern w:val="1"/>
          <w:lang w:val="sr-Cyrl-RS" w:eastAsia="ar-SA"/>
        </w:rPr>
      </w:pPr>
      <w:r w:rsidRPr="007E0EA6">
        <w:rPr>
          <w:rFonts w:eastAsia="Arial Unicode MS"/>
          <w:color w:val="000000"/>
          <w:kern w:val="1"/>
          <w:lang w:eastAsia="ar-SA"/>
        </w:rPr>
        <w:t xml:space="preserve">Место:_____________                                                          </w:t>
      </w:r>
      <w:r w:rsidR="00A95D68">
        <w:rPr>
          <w:rFonts w:eastAsia="Arial Unicode MS"/>
          <w:color w:val="000000"/>
          <w:kern w:val="1"/>
          <w:lang w:val="sr-Cyrl-RS" w:eastAsia="ar-SA"/>
        </w:rPr>
        <w:t xml:space="preserve">               </w:t>
      </w:r>
      <w:r w:rsidRPr="007E0EA6">
        <w:rPr>
          <w:rFonts w:eastAsia="Arial Unicode MS"/>
          <w:color w:val="000000"/>
          <w:kern w:val="1"/>
          <w:lang w:eastAsia="ar-SA"/>
        </w:rPr>
        <w:t xml:space="preserve">  П</w:t>
      </w:r>
      <w:r w:rsidRPr="007E0EA6">
        <w:rPr>
          <w:rFonts w:eastAsia="Arial Unicode MS"/>
          <w:color w:val="000000"/>
          <w:kern w:val="1"/>
          <w:lang w:val="sr-Cyrl-RS" w:eastAsia="ar-SA"/>
        </w:rPr>
        <w:t>одизвођач:</w:t>
      </w:r>
    </w:p>
    <w:p w:rsidR="007E0EA6" w:rsidRPr="007E0EA6" w:rsidRDefault="007E0EA6" w:rsidP="007E0EA6">
      <w:pPr>
        <w:suppressAutoHyphens/>
        <w:spacing w:line="100" w:lineRule="atLeast"/>
        <w:rPr>
          <w:rFonts w:eastAsia="Arial Unicode MS"/>
          <w:b/>
          <w:bCs/>
          <w:i/>
          <w:kern w:val="1"/>
          <w:lang w:val="sr-Cyrl-RS" w:eastAsia="ar-SA"/>
        </w:rPr>
      </w:pPr>
      <w:r w:rsidRPr="007E0EA6">
        <w:rPr>
          <w:rFonts w:eastAsia="Arial Unicode MS"/>
          <w:color w:val="000000"/>
          <w:kern w:val="1"/>
          <w:lang w:eastAsia="ar-SA"/>
        </w:rPr>
        <w:t xml:space="preserve">Датум:_____________                         </w:t>
      </w:r>
      <w:r w:rsidR="00A95D68">
        <w:rPr>
          <w:rFonts w:eastAsia="Arial Unicode MS"/>
          <w:color w:val="000000"/>
          <w:kern w:val="1"/>
          <w:lang w:val="sr-Cyrl-RS" w:eastAsia="ar-SA"/>
        </w:rPr>
        <w:t xml:space="preserve">                                      </w:t>
      </w:r>
      <w:r w:rsidRPr="007E0EA6">
        <w:rPr>
          <w:rFonts w:eastAsia="Arial Unicode MS"/>
          <w:color w:val="000000"/>
          <w:kern w:val="1"/>
          <w:lang w:eastAsia="ar-SA"/>
        </w:rPr>
        <w:t xml:space="preserve">_____________________                                                        </w:t>
      </w:r>
    </w:p>
    <w:p w:rsidR="007E0EA6" w:rsidRPr="007E0EA6" w:rsidRDefault="007E0EA6" w:rsidP="007E0EA6">
      <w:pPr>
        <w:suppressAutoHyphens/>
        <w:spacing w:after="120" w:line="100" w:lineRule="atLeast"/>
        <w:jc w:val="both"/>
        <w:rPr>
          <w:rFonts w:eastAsia="Arial Unicode MS"/>
          <w:b/>
          <w:bCs/>
          <w:i/>
          <w:kern w:val="1"/>
          <w:lang w:val="sr-Cyrl-RS" w:eastAsia="ar-SA"/>
        </w:rPr>
      </w:pPr>
    </w:p>
    <w:p w:rsidR="007E0EA6" w:rsidRPr="007E0EA6" w:rsidRDefault="007E0EA6" w:rsidP="007E0EA6">
      <w:pPr>
        <w:suppressAutoHyphens/>
        <w:spacing w:line="100" w:lineRule="atLeast"/>
        <w:jc w:val="both"/>
        <w:rPr>
          <w:rFonts w:eastAsia="Arial Unicode MS"/>
          <w:bCs/>
          <w:i/>
          <w:iCs/>
          <w:kern w:val="1"/>
          <w:lang w:val="sr-Cyrl-RS" w:eastAsia="ar-SA"/>
        </w:rPr>
      </w:pPr>
      <w:r w:rsidRPr="007E0EA6">
        <w:rPr>
          <w:rFonts w:eastAsia="Arial Unicode MS"/>
          <w:b/>
          <w:bCs/>
          <w:i/>
          <w:kern w:val="1"/>
          <w:lang w:val="sr-Cyrl-RS" w:eastAsia="ar-SA"/>
        </w:rPr>
        <w:t>Напомена:</w:t>
      </w:r>
      <w:r w:rsidRPr="007E0EA6">
        <w:rPr>
          <w:rFonts w:eastAsia="Arial Unicode MS"/>
          <w:bCs/>
          <w:i/>
          <w:kern w:val="1"/>
          <w:lang w:val="sr-Cyrl-RS" w:eastAsia="ar-SA"/>
        </w:rPr>
        <w:t xml:space="preserve"> </w:t>
      </w:r>
      <w:r w:rsidRPr="007E0EA6">
        <w:rPr>
          <w:rFonts w:eastAsia="Arial Unicode MS"/>
          <w:b/>
          <w:bCs/>
          <w:i/>
          <w:iCs/>
          <w:kern w:val="1"/>
          <w:u w:val="single"/>
          <w:lang w:eastAsia="ar-SA"/>
        </w:rPr>
        <w:t>Уколико понуђач подноси понуду са подизвођачем</w:t>
      </w:r>
      <w:r w:rsidRPr="007E0EA6">
        <w:rPr>
          <w:rFonts w:eastAsia="Arial Unicode MS"/>
          <w:bCs/>
          <w:i/>
          <w:iCs/>
          <w:kern w:val="1"/>
          <w:lang w:eastAsia="ar-SA"/>
        </w:rPr>
        <w:t>, Изјав</w:t>
      </w:r>
      <w:r w:rsidRPr="007E0EA6">
        <w:rPr>
          <w:rFonts w:eastAsia="Arial Unicode MS"/>
          <w:bCs/>
          <w:i/>
          <w:iCs/>
          <w:kern w:val="1"/>
          <w:lang w:val="sr-Cyrl-RS" w:eastAsia="ar-SA"/>
        </w:rPr>
        <w:t>а</w:t>
      </w:r>
      <w:r w:rsidRPr="007E0EA6">
        <w:rPr>
          <w:rFonts w:eastAsia="Arial Unicode MS"/>
          <w:bCs/>
          <w:i/>
          <w:iCs/>
          <w:kern w:val="1"/>
          <w:lang w:eastAsia="ar-SA"/>
        </w:rPr>
        <w:t xml:space="preserve"> </w:t>
      </w:r>
      <w:r w:rsidRPr="007E0EA6">
        <w:rPr>
          <w:rFonts w:eastAsia="Arial Unicode MS"/>
          <w:bCs/>
          <w:i/>
          <w:iCs/>
          <w:kern w:val="1"/>
          <w:lang w:val="sr-Cyrl-RS" w:eastAsia="ar-SA"/>
        </w:rPr>
        <w:t xml:space="preserve">мора бити </w:t>
      </w:r>
      <w:r w:rsidRPr="007E0EA6">
        <w:rPr>
          <w:rFonts w:eastAsia="Arial Unicode MS"/>
          <w:bCs/>
          <w:i/>
          <w:iCs/>
          <w:kern w:val="1"/>
          <w:lang w:eastAsia="ar-SA"/>
        </w:rPr>
        <w:t>потписан</w:t>
      </w:r>
      <w:r w:rsidRPr="007E0EA6">
        <w:rPr>
          <w:rFonts w:eastAsia="Arial Unicode MS"/>
          <w:bCs/>
          <w:i/>
          <w:iCs/>
          <w:kern w:val="1"/>
          <w:lang w:val="sr-Cyrl-RS" w:eastAsia="ar-SA"/>
        </w:rPr>
        <w:t>а</w:t>
      </w:r>
      <w:r w:rsidRPr="007E0EA6">
        <w:rPr>
          <w:rFonts w:eastAsia="Arial Unicode MS"/>
          <w:bCs/>
          <w:i/>
          <w:iCs/>
          <w:kern w:val="1"/>
          <w:lang w:eastAsia="ar-SA"/>
        </w:rPr>
        <w:t xml:space="preserve"> од стране овлашћеног лица подизвођача</w:t>
      </w:r>
      <w:r w:rsidR="00A95D68">
        <w:rPr>
          <w:rFonts w:eastAsia="Arial Unicode MS"/>
          <w:bCs/>
          <w:i/>
          <w:iCs/>
          <w:kern w:val="1"/>
          <w:lang w:val="sr-Cyrl-RS" w:eastAsia="ar-SA"/>
        </w:rPr>
        <w:t>.</w:t>
      </w:r>
      <w:r w:rsidRPr="007E0EA6">
        <w:rPr>
          <w:rFonts w:eastAsia="Arial Unicode MS"/>
          <w:bCs/>
          <w:i/>
          <w:iCs/>
          <w:kern w:val="1"/>
          <w:lang w:eastAsia="ar-SA"/>
        </w:rPr>
        <w:t xml:space="preserve">. </w:t>
      </w: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suppressAutoHyphens/>
        <w:spacing w:line="100" w:lineRule="atLeast"/>
        <w:rPr>
          <w:rFonts w:eastAsia="Arial Unicode MS"/>
          <w:b/>
          <w:bCs/>
          <w:i/>
          <w:iCs/>
          <w:color w:val="000000"/>
          <w:kern w:val="1"/>
          <w:lang w:val="sr-Cyrl-RS" w:eastAsia="ar-SA"/>
        </w:rPr>
      </w:pPr>
    </w:p>
    <w:p w:rsidR="007E0EA6" w:rsidRDefault="007E0EA6"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Default="00A95D68" w:rsidP="007E0EA6">
      <w:pPr>
        <w:suppressAutoHyphens/>
        <w:spacing w:line="100" w:lineRule="atLeast"/>
        <w:rPr>
          <w:rFonts w:eastAsia="Arial Unicode MS"/>
          <w:b/>
          <w:bCs/>
          <w:i/>
          <w:iCs/>
          <w:color w:val="000000"/>
          <w:kern w:val="1"/>
          <w:lang w:val="sr-Cyrl-RS" w:eastAsia="ar-SA"/>
        </w:rPr>
      </w:pPr>
    </w:p>
    <w:p w:rsidR="00A95D68" w:rsidRPr="007E0EA6" w:rsidRDefault="00A95D68" w:rsidP="007E0EA6">
      <w:pPr>
        <w:suppressAutoHyphens/>
        <w:spacing w:line="100" w:lineRule="atLeast"/>
        <w:rPr>
          <w:rFonts w:eastAsia="Arial Unicode MS"/>
          <w:b/>
          <w:bCs/>
          <w:i/>
          <w:iCs/>
          <w:color w:val="000000"/>
          <w:kern w:val="1"/>
          <w:lang w:val="sr-Cyrl-RS" w:eastAsia="ar-SA"/>
        </w:rPr>
      </w:pPr>
    </w:p>
    <w:p w:rsidR="007E0EA6" w:rsidRPr="007E0EA6" w:rsidRDefault="007E0EA6" w:rsidP="007E0EA6">
      <w:pPr>
        <w:tabs>
          <w:tab w:val="left" w:pos="6028"/>
        </w:tabs>
        <w:suppressAutoHyphens/>
        <w:autoSpaceDE w:val="0"/>
        <w:jc w:val="both"/>
        <w:rPr>
          <w:rFonts w:eastAsia="Arial Unicode MS"/>
          <w:bCs/>
          <w:i/>
          <w:iCs/>
          <w:kern w:val="1"/>
          <w:lang w:val="sr-Cyrl-CS" w:eastAsia="ar-SA"/>
        </w:rPr>
      </w:pP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eastAsia="ar-SA"/>
        </w:rPr>
      </w:pPr>
      <w:r w:rsidRPr="007E0EA6">
        <w:rPr>
          <w:rFonts w:eastAsia="Arial Unicode MS"/>
          <w:b/>
          <w:bCs/>
          <w:i/>
          <w:iCs/>
          <w:color w:val="000000"/>
          <w:kern w:val="1"/>
          <w:lang w:eastAsia="ar-SA"/>
        </w:rPr>
        <w:t>VI</w:t>
      </w:r>
      <w:r w:rsidRPr="007E0EA6">
        <w:rPr>
          <w:rFonts w:eastAsia="Arial Unicode MS"/>
          <w:b/>
          <w:bCs/>
          <w:i/>
          <w:iCs/>
          <w:color w:val="000000"/>
          <w:kern w:val="1"/>
          <w:lang w:val="sr-Latn-CS" w:eastAsia="ar-SA"/>
        </w:rPr>
        <w:t>I</w:t>
      </w:r>
      <w:r w:rsidRPr="007E0EA6">
        <w:rPr>
          <w:rFonts w:eastAsia="Arial Unicode MS"/>
          <w:b/>
          <w:bCs/>
          <w:i/>
          <w:iCs/>
          <w:color w:val="000000"/>
          <w:kern w:val="1"/>
          <w:lang w:eastAsia="ar-SA"/>
        </w:rPr>
        <w:t xml:space="preserve">  МОДЕЛ УГОВОРА</w:t>
      </w: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val="sr-Cyrl-RS" w:eastAsia="ar-SA"/>
        </w:rPr>
      </w:pPr>
    </w:p>
    <w:p w:rsidR="007E0EA6" w:rsidRPr="007E0EA6" w:rsidRDefault="007E0EA6" w:rsidP="007E0EA6">
      <w:pPr>
        <w:shd w:val="clear" w:color="auto" w:fill="FFFFFF"/>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before="40" w:line="100" w:lineRule="atLeast"/>
        <w:ind w:left="-720"/>
        <w:jc w:val="both"/>
        <w:rPr>
          <w:rFonts w:eastAsia="Arial Unicode MS"/>
          <w:b/>
          <w:color w:val="000000"/>
          <w:w w:val="103"/>
          <w:kern w:val="1"/>
          <w:lang w:val="sr-Cyrl-RS" w:eastAsia="ar-SA"/>
        </w:rPr>
      </w:pPr>
      <w:r w:rsidRPr="007E0EA6">
        <w:rPr>
          <w:rFonts w:eastAsia="Arial Unicode MS"/>
          <w:b/>
          <w:color w:val="000000"/>
          <w:spacing w:val="2"/>
          <w:w w:val="103"/>
          <w:kern w:val="1"/>
          <w:lang w:val="ru-RU" w:eastAsia="ar-SA"/>
        </w:rPr>
        <w:t>Н</w:t>
      </w:r>
      <w:r w:rsidRPr="007E0EA6">
        <w:rPr>
          <w:rFonts w:eastAsia="Arial Unicode MS"/>
          <w:b/>
          <w:color w:val="000000"/>
          <w:spacing w:val="-8"/>
          <w:w w:val="103"/>
          <w:kern w:val="1"/>
          <w:lang w:val="ru-RU" w:eastAsia="ar-SA"/>
        </w:rPr>
        <w:t>А</w:t>
      </w:r>
      <w:r w:rsidRPr="007E0EA6">
        <w:rPr>
          <w:rFonts w:eastAsia="Arial Unicode MS"/>
          <w:b/>
          <w:color w:val="000000"/>
          <w:w w:val="103"/>
          <w:kern w:val="1"/>
          <w:lang w:val="ru-RU" w:eastAsia="ar-SA"/>
        </w:rPr>
        <w:t>П</w:t>
      </w:r>
      <w:r w:rsidRPr="007E0EA6">
        <w:rPr>
          <w:rFonts w:eastAsia="Arial Unicode MS"/>
          <w:b/>
          <w:color w:val="000000"/>
          <w:spacing w:val="2"/>
          <w:w w:val="103"/>
          <w:kern w:val="1"/>
          <w:lang w:val="ru-RU" w:eastAsia="ar-SA"/>
        </w:rPr>
        <w:t>О</w:t>
      </w:r>
      <w:r w:rsidRPr="007E0EA6">
        <w:rPr>
          <w:rFonts w:eastAsia="Arial Unicode MS"/>
          <w:b/>
          <w:color w:val="000000"/>
          <w:spacing w:val="-2"/>
          <w:w w:val="103"/>
          <w:kern w:val="1"/>
          <w:lang w:val="ru-RU" w:eastAsia="ar-SA"/>
        </w:rPr>
        <w:t>М</w:t>
      </w:r>
      <w:r w:rsidRPr="007E0EA6">
        <w:rPr>
          <w:rFonts w:eastAsia="Arial Unicode MS"/>
          <w:b/>
          <w:color w:val="000000"/>
          <w:spacing w:val="-1"/>
          <w:w w:val="103"/>
          <w:kern w:val="1"/>
          <w:lang w:val="ru-RU" w:eastAsia="ar-SA"/>
        </w:rPr>
        <w:t>Е</w:t>
      </w:r>
      <w:r w:rsidRPr="007E0EA6">
        <w:rPr>
          <w:rFonts w:eastAsia="Arial Unicode MS"/>
          <w:b/>
          <w:color w:val="000000"/>
          <w:spacing w:val="2"/>
          <w:w w:val="103"/>
          <w:kern w:val="1"/>
          <w:lang w:val="ru-RU" w:eastAsia="ar-SA"/>
        </w:rPr>
        <w:t>Н</w:t>
      </w:r>
      <w:r w:rsidRPr="007E0EA6">
        <w:rPr>
          <w:rFonts w:eastAsia="Arial Unicode MS"/>
          <w:b/>
          <w:color w:val="000000"/>
          <w:spacing w:val="1"/>
          <w:w w:val="103"/>
          <w:kern w:val="1"/>
          <w:lang w:val="ru-RU" w:eastAsia="ar-SA"/>
        </w:rPr>
        <w:t>Е</w:t>
      </w:r>
      <w:r w:rsidRPr="007E0EA6">
        <w:rPr>
          <w:rFonts w:eastAsia="Arial Unicode MS"/>
          <w:b/>
          <w:color w:val="000000"/>
          <w:w w:val="103"/>
          <w:kern w:val="1"/>
          <w:lang w:val="ru-RU" w:eastAsia="ar-SA"/>
        </w:rPr>
        <w:t>:</w:t>
      </w:r>
    </w:p>
    <w:p w:rsidR="00344A76" w:rsidRPr="00344A76" w:rsidRDefault="00344A76" w:rsidP="00344A76">
      <w:pPr>
        <w:tabs>
          <w:tab w:val="left" w:pos="-720"/>
        </w:tabs>
        <w:suppressAutoHyphens/>
        <w:spacing w:line="100" w:lineRule="atLeast"/>
        <w:rPr>
          <w:rFonts w:eastAsia="Arial Unicode MS"/>
          <w:w w:val="103"/>
          <w:kern w:val="1"/>
          <w:lang w:val="ru-RU" w:eastAsia="ar-SA"/>
        </w:rPr>
      </w:pPr>
      <w:r w:rsidRPr="00344A76">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344A76" w:rsidRPr="00344A76" w:rsidRDefault="00344A76" w:rsidP="00344A76">
      <w:pPr>
        <w:tabs>
          <w:tab w:val="left" w:pos="-720"/>
        </w:tabs>
        <w:suppressAutoHyphens/>
        <w:spacing w:line="100" w:lineRule="atLeast"/>
        <w:rPr>
          <w:rFonts w:eastAsia="Arial Unicode MS"/>
          <w:w w:val="103"/>
          <w:kern w:val="1"/>
          <w:lang w:val="ru-RU" w:eastAsia="ar-SA"/>
        </w:rPr>
      </w:pPr>
      <w:r w:rsidRPr="00344A76">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44A76" w:rsidRPr="00344A76" w:rsidRDefault="00344A76" w:rsidP="00344A76">
      <w:pPr>
        <w:tabs>
          <w:tab w:val="left" w:pos="-720"/>
        </w:tabs>
        <w:suppressAutoHyphens/>
        <w:spacing w:line="100" w:lineRule="atLeast"/>
        <w:rPr>
          <w:rFonts w:eastAsia="Arial Unicode MS"/>
          <w:w w:val="103"/>
          <w:kern w:val="1"/>
          <w:lang w:val="sr-Cyrl-RS" w:eastAsia="ar-SA"/>
        </w:rPr>
      </w:pPr>
      <w:r w:rsidRPr="00344A76">
        <w:rPr>
          <w:rFonts w:eastAsia="Arial Unicode MS"/>
          <w:w w:val="103"/>
          <w:kern w:val="1"/>
          <w:lang w:val="ru-RU" w:eastAsia="ar-SA"/>
        </w:rPr>
        <w:t xml:space="preserve">Чланови </w:t>
      </w:r>
      <w:r w:rsidRPr="00344A76">
        <w:rPr>
          <w:rFonts w:eastAsia="Arial Unicode MS"/>
          <w:w w:val="103"/>
          <w:kern w:val="1"/>
          <w:lang w:val="sr-Cyrl-RS" w:eastAsia="ar-SA"/>
        </w:rPr>
        <w:t>2</w:t>
      </w:r>
      <w:r w:rsidRPr="00344A76">
        <w:rPr>
          <w:rFonts w:eastAsia="Arial Unicode MS"/>
          <w:w w:val="103"/>
          <w:kern w:val="1"/>
          <w:lang w:val="ru-RU" w:eastAsia="ar-SA"/>
        </w:rPr>
        <w:t xml:space="preserve">а. и </w:t>
      </w:r>
      <w:r w:rsidRPr="00344A76">
        <w:rPr>
          <w:rFonts w:eastAsia="Arial Unicode MS"/>
          <w:w w:val="103"/>
          <w:kern w:val="1"/>
          <w:lang w:val="sr-Cyrl-RS" w:eastAsia="ar-SA"/>
        </w:rPr>
        <w:t>2</w:t>
      </w:r>
      <w:r w:rsidRPr="00344A76">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344A76" w:rsidRPr="00344A76" w:rsidRDefault="00344A76" w:rsidP="00344A76">
      <w:pPr>
        <w:tabs>
          <w:tab w:val="left" w:pos="-720"/>
        </w:tabs>
        <w:suppressAutoHyphens/>
        <w:spacing w:line="100" w:lineRule="atLeast"/>
        <w:rPr>
          <w:sz w:val="22"/>
          <w:szCs w:val="22"/>
          <w:lang w:val="sr-Cyrl-CS"/>
        </w:rPr>
      </w:pPr>
      <w:r w:rsidRPr="00344A76">
        <w:rPr>
          <w:rFonts w:eastAsia="Arial Unicode MS"/>
          <w:b/>
          <w:kern w:val="1"/>
          <w:lang w:val="ru-RU" w:eastAsia="ar-SA"/>
        </w:rPr>
        <w:t>П</w:t>
      </w:r>
      <w:r w:rsidRPr="00344A76">
        <w:rPr>
          <w:rFonts w:eastAsia="Arial Unicode MS"/>
          <w:b/>
          <w:spacing w:val="-4"/>
          <w:kern w:val="1"/>
          <w:lang w:val="ru-RU" w:eastAsia="ar-SA"/>
        </w:rPr>
        <w:t>о</w:t>
      </w:r>
      <w:r w:rsidRPr="00344A76">
        <w:rPr>
          <w:rFonts w:eastAsia="Arial Unicode MS"/>
          <w:b/>
          <w:spacing w:val="-3"/>
          <w:kern w:val="1"/>
          <w:lang w:val="ru-RU" w:eastAsia="ar-SA"/>
        </w:rPr>
        <w:t>т</w:t>
      </w:r>
      <w:r w:rsidRPr="00344A76">
        <w:rPr>
          <w:rFonts w:eastAsia="Arial Unicode MS"/>
          <w:b/>
          <w:spacing w:val="1"/>
          <w:kern w:val="1"/>
          <w:lang w:val="ru-RU" w:eastAsia="ar-SA"/>
        </w:rPr>
        <w:t>р</w:t>
      </w:r>
      <w:r w:rsidRPr="00344A76">
        <w:rPr>
          <w:rFonts w:eastAsia="Arial Unicode MS"/>
          <w:b/>
          <w:spacing w:val="-2"/>
          <w:kern w:val="1"/>
          <w:lang w:val="ru-RU" w:eastAsia="ar-SA"/>
        </w:rPr>
        <w:t>е</w:t>
      </w:r>
      <w:r w:rsidRPr="00344A76">
        <w:rPr>
          <w:rFonts w:eastAsia="Arial Unicode MS"/>
          <w:b/>
          <w:spacing w:val="-3"/>
          <w:kern w:val="1"/>
          <w:lang w:val="ru-RU" w:eastAsia="ar-SA"/>
        </w:rPr>
        <w:t>б</w:t>
      </w:r>
      <w:r w:rsidRPr="00344A76">
        <w:rPr>
          <w:rFonts w:eastAsia="Arial Unicode MS"/>
          <w:b/>
          <w:kern w:val="1"/>
          <w:lang w:val="ru-RU" w:eastAsia="ar-SA"/>
        </w:rPr>
        <w:t>но</w:t>
      </w:r>
      <w:r w:rsidRPr="00344A76">
        <w:rPr>
          <w:rFonts w:eastAsia="Arial Unicode MS"/>
          <w:b/>
          <w:spacing w:val="32"/>
          <w:kern w:val="1"/>
          <w:lang w:val="ru-RU" w:eastAsia="ar-SA"/>
        </w:rPr>
        <w:t xml:space="preserve"> </w:t>
      </w:r>
      <w:r w:rsidRPr="00344A76">
        <w:rPr>
          <w:rFonts w:eastAsia="Arial Unicode MS"/>
          <w:b/>
          <w:kern w:val="1"/>
          <w:lang w:val="ru-RU" w:eastAsia="ar-SA"/>
        </w:rPr>
        <w:t>је</w:t>
      </w:r>
      <w:r w:rsidRPr="00344A76">
        <w:rPr>
          <w:rFonts w:eastAsia="Arial Unicode MS"/>
          <w:b/>
          <w:spacing w:val="9"/>
          <w:kern w:val="1"/>
          <w:lang w:val="ru-RU" w:eastAsia="ar-SA"/>
        </w:rPr>
        <w:t xml:space="preserve"> </w:t>
      </w:r>
      <w:r w:rsidRPr="00344A76">
        <w:rPr>
          <w:rFonts w:eastAsia="Arial Unicode MS"/>
          <w:b/>
          <w:spacing w:val="1"/>
          <w:kern w:val="1"/>
          <w:lang w:val="ru-RU" w:eastAsia="ar-SA"/>
        </w:rPr>
        <w:t>д</w:t>
      </w:r>
      <w:r w:rsidRPr="00344A76">
        <w:rPr>
          <w:rFonts w:eastAsia="Arial Unicode MS"/>
          <w:b/>
          <w:kern w:val="1"/>
          <w:lang w:val="ru-RU" w:eastAsia="ar-SA"/>
        </w:rPr>
        <w:t>а</w:t>
      </w:r>
      <w:r w:rsidRPr="00344A76">
        <w:rPr>
          <w:rFonts w:eastAsia="Arial Unicode MS"/>
          <w:b/>
          <w:spacing w:val="9"/>
          <w:kern w:val="1"/>
          <w:lang w:val="ru-RU" w:eastAsia="ar-SA"/>
        </w:rPr>
        <w:t xml:space="preserve"> </w:t>
      </w:r>
      <w:r w:rsidRPr="00344A76">
        <w:rPr>
          <w:rFonts w:eastAsia="Arial Unicode MS"/>
          <w:b/>
          <w:spacing w:val="-3"/>
          <w:kern w:val="1"/>
          <w:lang w:val="ru-RU" w:eastAsia="ar-SA"/>
        </w:rPr>
        <w:t>п</w:t>
      </w:r>
      <w:r w:rsidRPr="00344A76">
        <w:rPr>
          <w:rFonts w:eastAsia="Arial Unicode MS"/>
          <w:b/>
          <w:spacing w:val="1"/>
          <w:kern w:val="1"/>
          <w:lang w:val="ru-RU" w:eastAsia="ar-SA"/>
        </w:rPr>
        <w:t>о</w:t>
      </w:r>
      <w:r w:rsidRPr="00344A76">
        <w:rPr>
          <w:rFonts w:eastAsia="Arial Unicode MS"/>
          <w:b/>
          <w:kern w:val="1"/>
          <w:lang w:val="ru-RU" w:eastAsia="ar-SA"/>
        </w:rPr>
        <w:t>н</w:t>
      </w:r>
      <w:r w:rsidRPr="00344A76">
        <w:rPr>
          <w:rFonts w:eastAsia="Arial Unicode MS"/>
          <w:b/>
          <w:spacing w:val="-2"/>
          <w:kern w:val="1"/>
          <w:lang w:val="ru-RU" w:eastAsia="ar-SA"/>
        </w:rPr>
        <w:t>у</w:t>
      </w:r>
      <w:r w:rsidRPr="00344A76">
        <w:rPr>
          <w:rFonts w:eastAsia="Arial Unicode MS"/>
          <w:b/>
          <w:spacing w:val="1"/>
          <w:kern w:val="1"/>
          <w:lang w:val="ru-RU" w:eastAsia="ar-SA"/>
        </w:rPr>
        <w:t>ђ</w:t>
      </w:r>
      <w:r w:rsidRPr="00344A76">
        <w:rPr>
          <w:rFonts w:eastAsia="Arial Unicode MS"/>
          <w:b/>
          <w:kern w:val="1"/>
          <w:lang w:val="ru-RU" w:eastAsia="ar-SA"/>
        </w:rPr>
        <w:t>ач</w:t>
      </w:r>
      <w:r w:rsidRPr="00344A76">
        <w:rPr>
          <w:rFonts w:eastAsia="Arial Unicode MS"/>
          <w:b/>
          <w:spacing w:val="29"/>
          <w:kern w:val="1"/>
          <w:lang w:val="ru-RU" w:eastAsia="ar-SA"/>
        </w:rPr>
        <w:t xml:space="preserve"> </w:t>
      </w:r>
      <w:r w:rsidRPr="00344A76">
        <w:rPr>
          <w:rFonts w:eastAsia="Arial Unicode MS"/>
          <w:b/>
          <w:spacing w:val="-3"/>
          <w:kern w:val="1"/>
          <w:lang w:val="ru-RU" w:eastAsia="ar-SA"/>
        </w:rPr>
        <w:t>п</w:t>
      </w:r>
      <w:r w:rsidRPr="00344A76">
        <w:rPr>
          <w:rFonts w:eastAsia="Arial Unicode MS"/>
          <w:b/>
          <w:spacing w:val="1"/>
          <w:kern w:val="1"/>
          <w:lang w:val="ru-RU" w:eastAsia="ar-SA"/>
        </w:rPr>
        <w:t>о</w:t>
      </w:r>
      <w:r w:rsidRPr="00344A76">
        <w:rPr>
          <w:rFonts w:eastAsia="Arial Unicode MS"/>
          <w:b/>
          <w:kern w:val="1"/>
          <w:lang w:val="ru-RU" w:eastAsia="ar-SA"/>
        </w:rPr>
        <w:t>пу</w:t>
      </w:r>
      <w:r w:rsidRPr="00344A76">
        <w:rPr>
          <w:rFonts w:eastAsia="Arial Unicode MS"/>
          <w:b/>
          <w:spacing w:val="-3"/>
          <w:kern w:val="1"/>
          <w:lang w:val="ru-RU" w:eastAsia="ar-SA"/>
        </w:rPr>
        <w:t>н</w:t>
      </w:r>
      <w:r w:rsidRPr="00344A76">
        <w:rPr>
          <w:rFonts w:eastAsia="Arial Unicode MS"/>
          <w:b/>
          <w:kern w:val="1"/>
          <w:lang w:val="ru-RU" w:eastAsia="ar-SA"/>
        </w:rPr>
        <w:t>и</w:t>
      </w:r>
      <w:r w:rsidRPr="00344A76">
        <w:rPr>
          <w:rFonts w:eastAsia="Arial Unicode MS"/>
          <w:b/>
          <w:kern w:val="1"/>
          <w:lang w:eastAsia="ar-SA"/>
        </w:rPr>
        <w:t xml:space="preserve"> </w:t>
      </w:r>
      <w:r w:rsidRPr="00344A76">
        <w:rPr>
          <w:rFonts w:eastAsia="Arial Unicode MS"/>
          <w:b/>
          <w:kern w:val="1"/>
          <w:lang w:val="ru-RU" w:eastAsia="ar-SA"/>
        </w:rPr>
        <w:t>и</w:t>
      </w:r>
      <w:r w:rsidRPr="00344A76">
        <w:rPr>
          <w:rFonts w:eastAsia="Arial Unicode MS"/>
          <w:b/>
          <w:spacing w:val="6"/>
          <w:kern w:val="1"/>
          <w:lang w:val="ru-RU" w:eastAsia="ar-SA"/>
        </w:rPr>
        <w:t xml:space="preserve"> </w:t>
      </w:r>
      <w:r w:rsidRPr="00344A76">
        <w:rPr>
          <w:rFonts w:eastAsia="Arial Unicode MS"/>
          <w:b/>
          <w:kern w:val="1"/>
          <w:lang w:val="ru-RU" w:eastAsia="ar-SA"/>
        </w:rPr>
        <w:t>п</w:t>
      </w:r>
      <w:r w:rsidRPr="00344A76">
        <w:rPr>
          <w:rFonts w:eastAsia="Arial Unicode MS"/>
          <w:b/>
          <w:spacing w:val="1"/>
          <w:kern w:val="1"/>
          <w:lang w:val="ru-RU" w:eastAsia="ar-SA"/>
        </w:rPr>
        <w:t>о</w:t>
      </w:r>
      <w:r w:rsidRPr="00344A76">
        <w:rPr>
          <w:rFonts w:eastAsia="Arial Unicode MS"/>
          <w:b/>
          <w:spacing w:val="-1"/>
          <w:kern w:val="1"/>
          <w:lang w:val="ru-RU" w:eastAsia="ar-SA"/>
        </w:rPr>
        <w:t>т</w:t>
      </w:r>
      <w:r w:rsidRPr="00344A76">
        <w:rPr>
          <w:rFonts w:eastAsia="Arial Unicode MS"/>
          <w:b/>
          <w:kern w:val="1"/>
          <w:lang w:val="ru-RU" w:eastAsia="ar-SA"/>
        </w:rPr>
        <w:t>пи</w:t>
      </w:r>
      <w:r w:rsidRPr="00344A76">
        <w:rPr>
          <w:rFonts w:eastAsia="Arial Unicode MS"/>
          <w:b/>
          <w:spacing w:val="-2"/>
          <w:kern w:val="1"/>
          <w:lang w:val="ru-RU" w:eastAsia="ar-SA"/>
        </w:rPr>
        <w:t>ш</w:t>
      </w:r>
      <w:r w:rsidRPr="00344A76">
        <w:rPr>
          <w:rFonts w:eastAsia="Arial Unicode MS"/>
          <w:b/>
          <w:kern w:val="1"/>
          <w:lang w:val="ru-RU" w:eastAsia="ar-SA"/>
        </w:rPr>
        <w:t>е</w:t>
      </w:r>
      <w:r w:rsidRPr="00344A76">
        <w:rPr>
          <w:rFonts w:eastAsia="Arial Unicode MS"/>
          <w:b/>
          <w:spacing w:val="28"/>
          <w:kern w:val="1"/>
          <w:lang w:val="ru-RU" w:eastAsia="ar-SA"/>
        </w:rPr>
        <w:t xml:space="preserve"> </w:t>
      </w:r>
      <w:r w:rsidRPr="00344A76">
        <w:rPr>
          <w:rFonts w:eastAsia="Arial Unicode MS"/>
          <w:b/>
          <w:kern w:val="1"/>
          <w:lang w:val="ru-RU" w:eastAsia="ar-SA"/>
        </w:rPr>
        <w:t>м</w:t>
      </w:r>
      <w:r w:rsidRPr="00344A76">
        <w:rPr>
          <w:rFonts w:eastAsia="Arial Unicode MS"/>
          <w:b/>
          <w:spacing w:val="1"/>
          <w:kern w:val="1"/>
          <w:lang w:val="ru-RU" w:eastAsia="ar-SA"/>
        </w:rPr>
        <w:t>од</w:t>
      </w:r>
      <w:r w:rsidRPr="00344A76">
        <w:rPr>
          <w:rFonts w:eastAsia="Arial Unicode MS"/>
          <w:b/>
          <w:kern w:val="1"/>
          <w:lang w:val="ru-RU" w:eastAsia="ar-SA"/>
        </w:rPr>
        <w:t>ел</w:t>
      </w:r>
      <w:r w:rsidRPr="00344A76">
        <w:rPr>
          <w:rFonts w:eastAsia="Arial Unicode MS"/>
          <w:b/>
          <w:spacing w:val="21"/>
          <w:kern w:val="1"/>
          <w:lang w:val="ru-RU" w:eastAsia="ar-SA"/>
        </w:rPr>
        <w:t xml:space="preserve"> </w:t>
      </w:r>
      <w:r w:rsidRPr="00344A76">
        <w:rPr>
          <w:rFonts w:eastAsia="Arial Unicode MS"/>
          <w:b/>
          <w:spacing w:val="-2"/>
          <w:w w:val="103"/>
          <w:kern w:val="1"/>
          <w:lang w:val="ru-RU" w:eastAsia="ar-SA"/>
        </w:rPr>
        <w:t>у</w:t>
      </w:r>
      <w:r w:rsidRPr="00344A76">
        <w:rPr>
          <w:rFonts w:eastAsia="Arial Unicode MS"/>
          <w:b/>
          <w:w w:val="103"/>
          <w:kern w:val="1"/>
          <w:lang w:val="ru-RU" w:eastAsia="ar-SA"/>
        </w:rPr>
        <w:t>г</w:t>
      </w:r>
      <w:r w:rsidRPr="00344A76">
        <w:rPr>
          <w:rFonts w:eastAsia="Arial Unicode MS"/>
          <w:b/>
          <w:spacing w:val="1"/>
          <w:w w:val="103"/>
          <w:kern w:val="1"/>
          <w:lang w:val="ru-RU" w:eastAsia="ar-SA"/>
        </w:rPr>
        <w:t>о</w:t>
      </w:r>
      <w:r w:rsidRPr="00344A76">
        <w:rPr>
          <w:rFonts w:eastAsia="Arial Unicode MS"/>
          <w:b/>
          <w:w w:val="103"/>
          <w:kern w:val="1"/>
          <w:lang w:val="ru-RU" w:eastAsia="ar-SA"/>
        </w:rPr>
        <w:t>в</w:t>
      </w:r>
      <w:r w:rsidRPr="00344A76">
        <w:rPr>
          <w:rFonts w:eastAsia="Arial Unicode MS"/>
          <w:b/>
          <w:spacing w:val="1"/>
          <w:w w:val="103"/>
          <w:kern w:val="1"/>
          <w:lang w:val="ru-RU" w:eastAsia="ar-SA"/>
        </w:rPr>
        <w:t>о</w:t>
      </w:r>
      <w:r w:rsidRPr="00344A76">
        <w:rPr>
          <w:rFonts w:eastAsia="Arial Unicode MS"/>
          <w:b/>
          <w:spacing w:val="-2"/>
          <w:w w:val="103"/>
          <w:kern w:val="1"/>
          <w:lang w:val="ru-RU" w:eastAsia="ar-SA"/>
        </w:rPr>
        <w:t>р</w:t>
      </w:r>
      <w:r w:rsidRPr="00344A76">
        <w:rPr>
          <w:rFonts w:eastAsia="Arial Unicode MS"/>
          <w:b/>
          <w:w w:val="103"/>
          <w:kern w:val="1"/>
          <w:lang w:val="ru-RU" w:eastAsia="ar-SA"/>
        </w:rPr>
        <w:t>а.</w:t>
      </w:r>
      <w:r w:rsidRPr="00344A76">
        <w:rPr>
          <w:sz w:val="22"/>
          <w:szCs w:val="22"/>
          <w:lang w:val="sr-Cyrl-CS"/>
        </w:rPr>
        <w:t xml:space="preserve"> </w:t>
      </w:r>
    </w:p>
    <w:p w:rsidR="00344A76" w:rsidRPr="00344A76" w:rsidRDefault="00344A76" w:rsidP="00344A76">
      <w:pPr>
        <w:tabs>
          <w:tab w:val="left" w:pos="1350"/>
        </w:tabs>
        <w:suppressAutoHyphens/>
        <w:spacing w:after="120"/>
        <w:rPr>
          <w:rFonts w:eastAsia="Arial Unicode MS"/>
          <w:b/>
          <w:color w:val="000000"/>
          <w:w w:val="103"/>
          <w:kern w:val="1"/>
          <w:lang w:eastAsia="ar-SA"/>
        </w:rPr>
      </w:pPr>
    </w:p>
    <w:p w:rsidR="00344A76" w:rsidRPr="00344A76" w:rsidRDefault="00344A76" w:rsidP="00344A76">
      <w:pPr>
        <w:tabs>
          <w:tab w:val="left" w:pos="1350"/>
        </w:tabs>
        <w:ind w:right="-20"/>
        <w:jc w:val="center"/>
        <w:rPr>
          <w:b/>
        </w:rPr>
      </w:pPr>
      <w:r w:rsidRPr="00344A76">
        <w:rPr>
          <w:b/>
          <w:lang w:val="sr-Cyrl-CS"/>
        </w:rPr>
        <w:t>УГОВОР О НАБАВЦИ ДЕКОРАТИВНЕ ЈАВНЕ РАСВЕТЕ ЗА НОВУ ГОДИНУ</w:t>
      </w:r>
    </w:p>
    <w:p w:rsidR="00344A76" w:rsidRPr="00344A76" w:rsidRDefault="00344A76" w:rsidP="00344A76">
      <w:pPr>
        <w:tabs>
          <w:tab w:val="left" w:pos="1350"/>
        </w:tabs>
        <w:ind w:right="-20"/>
        <w:jc w:val="center"/>
        <w:rPr>
          <w:b/>
        </w:rPr>
      </w:pPr>
    </w:p>
    <w:p w:rsidR="00344A76" w:rsidRPr="00344A76" w:rsidRDefault="00344A76" w:rsidP="00344A76">
      <w:pPr>
        <w:tabs>
          <w:tab w:val="left" w:pos="1350"/>
        </w:tabs>
        <w:spacing w:before="40"/>
        <w:jc w:val="both"/>
        <w:rPr>
          <w:b/>
          <w:i/>
          <w:w w:val="103"/>
          <w:lang w:val="sr-Cyrl-RS"/>
        </w:rPr>
      </w:pPr>
    </w:p>
    <w:p w:rsidR="00344A76" w:rsidRPr="00344A76" w:rsidRDefault="00344A76" w:rsidP="00344A76">
      <w:pPr>
        <w:tabs>
          <w:tab w:val="left" w:pos="1350"/>
        </w:tabs>
        <w:suppressAutoHyphens/>
        <w:spacing w:after="120"/>
        <w:ind w:firstLine="630"/>
        <w:rPr>
          <w:rFonts w:eastAsia="Arial Unicode MS"/>
          <w:i/>
          <w:color w:val="000000"/>
          <w:w w:val="103"/>
          <w:kern w:val="1"/>
          <w:lang w:val="sr-Cyrl-RS" w:eastAsia="ar-SA"/>
        </w:rPr>
      </w:pPr>
      <w:r w:rsidRPr="00344A76">
        <w:rPr>
          <w:rFonts w:eastAsia="Arial Unicode MS"/>
          <w:i/>
          <w:color w:val="000000"/>
          <w:w w:val="103"/>
          <w:kern w:val="1"/>
          <w:lang w:val="sr-Cyrl-RS" w:eastAsia="ar-SA"/>
        </w:rPr>
        <w:t>Закључен између:</w:t>
      </w:r>
    </w:p>
    <w:p w:rsidR="00344A76" w:rsidRPr="00344A76" w:rsidRDefault="00344A76" w:rsidP="00344A76">
      <w:pPr>
        <w:tabs>
          <w:tab w:val="left" w:pos="1350"/>
        </w:tabs>
        <w:suppressAutoHyphens/>
        <w:spacing w:before="40" w:after="120"/>
        <w:rPr>
          <w:rFonts w:eastAsia="Arial Unicode MS"/>
          <w:b/>
          <w:i/>
          <w:color w:val="000000"/>
          <w:w w:val="103"/>
          <w:kern w:val="1"/>
          <w:lang w:eastAsia="ar-SA"/>
        </w:rPr>
      </w:pPr>
      <w:r w:rsidRPr="00344A76">
        <w:rPr>
          <w:rFonts w:eastAsia="Arial Unicode MS"/>
          <w:b/>
          <w:i/>
          <w:color w:val="000000"/>
          <w:w w:val="103"/>
          <w:kern w:val="1"/>
          <w:lang w:eastAsia="ar-SA"/>
        </w:rPr>
        <w:t>1.Град Ужице, улица Д. Туцовића бр. 52., Градска управа за инфраструктуру и развој</w:t>
      </w:r>
      <w:r w:rsidRPr="00344A76">
        <w:rPr>
          <w:rFonts w:eastAsia="Arial Unicode MS"/>
          <w:b/>
          <w:color w:val="000000"/>
          <w:w w:val="103"/>
          <w:kern w:val="1"/>
          <w:lang w:eastAsia="ar-SA"/>
        </w:rPr>
        <w:t>,</w:t>
      </w:r>
    </w:p>
    <w:p w:rsidR="00344A76" w:rsidRPr="00344A76" w:rsidRDefault="00344A76" w:rsidP="00344A76">
      <w:pPr>
        <w:tabs>
          <w:tab w:val="left" w:pos="1350"/>
        </w:tabs>
        <w:suppressAutoHyphens/>
        <w:spacing w:before="40" w:after="120"/>
        <w:rPr>
          <w:rFonts w:eastAsia="Arial Unicode MS"/>
          <w:i/>
          <w:color w:val="000000"/>
          <w:w w:val="103"/>
          <w:kern w:val="1"/>
          <w:lang w:val="sr-Cyrl-RS" w:eastAsia="ar-SA"/>
        </w:rPr>
      </w:pPr>
      <w:r w:rsidRPr="00344A76">
        <w:rPr>
          <w:rFonts w:eastAsia="Arial Unicode MS"/>
          <w:i/>
          <w:color w:val="000000"/>
          <w:w w:val="103"/>
          <w:kern w:val="1"/>
          <w:lang w:eastAsia="ar-SA"/>
        </w:rPr>
        <w:t>коју заступа начелник г-дин Милоје Марић, дипл.ецц;ПИБ : 101503055</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МБ: 0715798</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Број рачуна: 840-11640-31</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Назив банке: Трезор</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(у даљем тексту: Наручилац)</w:t>
      </w:r>
    </w:p>
    <w:p w:rsidR="00344A76" w:rsidRPr="00344A76" w:rsidRDefault="00344A76" w:rsidP="00344A76">
      <w:pPr>
        <w:tabs>
          <w:tab w:val="left" w:pos="1350"/>
        </w:tabs>
        <w:suppressAutoHyphens/>
        <w:spacing w:before="40" w:after="120"/>
        <w:rPr>
          <w:rFonts w:eastAsia="Arial Unicode MS"/>
          <w:i/>
          <w:color w:val="000000"/>
          <w:w w:val="103"/>
          <w:kern w:val="1"/>
          <w:lang w:eastAsia="ar-SA"/>
        </w:rPr>
      </w:pPr>
      <w:r w:rsidRPr="00344A76">
        <w:rPr>
          <w:rFonts w:eastAsia="Arial Unicode MS"/>
          <w:i/>
          <w:color w:val="000000"/>
          <w:w w:val="103"/>
          <w:kern w:val="1"/>
          <w:lang w:eastAsia="ar-SA"/>
        </w:rPr>
        <w:t>и</w:t>
      </w:r>
    </w:p>
    <w:p w:rsidR="00344A76" w:rsidRPr="00344A76" w:rsidRDefault="00344A76" w:rsidP="00344A76">
      <w:pPr>
        <w:tabs>
          <w:tab w:val="left" w:pos="90"/>
          <w:tab w:val="left" w:pos="1350"/>
        </w:tabs>
        <w:suppressAutoHyphens/>
        <w:spacing w:before="40" w:after="120"/>
        <w:rPr>
          <w:rFonts w:eastAsia="Arial Unicode MS"/>
          <w:i/>
          <w:color w:val="000000"/>
          <w:w w:val="103"/>
          <w:kern w:val="1"/>
          <w:lang w:eastAsia="ar-SA"/>
        </w:rPr>
      </w:pPr>
      <w:r w:rsidRPr="00344A76">
        <w:rPr>
          <w:rFonts w:eastAsia="Arial Unicode MS"/>
          <w:b/>
          <w:i/>
          <w:color w:val="000000"/>
          <w:w w:val="103"/>
          <w:kern w:val="1"/>
          <w:lang w:eastAsia="ar-SA"/>
        </w:rPr>
        <w:t>2.</w:t>
      </w:r>
      <w:r w:rsidRPr="00344A76">
        <w:rPr>
          <w:rFonts w:eastAsia="Arial Unicode MS"/>
          <w:i/>
          <w:color w:val="000000"/>
          <w:w w:val="103"/>
          <w:kern w:val="1"/>
          <w:lang w:eastAsia="ar-SA"/>
        </w:rPr>
        <w:t>_____________________________ ул.________________ бр._____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кога заступа</w:t>
      </w:r>
      <w:r w:rsidRPr="00344A76">
        <w:rPr>
          <w:rFonts w:eastAsia="Arial Unicode MS"/>
          <w:i/>
          <w:color w:val="000000"/>
          <w:w w:val="103"/>
          <w:kern w:val="1"/>
          <w:lang w:val="sr-Cyrl-RS" w:eastAsia="ar-SA"/>
        </w:rPr>
        <w:t xml:space="preserve"> </w:t>
      </w:r>
      <w:r w:rsidRPr="00344A76">
        <w:rPr>
          <w:rFonts w:eastAsia="Arial Unicode MS"/>
          <w:i/>
          <w:color w:val="000000"/>
          <w:w w:val="103"/>
          <w:kern w:val="1"/>
          <w:lang w:eastAsia="ar-SA"/>
        </w:rPr>
        <w:t>директор________________________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ПИБ:____________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МБ:_____________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Број рачуна:_________________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Назив банке: ____________________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 xml:space="preserve">(у даљем тексту </w:t>
      </w:r>
      <w:r w:rsidRPr="00344A76">
        <w:rPr>
          <w:rFonts w:eastAsia="Arial Unicode MS"/>
          <w:i/>
          <w:color w:val="000000"/>
          <w:w w:val="103"/>
          <w:kern w:val="1"/>
          <w:lang w:val="sr-Cyrl-RS" w:eastAsia="ar-SA"/>
        </w:rPr>
        <w:t>добављач</w:t>
      </w:r>
      <w:r w:rsidRPr="00344A76">
        <w:rPr>
          <w:rFonts w:eastAsia="Arial Unicode MS"/>
          <w:i/>
          <w:color w:val="000000"/>
          <w:w w:val="103"/>
          <w:kern w:val="1"/>
          <w:lang w:eastAsia="ar-SA"/>
        </w:rPr>
        <w:t>)</w:t>
      </w:r>
    </w:p>
    <w:p w:rsidR="00344A76" w:rsidRPr="00344A76" w:rsidRDefault="00344A76" w:rsidP="00344A76">
      <w:pPr>
        <w:tabs>
          <w:tab w:val="left" w:pos="1350"/>
        </w:tabs>
        <w:suppressAutoHyphens/>
        <w:spacing w:before="40" w:after="120"/>
        <w:rPr>
          <w:rFonts w:eastAsia="Arial Unicode MS"/>
          <w:i/>
          <w:color w:val="000000"/>
          <w:w w:val="103"/>
          <w:kern w:val="1"/>
          <w:lang w:eastAsia="ar-SA"/>
        </w:rPr>
      </w:pPr>
      <w:r w:rsidRPr="00344A76">
        <w:rPr>
          <w:rFonts w:eastAsia="Arial Unicode MS"/>
          <w:i/>
          <w:color w:val="000000"/>
          <w:w w:val="103"/>
          <w:kern w:val="1"/>
          <w:lang w:eastAsia="ar-SA"/>
        </w:rPr>
        <w:t>(све попуњава понуђач)</w:t>
      </w:r>
    </w:p>
    <w:p w:rsidR="00344A76" w:rsidRPr="00344A76" w:rsidRDefault="00344A76" w:rsidP="00344A76">
      <w:pPr>
        <w:tabs>
          <w:tab w:val="left" w:pos="1350"/>
        </w:tabs>
        <w:suppressAutoHyphens/>
        <w:spacing w:after="120" w:line="100" w:lineRule="atLeast"/>
        <w:rPr>
          <w:rFonts w:eastAsia="Arial Unicode MS"/>
          <w:b/>
          <w:i/>
          <w:color w:val="000000"/>
          <w:w w:val="103"/>
          <w:kern w:val="1"/>
          <w:lang w:eastAsia="ar-SA"/>
        </w:rPr>
      </w:pPr>
      <w:r w:rsidRPr="00344A76">
        <w:rPr>
          <w:rFonts w:eastAsia="Arial Unicode MS"/>
          <w:b/>
          <w:i/>
          <w:color w:val="000000"/>
          <w:w w:val="103"/>
          <w:kern w:val="1"/>
          <w:lang w:eastAsia="ar-SA"/>
        </w:rPr>
        <w:t xml:space="preserve">  или</w:t>
      </w:r>
    </w:p>
    <w:p w:rsidR="00344A76" w:rsidRPr="00344A76" w:rsidRDefault="00344A76" w:rsidP="00344A76">
      <w:pPr>
        <w:tabs>
          <w:tab w:val="left" w:pos="1350"/>
        </w:tabs>
        <w:suppressAutoHyphens/>
        <w:spacing w:after="120" w:line="100" w:lineRule="atLeast"/>
        <w:rPr>
          <w:rFonts w:eastAsia="Arial Unicode MS"/>
          <w:i/>
          <w:color w:val="000000"/>
          <w:w w:val="103"/>
          <w:kern w:val="1"/>
          <w:lang w:eastAsia="ar-SA"/>
        </w:rPr>
      </w:pPr>
      <w:r w:rsidRPr="00344A76">
        <w:rPr>
          <w:rFonts w:eastAsia="Arial Unicode MS"/>
          <w:i/>
          <w:color w:val="000000"/>
          <w:w w:val="103"/>
          <w:kern w:val="1"/>
          <w:lang w:eastAsia="ar-SA"/>
        </w:rPr>
        <w:t>Носилац посла</w:t>
      </w:r>
    </w:p>
    <w:p w:rsidR="00344A76" w:rsidRPr="00344A76" w:rsidRDefault="00344A76" w:rsidP="00344A76">
      <w:pPr>
        <w:tabs>
          <w:tab w:val="left" w:pos="90"/>
          <w:tab w:val="left" w:pos="1350"/>
        </w:tabs>
        <w:suppressAutoHyphens/>
        <w:spacing w:after="120" w:line="100" w:lineRule="atLeast"/>
        <w:rPr>
          <w:rFonts w:eastAsia="Arial Unicode MS"/>
          <w:i/>
          <w:color w:val="000000"/>
          <w:w w:val="103"/>
          <w:kern w:val="1"/>
          <w:lang w:eastAsia="ar-SA"/>
        </w:rPr>
      </w:pPr>
      <w:r w:rsidRPr="00344A76">
        <w:rPr>
          <w:rFonts w:eastAsia="Arial Unicode MS"/>
          <w:i/>
          <w:color w:val="000000"/>
          <w:w w:val="103"/>
          <w:kern w:val="1"/>
          <w:lang w:eastAsia="ar-SA"/>
        </w:rPr>
        <w:t>_____________________________ ул.________________ бр._____кога заступа директор________________________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ПИБ:____________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МБ:_____________</w:t>
      </w:r>
    </w:p>
    <w:p w:rsidR="00344A76" w:rsidRPr="00344A76" w:rsidRDefault="00344A76" w:rsidP="00344A76">
      <w:pPr>
        <w:tabs>
          <w:tab w:val="left" w:pos="1350"/>
        </w:tabs>
        <w:suppressAutoHyphens/>
        <w:spacing w:after="120" w:line="240" w:lineRule="exact"/>
        <w:rPr>
          <w:rFonts w:eastAsia="Arial Unicode MS"/>
          <w:i/>
          <w:color w:val="000000"/>
          <w:w w:val="103"/>
          <w:kern w:val="1"/>
          <w:lang w:eastAsia="ar-SA"/>
        </w:rPr>
      </w:pPr>
      <w:r w:rsidRPr="00344A76">
        <w:rPr>
          <w:rFonts w:eastAsia="Arial Unicode MS"/>
          <w:i/>
          <w:color w:val="000000"/>
          <w:w w:val="103"/>
          <w:kern w:val="1"/>
          <w:lang w:eastAsia="ar-SA"/>
        </w:rPr>
        <w:t xml:space="preserve"> (све попуњава понуђач</w:t>
      </w:r>
    </w:p>
    <w:p w:rsidR="00344A76" w:rsidRPr="00344A76" w:rsidRDefault="00344A76" w:rsidP="00344A76">
      <w:pPr>
        <w:tabs>
          <w:tab w:val="left" w:pos="1350"/>
        </w:tabs>
        <w:suppressAutoHyphens/>
        <w:spacing w:after="120" w:line="240" w:lineRule="exact"/>
        <w:rPr>
          <w:rFonts w:eastAsia="Arial Unicode MS"/>
          <w:i/>
          <w:color w:val="000000"/>
          <w:w w:val="103"/>
          <w:kern w:val="1"/>
          <w:lang w:eastAsia="ar-SA"/>
        </w:rPr>
      </w:pPr>
    </w:p>
    <w:p w:rsidR="00344A76" w:rsidRPr="00344A76" w:rsidRDefault="00344A76" w:rsidP="00344A76">
      <w:pPr>
        <w:tabs>
          <w:tab w:val="left" w:pos="1350"/>
        </w:tabs>
        <w:suppressAutoHyphens/>
        <w:spacing w:after="120" w:line="240" w:lineRule="exact"/>
        <w:rPr>
          <w:rFonts w:eastAsia="Arial Unicode MS"/>
          <w:i/>
          <w:color w:val="000000"/>
          <w:w w:val="103"/>
          <w:kern w:val="1"/>
          <w:lang w:eastAsia="ar-SA"/>
        </w:rPr>
      </w:pPr>
      <w:r w:rsidRPr="00344A76">
        <w:rPr>
          <w:rFonts w:eastAsia="Arial Unicode MS"/>
          <w:i/>
          <w:color w:val="000000"/>
          <w:w w:val="103"/>
          <w:kern w:val="1"/>
          <w:lang w:eastAsia="ar-SA"/>
        </w:rPr>
        <w:t xml:space="preserve"> и </w:t>
      </w:r>
    </w:p>
    <w:p w:rsidR="00344A76" w:rsidRPr="00344A76" w:rsidRDefault="00344A76" w:rsidP="00344A76">
      <w:pPr>
        <w:tabs>
          <w:tab w:val="left" w:pos="1350"/>
        </w:tabs>
        <w:suppressAutoHyphens/>
        <w:spacing w:after="120" w:line="240" w:lineRule="exact"/>
        <w:rPr>
          <w:rFonts w:eastAsia="Arial Unicode MS"/>
          <w:i/>
          <w:color w:val="000000"/>
          <w:w w:val="103"/>
          <w:kern w:val="1"/>
          <w:lang w:eastAsia="ar-SA"/>
        </w:rPr>
      </w:pPr>
      <w:r w:rsidRPr="00344A76">
        <w:rPr>
          <w:rFonts w:eastAsia="Arial Unicode MS"/>
          <w:i/>
          <w:color w:val="000000"/>
          <w:w w:val="103"/>
          <w:kern w:val="1"/>
          <w:lang w:eastAsia="ar-SA"/>
        </w:rPr>
        <w:t>Члан гупе</w:t>
      </w:r>
    </w:p>
    <w:p w:rsidR="00344A76" w:rsidRPr="00344A76" w:rsidRDefault="00344A76" w:rsidP="00344A76">
      <w:pPr>
        <w:tabs>
          <w:tab w:val="left" w:pos="90"/>
          <w:tab w:val="left" w:pos="1350"/>
        </w:tabs>
        <w:suppressAutoHyphens/>
        <w:spacing w:after="120" w:line="100" w:lineRule="atLeast"/>
        <w:rPr>
          <w:rFonts w:eastAsia="Arial Unicode MS"/>
          <w:i/>
          <w:color w:val="000000"/>
          <w:w w:val="103"/>
          <w:kern w:val="1"/>
          <w:lang w:eastAsia="ar-SA"/>
        </w:rPr>
      </w:pPr>
      <w:r w:rsidRPr="00344A76">
        <w:rPr>
          <w:rFonts w:eastAsia="Arial Unicode MS"/>
          <w:i/>
          <w:color w:val="000000"/>
          <w:w w:val="103"/>
          <w:kern w:val="1"/>
          <w:lang w:eastAsia="ar-SA"/>
        </w:rPr>
        <w:t>_____________________________ ул.________________ бр._____кога заступа директор________________________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ПИБ:____________</w:t>
      </w:r>
      <w:r w:rsidRPr="00344A76">
        <w:rPr>
          <w:rFonts w:eastAsia="Arial Unicode MS"/>
          <w:i/>
          <w:color w:val="000000"/>
          <w:w w:val="103"/>
          <w:kern w:val="1"/>
          <w:lang w:val="sr-Cyrl-RS" w:eastAsia="ar-SA"/>
        </w:rPr>
        <w:t>;</w:t>
      </w:r>
      <w:r w:rsidRPr="00344A76">
        <w:rPr>
          <w:rFonts w:eastAsia="Arial Unicode MS"/>
          <w:i/>
          <w:color w:val="000000"/>
          <w:w w:val="103"/>
          <w:kern w:val="1"/>
          <w:lang w:eastAsia="ar-SA"/>
        </w:rPr>
        <w:t>МБ:_____________</w:t>
      </w:r>
    </w:p>
    <w:p w:rsidR="00344A76" w:rsidRPr="00344A76" w:rsidRDefault="00344A76" w:rsidP="00344A76">
      <w:pPr>
        <w:tabs>
          <w:tab w:val="left" w:pos="1350"/>
        </w:tabs>
        <w:spacing w:before="40"/>
        <w:rPr>
          <w:b/>
          <w:i/>
          <w:w w:val="103"/>
          <w:lang w:val="sr-Cyrl-RS"/>
        </w:rPr>
      </w:pPr>
    </w:p>
    <w:p w:rsidR="00344A76" w:rsidRPr="00344A76" w:rsidRDefault="00344A76" w:rsidP="00344A76">
      <w:pPr>
        <w:tabs>
          <w:tab w:val="left" w:pos="1350"/>
        </w:tabs>
        <w:spacing w:before="5" w:line="240" w:lineRule="exact"/>
      </w:pPr>
    </w:p>
    <w:p w:rsidR="00344A76" w:rsidRPr="00344A76" w:rsidRDefault="00344A76" w:rsidP="00344A76">
      <w:pPr>
        <w:tabs>
          <w:tab w:val="left" w:pos="1350"/>
        </w:tabs>
        <w:ind w:left="760"/>
        <w:rPr>
          <w:lang w:val="ru-RU"/>
        </w:rPr>
      </w:pPr>
      <w:r w:rsidRPr="00344A76">
        <w:rPr>
          <w:spacing w:val="-7"/>
          <w:lang w:val="ru-RU"/>
        </w:rPr>
        <w:t>У</w:t>
      </w:r>
      <w:r w:rsidRPr="00344A76">
        <w:rPr>
          <w:spacing w:val="-6"/>
          <w:lang w:val="ru-RU"/>
        </w:rPr>
        <w:t>г</w:t>
      </w:r>
      <w:r w:rsidRPr="00344A76">
        <w:rPr>
          <w:lang w:val="ru-RU"/>
        </w:rPr>
        <w:t>о</w:t>
      </w:r>
      <w:r w:rsidRPr="00344A76">
        <w:rPr>
          <w:spacing w:val="-2"/>
          <w:lang w:val="ru-RU"/>
        </w:rPr>
        <w:t>в</w:t>
      </w:r>
      <w:r w:rsidRPr="00344A76">
        <w:rPr>
          <w:lang w:val="ru-RU"/>
        </w:rPr>
        <w:t>ор</w:t>
      </w:r>
      <w:r w:rsidRPr="00344A76">
        <w:rPr>
          <w:spacing w:val="-2"/>
          <w:lang w:val="ru-RU"/>
        </w:rPr>
        <w:t>н</w:t>
      </w:r>
      <w:r w:rsidRPr="00344A76">
        <w:rPr>
          <w:lang w:val="ru-RU"/>
        </w:rPr>
        <w:t>е</w:t>
      </w:r>
      <w:r w:rsidRPr="00344A76">
        <w:rPr>
          <w:spacing w:val="28"/>
          <w:lang w:val="ru-RU"/>
        </w:rPr>
        <w:t xml:space="preserve"> </w:t>
      </w:r>
      <w:r w:rsidRPr="00344A76">
        <w:rPr>
          <w:spacing w:val="2"/>
          <w:lang w:val="ru-RU"/>
        </w:rPr>
        <w:t>с</w:t>
      </w:r>
      <w:r w:rsidRPr="00344A76">
        <w:rPr>
          <w:spacing w:val="-4"/>
          <w:lang w:val="ru-RU"/>
        </w:rPr>
        <w:t>т</w:t>
      </w:r>
      <w:r w:rsidRPr="00344A76">
        <w:rPr>
          <w:lang w:val="ru-RU"/>
        </w:rPr>
        <w:t>ра</w:t>
      </w:r>
      <w:r w:rsidRPr="00344A76">
        <w:rPr>
          <w:spacing w:val="-2"/>
          <w:lang w:val="ru-RU"/>
        </w:rPr>
        <w:t>н</w:t>
      </w:r>
      <w:r w:rsidRPr="00344A76">
        <w:rPr>
          <w:lang w:val="ru-RU"/>
        </w:rPr>
        <w:t>е</w:t>
      </w:r>
      <w:r w:rsidRPr="00344A76">
        <w:rPr>
          <w:spacing w:val="21"/>
          <w:lang w:val="ru-RU"/>
        </w:rPr>
        <w:t xml:space="preserve"> </w:t>
      </w:r>
      <w:r w:rsidRPr="00344A76">
        <w:rPr>
          <w:spacing w:val="4"/>
          <w:lang w:val="ru-RU"/>
        </w:rPr>
        <w:t>с</w:t>
      </w:r>
      <w:r w:rsidRPr="00344A76">
        <w:rPr>
          <w:lang w:val="ru-RU"/>
        </w:rPr>
        <w:t>у</w:t>
      </w:r>
      <w:r w:rsidRPr="00344A76">
        <w:rPr>
          <w:spacing w:val="3"/>
          <w:lang w:val="ru-RU"/>
        </w:rPr>
        <w:t xml:space="preserve"> </w:t>
      </w:r>
      <w:r w:rsidRPr="00344A76">
        <w:rPr>
          <w:spacing w:val="2"/>
          <w:lang w:val="ru-RU"/>
        </w:rPr>
        <w:t>с</w:t>
      </w:r>
      <w:r w:rsidRPr="00344A76">
        <w:rPr>
          <w:lang w:val="ru-RU"/>
        </w:rPr>
        <w:t>е</w:t>
      </w:r>
      <w:r w:rsidRPr="00344A76">
        <w:rPr>
          <w:spacing w:val="8"/>
          <w:lang w:val="ru-RU"/>
        </w:rPr>
        <w:t xml:space="preserve"> </w:t>
      </w:r>
      <w:r w:rsidRPr="00344A76">
        <w:rPr>
          <w:lang w:val="ru-RU"/>
        </w:rPr>
        <w:t>са</w:t>
      </w:r>
      <w:r w:rsidRPr="00344A76">
        <w:rPr>
          <w:spacing w:val="-6"/>
          <w:lang w:val="ru-RU"/>
        </w:rPr>
        <w:t>г</w:t>
      </w:r>
      <w:r w:rsidRPr="00344A76">
        <w:rPr>
          <w:spacing w:val="-1"/>
          <w:lang w:val="ru-RU"/>
        </w:rPr>
        <w:t>л</w:t>
      </w:r>
      <w:r w:rsidRPr="00344A76">
        <w:rPr>
          <w:lang w:val="ru-RU"/>
        </w:rPr>
        <w:t>аси</w:t>
      </w:r>
      <w:r w:rsidRPr="00344A76">
        <w:rPr>
          <w:spacing w:val="-1"/>
          <w:lang w:val="ru-RU"/>
        </w:rPr>
        <w:t>л</w:t>
      </w:r>
      <w:r w:rsidRPr="00344A76">
        <w:rPr>
          <w:lang w:val="ru-RU"/>
        </w:rPr>
        <w:t>е</w:t>
      </w:r>
      <w:r w:rsidRPr="00344A76">
        <w:rPr>
          <w:spacing w:val="31"/>
          <w:lang w:val="ru-RU"/>
        </w:rPr>
        <w:t xml:space="preserve"> </w:t>
      </w:r>
      <w:r w:rsidRPr="00344A76">
        <w:rPr>
          <w:lang w:val="ru-RU"/>
        </w:rPr>
        <w:t>о</w:t>
      </w:r>
      <w:r w:rsidRPr="00344A76">
        <w:rPr>
          <w:spacing w:val="8"/>
          <w:lang w:val="ru-RU"/>
        </w:rPr>
        <w:t xml:space="preserve"> </w:t>
      </w:r>
      <w:r w:rsidRPr="00344A76">
        <w:rPr>
          <w:w w:val="103"/>
          <w:lang w:val="ru-RU"/>
        </w:rPr>
        <w:t>с</w:t>
      </w:r>
      <w:r w:rsidRPr="00344A76">
        <w:rPr>
          <w:spacing w:val="-1"/>
          <w:w w:val="103"/>
          <w:lang w:val="ru-RU"/>
        </w:rPr>
        <w:t>л</w:t>
      </w:r>
      <w:r w:rsidRPr="00344A76">
        <w:rPr>
          <w:spacing w:val="-5"/>
          <w:w w:val="103"/>
          <w:lang w:val="ru-RU"/>
        </w:rPr>
        <w:t>е</w:t>
      </w:r>
      <w:r w:rsidRPr="00344A76">
        <w:rPr>
          <w:spacing w:val="-1"/>
          <w:w w:val="103"/>
          <w:lang w:val="ru-RU"/>
        </w:rPr>
        <w:t>д</w:t>
      </w:r>
      <w:r w:rsidRPr="00344A76">
        <w:rPr>
          <w:w w:val="103"/>
          <w:lang w:val="ru-RU"/>
        </w:rPr>
        <w:t>еће</w:t>
      </w:r>
      <w:r w:rsidRPr="00344A76">
        <w:rPr>
          <w:spacing w:val="-1"/>
          <w:w w:val="103"/>
          <w:lang w:val="ru-RU"/>
        </w:rPr>
        <w:t>м</w:t>
      </w:r>
      <w:r w:rsidRPr="00344A76">
        <w:rPr>
          <w:w w:val="103"/>
          <w:lang w:val="ru-RU"/>
        </w:rPr>
        <w:t>:</w:t>
      </w:r>
    </w:p>
    <w:p w:rsidR="00344A76" w:rsidRPr="00344A76" w:rsidRDefault="00344A76" w:rsidP="00344A76">
      <w:pPr>
        <w:tabs>
          <w:tab w:val="left" w:pos="1350"/>
        </w:tabs>
        <w:ind w:right="-20"/>
        <w:jc w:val="both"/>
        <w:rPr>
          <w:lang w:val="sr-Cyrl-CS"/>
        </w:rPr>
      </w:pPr>
    </w:p>
    <w:p w:rsidR="00344A76" w:rsidRPr="00344A76" w:rsidRDefault="00344A76" w:rsidP="00344A76">
      <w:pPr>
        <w:tabs>
          <w:tab w:val="left" w:pos="1350"/>
        </w:tabs>
        <w:ind w:right="-20"/>
        <w:jc w:val="both"/>
        <w:rPr>
          <w:lang w:val="sr-Cyrl-RS"/>
        </w:rPr>
      </w:pPr>
      <w:r w:rsidRPr="00344A76">
        <w:rPr>
          <w:b/>
          <w:spacing w:val="-2"/>
          <w:highlight w:val="lightGray"/>
          <w:lang w:val="sr-Cyrl-RS"/>
        </w:rPr>
        <w:t>Уводне одредбе</w:t>
      </w:r>
    </w:p>
    <w:p w:rsidR="00344A76" w:rsidRPr="00344A76" w:rsidRDefault="00344A76" w:rsidP="00344A76">
      <w:pPr>
        <w:tabs>
          <w:tab w:val="left" w:pos="1350"/>
        </w:tabs>
        <w:spacing w:before="5" w:line="240" w:lineRule="exact"/>
        <w:rPr>
          <w:lang w:val="ru-RU"/>
        </w:rPr>
      </w:pPr>
    </w:p>
    <w:p w:rsidR="00344A76" w:rsidRPr="00344A76" w:rsidRDefault="00344A76" w:rsidP="00344A76">
      <w:pPr>
        <w:tabs>
          <w:tab w:val="left" w:pos="1350"/>
        </w:tabs>
        <w:ind w:right="-20"/>
        <w:jc w:val="center"/>
        <w:rPr>
          <w:b/>
          <w:w w:val="103"/>
          <w:lang w:val="sr-Cyrl-RS"/>
        </w:rPr>
      </w:pPr>
      <w:r w:rsidRPr="00344A76">
        <w:rPr>
          <w:b/>
          <w:w w:val="103"/>
          <w:lang w:val="sr-Cyrl-RS"/>
        </w:rPr>
        <w:t>Ч</w:t>
      </w:r>
      <w:r w:rsidRPr="00344A76">
        <w:rPr>
          <w:b/>
          <w:w w:val="103"/>
        </w:rPr>
        <w:t xml:space="preserve">лан </w:t>
      </w:r>
      <w:r w:rsidRPr="00344A76">
        <w:rPr>
          <w:b/>
          <w:w w:val="103"/>
          <w:lang w:val="sr-Cyrl-RS"/>
        </w:rPr>
        <w:t>1.</w:t>
      </w:r>
    </w:p>
    <w:p w:rsidR="00344A76" w:rsidRPr="00344A76" w:rsidRDefault="00344A76" w:rsidP="00344A76">
      <w:pPr>
        <w:tabs>
          <w:tab w:val="left" w:pos="1350"/>
        </w:tabs>
        <w:suppressAutoHyphens/>
        <w:spacing w:before="3" w:after="120"/>
        <w:ind w:hanging="122"/>
        <w:jc w:val="both"/>
        <w:rPr>
          <w:rFonts w:eastAsia="Arial Unicode MS"/>
          <w:b/>
          <w:color w:val="000000"/>
          <w:spacing w:val="-1"/>
          <w:kern w:val="1"/>
          <w:lang w:eastAsia="ar-SA"/>
        </w:rPr>
      </w:pPr>
      <w:r w:rsidRPr="00344A76">
        <w:rPr>
          <w:rFonts w:eastAsia="Arial Unicode MS"/>
          <w:color w:val="000000"/>
          <w:kern w:val="1"/>
          <w:lang w:val="sr-Cyrl-CS" w:eastAsia="ar-SA"/>
        </w:rPr>
        <w:lastRenderedPageBreak/>
        <w:t>Наручилац је складу са чланом 3</w:t>
      </w:r>
      <w:r w:rsidRPr="00344A76">
        <w:rPr>
          <w:rFonts w:eastAsia="Arial Unicode MS"/>
          <w:color w:val="000000"/>
          <w:kern w:val="1"/>
          <w:lang w:eastAsia="ar-SA"/>
        </w:rPr>
        <w:t>9</w:t>
      </w:r>
      <w:r w:rsidRPr="00344A76">
        <w:rPr>
          <w:rFonts w:eastAsia="Arial Unicode MS"/>
          <w:color w:val="000000"/>
          <w:kern w:val="1"/>
          <w:lang w:val="sr-Cyrl-CS" w:eastAsia="ar-SA"/>
        </w:rPr>
        <w:t xml:space="preserve">. Закона о јавним набавкама </w:t>
      </w:r>
      <w:r w:rsidRPr="00344A76">
        <w:rPr>
          <w:rFonts w:eastAsia="Arial Unicode MS"/>
          <w:color w:val="000000"/>
          <w:spacing w:val="1"/>
          <w:kern w:val="1"/>
          <w:lang w:val="ru-RU" w:eastAsia="ar-SA"/>
        </w:rPr>
        <w:t>("</w:t>
      </w:r>
      <w:r w:rsidRPr="00344A76">
        <w:rPr>
          <w:rFonts w:eastAsia="Arial Unicode MS"/>
          <w:color w:val="000000"/>
          <w:spacing w:val="-1"/>
          <w:kern w:val="1"/>
          <w:lang w:val="ru-RU" w:eastAsia="ar-SA"/>
        </w:rPr>
        <w:t>С</w:t>
      </w:r>
      <w:r w:rsidRPr="00344A76">
        <w:rPr>
          <w:rFonts w:eastAsia="Arial Unicode MS"/>
          <w:color w:val="000000"/>
          <w:spacing w:val="1"/>
          <w:kern w:val="1"/>
          <w:lang w:val="ru-RU" w:eastAsia="ar-SA"/>
        </w:rPr>
        <w:t>л</w:t>
      </w:r>
      <w:r w:rsidRPr="00344A76">
        <w:rPr>
          <w:rFonts w:eastAsia="Arial Unicode MS"/>
          <w:color w:val="000000"/>
          <w:spacing w:val="2"/>
          <w:kern w:val="1"/>
          <w:lang w:val="ru-RU" w:eastAsia="ar-SA"/>
        </w:rPr>
        <w:t>у</w:t>
      </w:r>
      <w:r w:rsidRPr="00344A76">
        <w:rPr>
          <w:rFonts w:eastAsia="Arial Unicode MS"/>
          <w:color w:val="000000"/>
          <w:spacing w:val="3"/>
          <w:kern w:val="1"/>
          <w:lang w:val="ru-RU" w:eastAsia="ar-SA"/>
        </w:rPr>
        <w:t>ж</w:t>
      </w:r>
      <w:r w:rsidRPr="00344A76">
        <w:rPr>
          <w:rFonts w:eastAsia="Arial Unicode MS"/>
          <w:color w:val="000000"/>
          <w:spacing w:val="-3"/>
          <w:kern w:val="1"/>
          <w:lang w:val="ru-RU" w:eastAsia="ar-SA"/>
        </w:rPr>
        <w:t>б</w:t>
      </w:r>
      <w:r w:rsidRPr="00344A76">
        <w:rPr>
          <w:rFonts w:eastAsia="Arial Unicode MS"/>
          <w:color w:val="000000"/>
          <w:kern w:val="1"/>
          <w:lang w:val="ru-RU" w:eastAsia="ar-SA"/>
        </w:rPr>
        <w:t>е</w:t>
      </w:r>
      <w:r w:rsidRPr="00344A76">
        <w:rPr>
          <w:rFonts w:eastAsia="Arial Unicode MS"/>
          <w:color w:val="000000"/>
          <w:spacing w:val="-2"/>
          <w:kern w:val="1"/>
          <w:lang w:val="ru-RU" w:eastAsia="ar-SA"/>
        </w:rPr>
        <w:t>н</w:t>
      </w:r>
      <w:r w:rsidRPr="00344A76">
        <w:rPr>
          <w:rFonts w:eastAsia="Arial Unicode MS"/>
          <w:color w:val="000000"/>
          <w:kern w:val="1"/>
          <w:lang w:val="ru-RU" w:eastAsia="ar-SA"/>
        </w:rPr>
        <w:t>и</w:t>
      </w:r>
      <w:r w:rsidRPr="00344A76">
        <w:rPr>
          <w:rFonts w:eastAsia="Arial Unicode MS"/>
          <w:color w:val="000000"/>
          <w:spacing w:val="55"/>
          <w:kern w:val="1"/>
          <w:lang w:val="ru-RU" w:eastAsia="ar-SA"/>
        </w:rPr>
        <w:t xml:space="preserve"> </w:t>
      </w:r>
      <w:r w:rsidRPr="00344A76">
        <w:rPr>
          <w:rFonts w:eastAsia="Arial Unicode MS"/>
          <w:color w:val="000000"/>
          <w:spacing w:val="-4"/>
          <w:kern w:val="1"/>
          <w:lang w:val="ru-RU" w:eastAsia="ar-SA"/>
        </w:rPr>
        <w:t>г</w:t>
      </w:r>
      <w:r w:rsidRPr="00344A76">
        <w:rPr>
          <w:rFonts w:eastAsia="Arial Unicode MS"/>
          <w:color w:val="000000"/>
          <w:spacing w:val="-1"/>
          <w:kern w:val="1"/>
          <w:lang w:val="ru-RU" w:eastAsia="ar-SA"/>
        </w:rPr>
        <w:t>л</w:t>
      </w:r>
      <w:r w:rsidRPr="00344A76">
        <w:rPr>
          <w:rFonts w:eastAsia="Arial Unicode MS"/>
          <w:color w:val="000000"/>
          <w:kern w:val="1"/>
          <w:lang w:val="ru-RU" w:eastAsia="ar-SA"/>
        </w:rPr>
        <w:t>ас</w:t>
      </w:r>
      <w:r w:rsidRPr="00344A76">
        <w:rPr>
          <w:rFonts w:eastAsia="Arial Unicode MS"/>
          <w:color w:val="000000"/>
          <w:spacing w:val="-2"/>
          <w:kern w:val="1"/>
          <w:lang w:val="ru-RU" w:eastAsia="ar-SA"/>
        </w:rPr>
        <w:t>н</w:t>
      </w:r>
      <w:r w:rsidRPr="00344A76">
        <w:rPr>
          <w:rFonts w:eastAsia="Arial Unicode MS"/>
          <w:color w:val="000000"/>
          <w:spacing w:val="2"/>
          <w:kern w:val="1"/>
          <w:lang w:val="ru-RU" w:eastAsia="ar-SA"/>
        </w:rPr>
        <w:t>и</w:t>
      </w:r>
      <w:r w:rsidRPr="00344A76">
        <w:rPr>
          <w:rFonts w:eastAsia="Arial Unicode MS"/>
          <w:color w:val="000000"/>
          <w:kern w:val="1"/>
          <w:lang w:val="ru-RU" w:eastAsia="ar-SA"/>
        </w:rPr>
        <w:t>к</w:t>
      </w:r>
      <w:r w:rsidRPr="00344A76">
        <w:rPr>
          <w:rFonts w:eastAsia="Arial Unicode MS"/>
          <w:color w:val="000000"/>
          <w:spacing w:val="43"/>
          <w:kern w:val="1"/>
          <w:lang w:val="ru-RU" w:eastAsia="ar-SA"/>
        </w:rPr>
        <w:t xml:space="preserve"> </w:t>
      </w:r>
      <w:r w:rsidRPr="00344A76">
        <w:rPr>
          <w:rFonts w:eastAsia="Arial Unicode MS"/>
          <w:color w:val="000000"/>
          <w:spacing w:val="-1"/>
          <w:kern w:val="1"/>
          <w:lang w:val="ru-RU" w:eastAsia="ar-SA"/>
        </w:rPr>
        <w:t>РС</w:t>
      </w:r>
      <w:r w:rsidRPr="00344A76">
        <w:rPr>
          <w:rFonts w:eastAsia="Arial Unicode MS"/>
          <w:color w:val="000000"/>
          <w:spacing w:val="1"/>
          <w:kern w:val="1"/>
          <w:lang w:val="ru-RU" w:eastAsia="ar-SA"/>
        </w:rPr>
        <w:t>"</w:t>
      </w:r>
      <w:r w:rsidRPr="00344A76">
        <w:rPr>
          <w:rFonts w:eastAsia="Arial Unicode MS"/>
          <w:color w:val="000000"/>
          <w:kern w:val="1"/>
          <w:lang w:val="ru-RU" w:eastAsia="ar-SA"/>
        </w:rPr>
        <w:t>,</w:t>
      </w:r>
      <w:r w:rsidRPr="00344A76">
        <w:rPr>
          <w:rFonts w:eastAsia="Arial Unicode MS"/>
          <w:color w:val="000000"/>
          <w:spacing w:val="36"/>
          <w:kern w:val="1"/>
          <w:lang w:val="ru-RU" w:eastAsia="ar-SA"/>
        </w:rPr>
        <w:t xml:space="preserve"> </w:t>
      </w:r>
      <w:r w:rsidRPr="00344A76">
        <w:rPr>
          <w:rFonts w:eastAsia="Arial Unicode MS"/>
          <w:color w:val="000000"/>
          <w:spacing w:val="-1"/>
          <w:w w:val="103"/>
          <w:kern w:val="1"/>
          <w:lang w:val="ru-RU" w:eastAsia="ar-SA"/>
        </w:rPr>
        <w:t>б</w:t>
      </w:r>
      <w:r w:rsidRPr="00344A76">
        <w:rPr>
          <w:rFonts w:eastAsia="Arial Unicode MS"/>
          <w:color w:val="000000"/>
          <w:w w:val="103"/>
          <w:kern w:val="1"/>
          <w:lang w:val="ru-RU" w:eastAsia="ar-SA"/>
        </w:rPr>
        <w:t>р.</w:t>
      </w:r>
      <w:r w:rsidRPr="00344A76">
        <w:rPr>
          <w:rFonts w:eastAsia="Arial Unicode MS"/>
          <w:color w:val="000000"/>
          <w:kern w:val="1"/>
          <w:lang w:val="ru-RU" w:eastAsia="ar-SA"/>
        </w:rPr>
        <w:t>124/12,1</w:t>
      </w:r>
      <w:r w:rsidRPr="00344A76">
        <w:rPr>
          <w:rFonts w:eastAsia="Arial Unicode MS"/>
          <w:color w:val="000000"/>
          <w:spacing w:val="-2"/>
          <w:kern w:val="1"/>
          <w:lang w:val="ru-RU" w:eastAsia="ar-SA"/>
        </w:rPr>
        <w:t>4</w:t>
      </w:r>
      <w:r w:rsidRPr="00344A76">
        <w:rPr>
          <w:rFonts w:eastAsia="Arial Unicode MS"/>
          <w:color w:val="000000"/>
          <w:kern w:val="1"/>
          <w:lang w:val="ru-RU" w:eastAsia="ar-SA"/>
        </w:rPr>
        <w:t>/15, 68/1</w:t>
      </w:r>
      <w:r w:rsidRPr="00344A76">
        <w:rPr>
          <w:rFonts w:eastAsia="Arial Unicode MS"/>
          <w:color w:val="000000"/>
          <w:spacing w:val="-2"/>
          <w:kern w:val="1"/>
          <w:lang w:val="ru-RU" w:eastAsia="ar-SA"/>
        </w:rPr>
        <w:t>5</w:t>
      </w:r>
      <w:r w:rsidRPr="00344A76">
        <w:rPr>
          <w:rFonts w:eastAsia="Arial Unicode MS"/>
          <w:color w:val="000000"/>
          <w:spacing w:val="1"/>
          <w:kern w:val="1"/>
          <w:lang w:val="ru-RU" w:eastAsia="ar-SA"/>
        </w:rPr>
        <w:t>)</w:t>
      </w:r>
      <w:r w:rsidRPr="00344A76">
        <w:rPr>
          <w:rFonts w:eastAsia="Arial Unicode MS"/>
          <w:color w:val="000000"/>
          <w:kern w:val="1"/>
          <w:lang w:val="sr-Cyrl-CS" w:eastAsia="ar-SA"/>
        </w:rPr>
        <w:t>, спровео поступак јавне набавке број V</w:t>
      </w:r>
      <w:r w:rsidRPr="00344A76">
        <w:rPr>
          <w:rFonts w:eastAsia="Arial Unicode MS"/>
          <w:color w:val="000000"/>
          <w:kern w:val="1"/>
          <w:lang w:eastAsia="ar-SA"/>
        </w:rPr>
        <w:t>III</w:t>
      </w:r>
      <w:r w:rsidRPr="00344A76">
        <w:rPr>
          <w:rFonts w:eastAsia="Arial Unicode MS"/>
          <w:color w:val="000000"/>
          <w:kern w:val="1"/>
          <w:lang w:val="sr-Cyrl-CS" w:eastAsia="ar-SA"/>
        </w:rPr>
        <w:t xml:space="preserve"> 404-</w:t>
      </w:r>
      <w:r w:rsidRPr="00344A76">
        <w:rPr>
          <w:rFonts w:eastAsia="Arial Unicode MS"/>
          <w:color w:val="000000"/>
          <w:kern w:val="1"/>
          <w:lang w:val="sr-Cyrl-RS" w:eastAsia="ar-SA"/>
        </w:rPr>
        <w:t>286/</w:t>
      </w:r>
      <w:r w:rsidRPr="00344A76">
        <w:rPr>
          <w:rFonts w:eastAsia="Arial Unicode MS"/>
          <w:color w:val="000000"/>
          <w:kern w:val="1"/>
          <w:lang w:val="sr-Cyrl-CS" w:eastAsia="ar-SA"/>
        </w:rPr>
        <w:t>1</w:t>
      </w:r>
      <w:r w:rsidRPr="00344A76">
        <w:rPr>
          <w:rFonts w:eastAsia="Arial Unicode MS"/>
          <w:color w:val="000000"/>
          <w:kern w:val="1"/>
          <w:lang w:eastAsia="ar-SA"/>
        </w:rPr>
        <w:t>9</w:t>
      </w:r>
      <w:r w:rsidRPr="00344A76">
        <w:rPr>
          <w:rFonts w:eastAsia="Arial Unicode MS"/>
          <w:color w:val="000000"/>
          <w:kern w:val="1"/>
          <w:lang w:val="sr-Cyrl-CS" w:eastAsia="ar-SA"/>
        </w:rPr>
        <w:t xml:space="preserve"> и донео Одлуку о додели уговора број V</w:t>
      </w:r>
      <w:r w:rsidRPr="00344A76">
        <w:rPr>
          <w:rFonts w:eastAsia="Arial Unicode MS"/>
          <w:color w:val="000000"/>
          <w:kern w:val="1"/>
          <w:lang w:eastAsia="ar-SA"/>
        </w:rPr>
        <w:t>III</w:t>
      </w:r>
      <w:r w:rsidRPr="00344A76">
        <w:rPr>
          <w:rFonts w:eastAsia="Arial Unicode MS"/>
          <w:color w:val="000000"/>
          <w:kern w:val="1"/>
          <w:lang w:val="sr-Cyrl-CS" w:eastAsia="ar-SA"/>
        </w:rPr>
        <w:t xml:space="preserve"> 404-</w:t>
      </w:r>
      <w:r w:rsidRPr="00344A76">
        <w:rPr>
          <w:rFonts w:eastAsia="Arial Unicode MS"/>
          <w:color w:val="000000"/>
          <w:kern w:val="1"/>
          <w:lang w:val="sr-Cyrl-RS" w:eastAsia="ar-SA"/>
        </w:rPr>
        <w:t>286</w:t>
      </w:r>
      <w:r w:rsidRPr="00344A76">
        <w:rPr>
          <w:rFonts w:eastAsia="Arial Unicode MS"/>
          <w:color w:val="000000"/>
          <w:kern w:val="1"/>
          <w:lang w:val="sr-Cyrl-CS" w:eastAsia="ar-SA"/>
        </w:rPr>
        <w:t>/1</w:t>
      </w:r>
      <w:r w:rsidRPr="00344A76">
        <w:rPr>
          <w:rFonts w:eastAsia="Arial Unicode MS"/>
          <w:color w:val="000000"/>
          <w:kern w:val="1"/>
          <w:lang w:eastAsia="ar-SA"/>
        </w:rPr>
        <w:t>9</w:t>
      </w:r>
      <w:r w:rsidRPr="00344A76">
        <w:rPr>
          <w:rFonts w:eastAsia="Arial Unicode MS"/>
          <w:color w:val="000000"/>
          <w:kern w:val="1"/>
          <w:lang w:val="sr-Cyrl-CS" w:eastAsia="ar-SA"/>
        </w:rPr>
        <w:t xml:space="preserve"> од </w:t>
      </w:r>
      <w:r w:rsidRPr="00344A76">
        <w:rPr>
          <w:rFonts w:eastAsia="Arial Unicode MS"/>
          <w:color w:val="000000"/>
          <w:kern w:val="1"/>
          <w:lang w:eastAsia="ar-SA"/>
        </w:rPr>
        <w:t>____________</w:t>
      </w:r>
      <w:r w:rsidRPr="00344A76">
        <w:rPr>
          <w:rFonts w:eastAsia="Arial Unicode MS"/>
          <w:color w:val="000000"/>
          <w:kern w:val="1"/>
          <w:lang w:val="sr-Cyrl-CS" w:eastAsia="ar-SA"/>
        </w:rPr>
        <w:t xml:space="preserve">. године и </w:t>
      </w:r>
      <w:r w:rsidRPr="00344A76">
        <w:rPr>
          <w:rFonts w:eastAsia="Arial Unicode MS"/>
          <w:color w:val="000000"/>
          <w:kern w:val="1"/>
          <w:lang w:eastAsia="ar-SA"/>
        </w:rPr>
        <w:t xml:space="preserve">изабрао извођача__________________ </w:t>
      </w:r>
      <w:r w:rsidRPr="00344A76">
        <w:rPr>
          <w:rFonts w:eastAsia="Arial Unicode MS"/>
          <w:color w:val="000000"/>
          <w:kern w:val="1"/>
          <w:lang w:val="sr-Cyrl-CS" w:eastAsia="ar-SA"/>
        </w:rPr>
        <w:t>као најповољнијег понуђача за набавку V</w:t>
      </w:r>
      <w:r w:rsidRPr="00344A76">
        <w:rPr>
          <w:rFonts w:eastAsia="Arial Unicode MS"/>
          <w:color w:val="000000"/>
          <w:kern w:val="1"/>
          <w:lang w:eastAsia="ar-SA"/>
        </w:rPr>
        <w:t>III</w:t>
      </w:r>
      <w:r w:rsidRPr="00344A76">
        <w:rPr>
          <w:rFonts w:eastAsia="Arial Unicode MS"/>
          <w:color w:val="000000"/>
          <w:kern w:val="1"/>
          <w:lang w:val="sr-Cyrl-CS" w:eastAsia="ar-SA"/>
        </w:rPr>
        <w:t xml:space="preserve"> 404-286/1</w:t>
      </w:r>
      <w:r w:rsidRPr="00344A76">
        <w:rPr>
          <w:rFonts w:eastAsia="Arial Unicode MS"/>
          <w:color w:val="000000"/>
          <w:kern w:val="1"/>
          <w:lang w:eastAsia="ar-SA"/>
        </w:rPr>
        <w:t>9</w:t>
      </w:r>
      <w:r w:rsidRPr="00344A76">
        <w:rPr>
          <w:rFonts w:eastAsia="Arial Unicode MS"/>
          <w:color w:val="000000"/>
          <w:kern w:val="1"/>
          <w:lang w:val="sr-Cyrl-CS" w:eastAsia="ar-SA"/>
        </w:rPr>
        <w:t xml:space="preserve"> </w:t>
      </w:r>
      <w:r w:rsidRPr="00344A76">
        <w:rPr>
          <w:rFonts w:eastAsia="Arial Unicode MS"/>
          <w:color w:val="000000"/>
          <w:spacing w:val="-1"/>
          <w:kern w:val="1"/>
          <w:lang w:eastAsia="ar-SA"/>
        </w:rPr>
        <w:t xml:space="preserve"> </w:t>
      </w:r>
      <w:r w:rsidRPr="00344A76">
        <w:rPr>
          <w:rFonts w:eastAsia="Arial Unicode MS"/>
          <w:b/>
          <w:color w:val="000000"/>
          <w:spacing w:val="-1"/>
          <w:kern w:val="1"/>
          <w:lang w:val="sr-Cyrl-CS" w:eastAsia="ar-SA"/>
        </w:rPr>
        <w:t>„</w:t>
      </w:r>
      <w:r w:rsidRPr="00344A76">
        <w:rPr>
          <w:rFonts w:eastAsia="Arial Unicode MS"/>
          <w:b/>
          <w:color w:val="000000"/>
          <w:spacing w:val="-1"/>
          <w:kern w:val="1"/>
          <w:lang w:val="sr-Cyrl-RS" w:eastAsia="ar-SA"/>
        </w:rPr>
        <w:t>Набавка декоративне јавне расвете за Нову Годину</w:t>
      </w:r>
      <w:r w:rsidRPr="00344A76">
        <w:rPr>
          <w:rFonts w:eastAsia="Arial Unicode MS"/>
          <w:b/>
          <w:color w:val="000000"/>
          <w:spacing w:val="-1"/>
          <w:kern w:val="1"/>
          <w:lang w:val="sr-Cyrl-CS" w:eastAsia="ar-SA"/>
        </w:rPr>
        <w:t xml:space="preserve">“ </w:t>
      </w:r>
    </w:p>
    <w:p w:rsidR="00344A76" w:rsidRPr="00344A76" w:rsidRDefault="00344A76" w:rsidP="00F667BE">
      <w:pPr>
        <w:tabs>
          <w:tab w:val="left" w:pos="1350"/>
        </w:tabs>
        <w:spacing w:before="3" w:line="246" w:lineRule="auto"/>
        <w:ind w:right="60"/>
        <w:jc w:val="both"/>
        <w:rPr>
          <w:b/>
          <w:i/>
          <w:w w:val="103"/>
          <w:lang w:val="sr-Cyrl-RS"/>
        </w:rPr>
      </w:pPr>
    </w:p>
    <w:p w:rsidR="00344A76" w:rsidRPr="00344A76" w:rsidRDefault="00344A76" w:rsidP="00344A76">
      <w:pPr>
        <w:tabs>
          <w:tab w:val="left" w:pos="1350"/>
        </w:tabs>
        <w:spacing w:before="3" w:line="246" w:lineRule="auto"/>
        <w:ind w:left="122" w:right="60" w:hanging="122"/>
        <w:jc w:val="both"/>
        <w:rPr>
          <w:b/>
          <w:i/>
          <w:w w:val="103"/>
        </w:rPr>
      </w:pPr>
    </w:p>
    <w:p w:rsidR="00344A76" w:rsidRPr="00344A76" w:rsidRDefault="00344A76" w:rsidP="00344A76">
      <w:pPr>
        <w:tabs>
          <w:tab w:val="left" w:pos="1350"/>
        </w:tabs>
        <w:spacing w:before="3" w:line="246" w:lineRule="auto"/>
        <w:ind w:right="60"/>
        <w:jc w:val="both"/>
        <w:rPr>
          <w:lang w:val="sr-Cyrl-RS"/>
        </w:rPr>
      </w:pPr>
      <w:r w:rsidRPr="00344A76">
        <w:rPr>
          <w:b/>
          <w:spacing w:val="5"/>
          <w:lang w:val="ru-RU"/>
        </w:rPr>
        <w:t xml:space="preserve"> </w:t>
      </w:r>
      <w:r w:rsidRPr="00344A76">
        <w:rPr>
          <w:b/>
          <w:highlight w:val="lightGray"/>
          <w:lang w:val="sr-Cyrl-RS"/>
        </w:rPr>
        <w:t>Предмет Уговора</w:t>
      </w:r>
    </w:p>
    <w:p w:rsidR="00344A76" w:rsidRPr="00344A76" w:rsidRDefault="00344A76" w:rsidP="00344A76">
      <w:pPr>
        <w:tabs>
          <w:tab w:val="left" w:pos="1350"/>
        </w:tabs>
        <w:spacing w:before="3" w:line="246" w:lineRule="auto"/>
        <w:ind w:right="60"/>
        <w:jc w:val="both"/>
        <w:rPr>
          <w:lang w:val="sr-Cyrl-RS"/>
        </w:rPr>
      </w:pPr>
    </w:p>
    <w:p w:rsidR="00344A76" w:rsidRPr="00344A76" w:rsidRDefault="00344A76" w:rsidP="00344A76">
      <w:pPr>
        <w:tabs>
          <w:tab w:val="left" w:pos="1350"/>
        </w:tabs>
        <w:spacing w:before="3" w:line="246" w:lineRule="auto"/>
        <w:ind w:right="60"/>
        <w:jc w:val="center"/>
        <w:rPr>
          <w:b/>
          <w:lang w:val="sr-Cyrl-RS"/>
        </w:rPr>
      </w:pPr>
      <w:r w:rsidRPr="00344A76">
        <w:rPr>
          <w:b/>
          <w:lang w:val="sr-Cyrl-RS"/>
        </w:rPr>
        <w:t>Члан 2.</w:t>
      </w:r>
    </w:p>
    <w:p w:rsidR="00344A76" w:rsidRPr="00344A76" w:rsidRDefault="00344A76" w:rsidP="00344A76">
      <w:pPr>
        <w:tabs>
          <w:tab w:val="left" w:pos="1350"/>
        </w:tabs>
        <w:jc w:val="both"/>
        <w:rPr>
          <w:w w:val="103"/>
          <w:lang w:val="sr-Cyrl-CS"/>
        </w:rPr>
      </w:pPr>
      <w:r w:rsidRPr="00344A76">
        <w:rPr>
          <w:lang w:val="ru-RU"/>
        </w:rPr>
        <w:t>Пре</w:t>
      </w:r>
      <w:r w:rsidRPr="00344A76">
        <w:rPr>
          <w:spacing w:val="-1"/>
          <w:lang w:val="ru-RU"/>
        </w:rPr>
        <w:t>дм</w:t>
      </w:r>
      <w:r w:rsidRPr="00344A76">
        <w:rPr>
          <w:lang w:val="ru-RU"/>
        </w:rPr>
        <w:t>ет</w:t>
      </w:r>
      <w:r w:rsidRPr="00344A76">
        <w:rPr>
          <w:lang w:val="sr-Cyrl-CS"/>
        </w:rPr>
        <w:t xml:space="preserve"> </w:t>
      </w:r>
      <w:r w:rsidRPr="00344A76">
        <w:rPr>
          <w:spacing w:val="3"/>
          <w:lang w:val="ru-RU"/>
        </w:rPr>
        <w:t>У</w:t>
      </w:r>
      <w:r w:rsidRPr="00344A76">
        <w:rPr>
          <w:spacing w:val="-1"/>
          <w:lang w:val="ru-RU"/>
        </w:rPr>
        <w:t>г</w:t>
      </w:r>
      <w:r w:rsidRPr="00344A76">
        <w:rPr>
          <w:lang w:val="ru-RU"/>
        </w:rPr>
        <w:t xml:space="preserve">овора је набавка и испорука добара </w:t>
      </w:r>
      <w:r w:rsidRPr="00344A76">
        <w:rPr>
          <w:w w:val="103"/>
          <w:lang w:val="sr-Cyrl-CS"/>
        </w:rPr>
        <w:t xml:space="preserve">наведених у </w:t>
      </w:r>
      <w:r w:rsidRPr="00344A76">
        <w:rPr>
          <w:w w:val="103"/>
          <w:lang w:val="sr-Cyrl-RS"/>
        </w:rPr>
        <w:t xml:space="preserve"> техничкој </w:t>
      </w:r>
      <w:r w:rsidRPr="00344A76">
        <w:rPr>
          <w:w w:val="103"/>
          <w:lang w:val="sr-Cyrl-CS"/>
        </w:rPr>
        <w:t>спецификацији, набавка и испорука украс пахуља, набавка ланчаница, quick</w:t>
      </w:r>
      <w:r w:rsidRPr="00344A76">
        <w:rPr>
          <w:w w:val="103"/>
          <w:lang w:val="sr-Latn-RS"/>
        </w:rPr>
        <w:t xml:space="preserve"> fix конектора, 3d лопте, лед леденице, лед светлеће црево, продужни каблови, челичне сајле</w:t>
      </w:r>
      <w:r w:rsidRPr="00344A76">
        <w:rPr>
          <w:w w:val="103"/>
          <w:lang w:val="sr-Cyrl-CS"/>
        </w:rPr>
        <w:t xml:space="preserve"> </w:t>
      </w:r>
      <w:r w:rsidRPr="00344A76">
        <w:rPr>
          <w:lang w:val="ru-RU"/>
        </w:rPr>
        <w:t>у</w:t>
      </w:r>
      <w:r w:rsidRPr="00344A76">
        <w:rPr>
          <w:spacing w:val="43"/>
          <w:lang w:val="ru-RU"/>
        </w:rPr>
        <w:t xml:space="preserve"> </w:t>
      </w:r>
      <w:r w:rsidRPr="00344A76">
        <w:rPr>
          <w:lang w:val="ru-RU"/>
        </w:rPr>
        <w:t>све</w:t>
      </w:r>
      <w:r w:rsidRPr="00344A76">
        <w:rPr>
          <w:spacing w:val="2"/>
          <w:lang w:val="ru-RU"/>
        </w:rPr>
        <w:t>м</w:t>
      </w:r>
      <w:r w:rsidRPr="00344A76">
        <w:rPr>
          <w:lang w:val="ru-RU"/>
        </w:rPr>
        <w:t xml:space="preserve">у </w:t>
      </w:r>
      <w:r w:rsidRPr="00344A76">
        <w:rPr>
          <w:spacing w:val="1"/>
          <w:lang w:val="ru-RU"/>
        </w:rPr>
        <w:t>п</w:t>
      </w:r>
      <w:r w:rsidRPr="00344A76">
        <w:rPr>
          <w:lang w:val="ru-RU"/>
        </w:rPr>
        <w:t>ре</w:t>
      </w:r>
      <w:r w:rsidRPr="00344A76">
        <w:rPr>
          <w:spacing w:val="-1"/>
          <w:lang w:val="ru-RU"/>
        </w:rPr>
        <w:t>м</w:t>
      </w:r>
      <w:r w:rsidRPr="00344A76">
        <w:rPr>
          <w:lang w:val="ru-RU"/>
        </w:rPr>
        <w:t>а о</w:t>
      </w:r>
      <w:r w:rsidRPr="00344A76">
        <w:rPr>
          <w:spacing w:val="-1"/>
          <w:lang w:val="ru-RU"/>
        </w:rPr>
        <w:t>д</w:t>
      </w:r>
      <w:r w:rsidRPr="00344A76">
        <w:rPr>
          <w:lang w:val="ru-RU"/>
        </w:rPr>
        <w:t>ре</w:t>
      </w:r>
      <w:r w:rsidRPr="00344A76">
        <w:rPr>
          <w:spacing w:val="-1"/>
          <w:lang w:val="ru-RU"/>
        </w:rPr>
        <w:t>дб</w:t>
      </w:r>
      <w:r w:rsidRPr="00344A76">
        <w:rPr>
          <w:spacing w:val="-2"/>
          <w:lang w:val="ru-RU"/>
        </w:rPr>
        <w:t>а</w:t>
      </w:r>
      <w:r w:rsidRPr="00344A76">
        <w:rPr>
          <w:spacing w:val="2"/>
          <w:lang w:val="ru-RU"/>
        </w:rPr>
        <w:t>м</w:t>
      </w:r>
      <w:r w:rsidRPr="00344A76">
        <w:rPr>
          <w:lang w:val="ru-RU"/>
        </w:rPr>
        <w:t>а ов</w:t>
      </w:r>
      <w:r w:rsidRPr="00344A76">
        <w:rPr>
          <w:spacing w:val="2"/>
          <w:lang w:val="ru-RU"/>
        </w:rPr>
        <w:t>о</w:t>
      </w:r>
      <w:r w:rsidRPr="00344A76">
        <w:rPr>
          <w:lang w:val="ru-RU"/>
        </w:rPr>
        <w:t>г</w:t>
      </w:r>
      <w:r w:rsidRPr="00344A76">
        <w:rPr>
          <w:spacing w:val="54"/>
          <w:lang w:val="ru-RU"/>
        </w:rPr>
        <w:t xml:space="preserve"> </w:t>
      </w:r>
      <w:r w:rsidRPr="00344A76">
        <w:rPr>
          <w:spacing w:val="3"/>
          <w:lang w:val="ru-RU"/>
        </w:rPr>
        <w:t>У</w:t>
      </w:r>
      <w:r w:rsidRPr="00344A76">
        <w:rPr>
          <w:spacing w:val="-1"/>
          <w:lang w:val="ru-RU"/>
        </w:rPr>
        <w:t>г</w:t>
      </w:r>
      <w:r w:rsidRPr="00344A76">
        <w:rPr>
          <w:lang w:val="ru-RU"/>
        </w:rPr>
        <w:t>овора, о</w:t>
      </w:r>
      <w:r w:rsidRPr="00344A76">
        <w:rPr>
          <w:spacing w:val="1"/>
          <w:lang w:val="ru-RU"/>
        </w:rPr>
        <w:t>п</w:t>
      </w:r>
      <w:r w:rsidRPr="00344A76">
        <w:rPr>
          <w:lang w:val="ru-RU"/>
        </w:rPr>
        <w:t xml:space="preserve">ису </w:t>
      </w:r>
      <w:r w:rsidRPr="00344A76">
        <w:rPr>
          <w:spacing w:val="-1"/>
          <w:lang w:val="ru-RU"/>
        </w:rPr>
        <w:t>Н</w:t>
      </w:r>
      <w:r w:rsidRPr="00344A76">
        <w:rPr>
          <w:lang w:val="ru-RU"/>
        </w:rPr>
        <w:t>а</w:t>
      </w:r>
      <w:r w:rsidRPr="00344A76">
        <w:rPr>
          <w:spacing w:val="2"/>
          <w:lang w:val="ru-RU"/>
        </w:rPr>
        <w:t>р</w:t>
      </w:r>
      <w:r w:rsidRPr="00344A76">
        <w:rPr>
          <w:spacing w:val="-3"/>
          <w:lang w:val="ru-RU"/>
        </w:rPr>
        <w:t>у</w:t>
      </w:r>
      <w:r w:rsidRPr="00344A76">
        <w:rPr>
          <w:lang w:val="ru-RU"/>
        </w:rPr>
        <w:t>чио</w:t>
      </w:r>
      <w:r w:rsidRPr="00344A76">
        <w:rPr>
          <w:spacing w:val="-1"/>
          <w:lang w:val="ru-RU"/>
        </w:rPr>
        <w:t>ц</w:t>
      </w:r>
      <w:r w:rsidRPr="00344A76">
        <w:rPr>
          <w:lang w:val="ru-RU"/>
        </w:rPr>
        <w:t>а и</w:t>
      </w:r>
      <w:r w:rsidRPr="00344A76">
        <w:rPr>
          <w:spacing w:val="51"/>
          <w:lang w:val="ru-RU"/>
        </w:rPr>
        <w:t xml:space="preserve"> </w:t>
      </w:r>
      <w:r w:rsidRPr="00344A76">
        <w:rPr>
          <w:spacing w:val="1"/>
          <w:lang w:val="ru-RU"/>
        </w:rPr>
        <w:t>п</w:t>
      </w:r>
      <w:r w:rsidRPr="00344A76">
        <w:rPr>
          <w:lang w:val="ru-RU"/>
        </w:rPr>
        <w:t>о</w:t>
      </w:r>
      <w:r w:rsidRPr="00344A76">
        <w:rPr>
          <w:spacing w:val="1"/>
          <w:lang w:val="ru-RU"/>
        </w:rPr>
        <w:t>н</w:t>
      </w:r>
      <w:r w:rsidRPr="00344A76">
        <w:rPr>
          <w:spacing w:val="-3"/>
          <w:lang w:val="ru-RU"/>
        </w:rPr>
        <w:t>у</w:t>
      </w:r>
      <w:r w:rsidRPr="00344A76">
        <w:rPr>
          <w:spacing w:val="-1"/>
          <w:lang w:val="ru-RU"/>
        </w:rPr>
        <w:t>д</w:t>
      </w:r>
      <w:r w:rsidRPr="00344A76">
        <w:rPr>
          <w:lang w:val="ru-RU"/>
        </w:rPr>
        <w:t xml:space="preserve">и </w:t>
      </w:r>
      <w:r w:rsidRPr="00344A76">
        <w:rPr>
          <w:spacing w:val="7"/>
          <w:lang w:val="ru-RU"/>
        </w:rPr>
        <w:t xml:space="preserve"> </w:t>
      </w:r>
      <w:r w:rsidRPr="00344A76">
        <w:rPr>
          <w:spacing w:val="2"/>
          <w:lang w:val="ru-RU"/>
        </w:rPr>
        <w:t>Добављача</w:t>
      </w:r>
      <w:r w:rsidRPr="00344A76">
        <w:rPr>
          <w:lang w:val="ru-RU"/>
        </w:rPr>
        <w:t xml:space="preserve"> </w:t>
      </w:r>
      <w:r w:rsidRPr="00344A76">
        <w:rPr>
          <w:spacing w:val="-1"/>
          <w:lang w:val="ru-RU"/>
        </w:rPr>
        <w:t>б</w:t>
      </w:r>
      <w:r w:rsidRPr="00344A76">
        <w:rPr>
          <w:lang w:val="ru-RU"/>
        </w:rPr>
        <w:t xml:space="preserve">рој: </w:t>
      </w:r>
      <w:r w:rsidRPr="00344A76">
        <w:rPr>
          <w:spacing w:val="3"/>
          <w:lang w:val="ru-RU"/>
        </w:rPr>
        <w:t xml:space="preserve"> </w:t>
      </w:r>
      <w:r w:rsidRPr="00344A76">
        <w:rPr>
          <w:lang w:val="ru-RU"/>
        </w:rPr>
        <w:t>_</w:t>
      </w:r>
      <w:r w:rsidRPr="00344A76">
        <w:rPr>
          <w:lang w:val="sr-Cyrl-RS"/>
        </w:rPr>
        <w:t>___</w:t>
      </w:r>
      <w:r w:rsidRPr="00344A76">
        <w:rPr>
          <w:spacing w:val="47"/>
          <w:lang w:val="ru-RU"/>
        </w:rPr>
        <w:t>.</w:t>
      </w:r>
      <w:r w:rsidRPr="00344A76">
        <w:rPr>
          <w:w w:val="103"/>
          <w:lang w:val="ru-RU"/>
        </w:rPr>
        <w:t>од</w:t>
      </w:r>
      <w:r w:rsidRPr="00344A76">
        <w:rPr>
          <w:w w:val="103"/>
          <w:lang w:val="sr-Cyrl-RS"/>
        </w:rPr>
        <w:t xml:space="preserve"> </w:t>
      </w:r>
      <w:r w:rsidRPr="00344A76">
        <w:rPr>
          <w:lang w:val="sr-Cyrl-RS"/>
        </w:rPr>
        <w:t>____</w:t>
      </w:r>
      <w:r w:rsidRPr="00344A76">
        <w:rPr>
          <w:lang w:val="ru-RU"/>
        </w:rPr>
        <w:t>.201__.</w:t>
      </w:r>
      <w:r w:rsidRPr="00344A76">
        <w:rPr>
          <w:spacing w:val="22"/>
          <w:lang w:val="ru-RU"/>
        </w:rPr>
        <w:t xml:space="preserve"> </w:t>
      </w:r>
      <w:r w:rsidRPr="00344A76">
        <w:rPr>
          <w:spacing w:val="-1"/>
          <w:lang w:val="ru-RU"/>
        </w:rPr>
        <w:t>г</w:t>
      </w:r>
      <w:r w:rsidRPr="00344A76">
        <w:rPr>
          <w:lang w:val="ru-RU"/>
        </w:rPr>
        <w:t>о</w:t>
      </w:r>
      <w:r w:rsidRPr="00344A76">
        <w:rPr>
          <w:spacing w:val="-1"/>
          <w:lang w:val="ru-RU"/>
        </w:rPr>
        <w:t>д</w:t>
      </w:r>
      <w:r w:rsidRPr="00344A76">
        <w:rPr>
          <w:lang w:val="ru-RU"/>
        </w:rPr>
        <w:t>и</w:t>
      </w:r>
      <w:r w:rsidRPr="00344A76">
        <w:rPr>
          <w:spacing w:val="-2"/>
          <w:lang w:val="ru-RU"/>
        </w:rPr>
        <w:t>н</w:t>
      </w:r>
      <w:r w:rsidRPr="00344A76">
        <w:rPr>
          <w:lang w:val="ru-RU"/>
        </w:rPr>
        <w:t>е,</w:t>
      </w:r>
      <w:r w:rsidRPr="00344A76">
        <w:rPr>
          <w:spacing w:val="23"/>
          <w:lang w:val="ru-RU"/>
        </w:rPr>
        <w:t xml:space="preserve"> </w:t>
      </w:r>
      <w:r w:rsidRPr="00344A76">
        <w:rPr>
          <w:spacing w:val="1"/>
          <w:lang w:val="ru-RU"/>
        </w:rPr>
        <w:t>к</w:t>
      </w:r>
      <w:r w:rsidRPr="00344A76">
        <w:rPr>
          <w:lang w:val="ru-RU"/>
        </w:rPr>
        <w:t>о</w:t>
      </w:r>
      <w:r w:rsidRPr="00344A76">
        <w:rPr>
          <w:spacing w:val="2"/>
          <w:lang w:val="ru-RU"/>
        </w:rPr>
        <w:t>ј</w:t>
      </w:r>
      <w:r w:rsidRPr="00344A76">
        <w:rPr>
          <w:lang w:val="ru-RU"/>
        </w:rPr>
        <w:t>а</w:t>
      </w:r>
      <w:r w:rsidRPr="00344A76">
        <w:rPr>
          <w:spacing w:val="11"/>
          <w:lang w:val="ru-RU"/>
        </w:rPr>
        <w:t xml:space="preserve"> </w:t>
      </w:r>
      <w:r w:rsidRPr="00344A76">
        <w:rPr>
          <w:spacing w:val="2"/>
          <w:lang w:val="ru-RU"/>
        </w:rPr>
        <w:t>ј</w:t>
      </w:r>
      <w:r w:rsidRPr="00344A76">
        <w:rPr>
          <w:lang w:val="ru-RU"/>
        </w:rPr>
        <w:t>е</w:t>
      </w:r>
      <w:r w:rsidRPr="00344A76">
        <w:rPr>
          <w:spacing w:val="7"/>
          <w:lang w:val="ru-RU"/>
        </w:rPr>
        <w:t xml:space="preserve"> </w:t>
      </w:r>
      <w:r w:rsidRPr="00344A76">
        <w:rPr>
          <w:lang w:val="ru-RU"/>
        </w:rPr>
        <w:t>с</w:t>
      </w:r>
      <w:r w:rsidRPr="00344A76">
        <w:rPr>
          <w:spacing w:val="-2"/>
          <w:lang w:val="ru-RU"/>
        </w:rPr>
        <w:t>а</w:t>
      </w:r>
      <w:r w:rsidRPr="00344A76">
        <w:rPr>
          <w:spacing w:val="2"/>
          <w:lang w:val="ru-RU"/>
        </w:rPr>
        <w:t>с</w:t>
      </w:r>
      <w:r w:rsidRPr="00344A76">
        <w:rPr>
          <w:spacing w:val="-4"/>
          <w:lang w:val="ru-RU"/>
        </w:rPr>
        <w:t>т</w:t>
      </w:r>
      <w:r w:rsidRPr="00344A76">
        <w:rPr>
          <w:lang w:val="ru-RU"/>
        </w:rPr>
        <w:t>ав</w:t>
      </w:r>
      <w:r w:rsidRPr="00344A76">
        <w:rPr>
          <w:spacing w:val="-2"/>
          <w:lang w:val="ru-RU"/>
        </w:rPr>
        <w:t>н</w:t>
      </w:r>
      <w:r w:rsidRPr="00344A76">
        <w:rPr>
          <w:lang w:val="ru-RU"/>
        </w:rPr>
        <w:t>и</w:t>
      </w:r>
      <w:r w:rsidRPr="00344A76">
        <w:rPr>
          <w:spacing w:val="29"/>
          <w:lang w:val="ru-RU"/>
        </w:rPr>
        <w:t xml:space="preserve"> </w:t>
      </w:r>
      <w:r w:rsidRPr="00344A76">
        <w:rPr>
          <w:spacing w:val="-3"/>
          <w:lang w:val="ru-RU"/>
        </w:rPr>
        <w:t>д</w:t>
      </w:r>
      <w:r w:rsidRPr="00344A76">
        <w:rPr>
          <w:lang w:val="ru-RU"/>
        </w:rPr>
        <w:t>ео</w:t>
      </w:r>
      <w:r w:rsidRPr="00344A76">
        <w:rPr>
          <w:spacing w:val="15"/>
          <w:lang w:val="ru-RU"/>
        </w:rPr>
        <w:t xml:space="preserve"> </w:t>
      </w:r>
      <w:r w:rsidRPr="00344A76">
        <w:rPr>
          <w:lang w:val="ru-RU"/>
        </w:rPr>
        <w:t>овог</w:t>
      </w:r>
      <w:r w:rsidRPr="00344A76">
        <w:rPr>
          <w:spacing w:val="13"/>
          <w:lang w:val="ru-RU"/>
        </w:rPr>
        <w:t xml:space="preserve"> </w:t>
      </w:r>
      <w:r w:rsidRPr="00344A76">
        <w:rPr>
          <w:spacing w:val="3"/>
          <w:w w:val="103"/>
          <w:lang w:val="ru-RU"/>
        </w:rPr>
        <w:t>У</w:t>
      </w:r>
      <w:r w:rsidRPr="00344A76">
        <w:rPr>
          <w:spacing w:val="-1"/>
          <w:w w:val="103"/>
          <w:lang w:val="ru-RU"/>
        </w:rPr>
        <w:t>г</w:t>
      </w:r>
      <w:r w:rsidRPr="00344A76">
        <w:rPr>
          <w:w w:val="103"/>
          <w:lang w:val="ru-RU"/>
        </w:rPr>
        <w:t>овор</w:t>
      </w:r>
      <w:r w:rsidRPr="00344A76">
        <w:rPr>
          <w:spacing w:val="-2"/>
          <w:w w:val="103"/>
          <w:lang w:val="ru-RU"/>
        </w:rPr>
        <w:t>а</w:t>
      </w:r>
      <w:r w:rsidRPr="00344A76">
        <w:rPr>
          <w:w w:val="103"/>
          <w:lang w:val="ru-RU"/>
        </w:rPr>
        <w:t>.</w:t>
      </w:r>
    </w:p>
    <w:p w:rsidR="00344A76" w:rsidRPr="00344A76" w:rsidRDefault="00344A76" w:rsidP="00344A76">
      <w:pPr>
        <w:tabs>
          <w:tab w:val="left" w:pos="1350"/>
        </w:tabs>
        <w:jc w:val="both"/>
        <w:rPr>
          <w:w w:val="103"/>
        </w:rPr>
      </w:pPr>
    </w:p>
    <w:p w:rsidR="00344A76" w:rsidRPr="00344A76" w:rsidRDefault="00344A76" w:rsidP="00344A76">
      <w:pPr>
        <w:tabs>
          <w:tab w:val="left" w:pos="1350"/>
        </w:tabs>
        <w:jc w:val="both"/>
        <w:rPr>
          <w:w w:val="103"/>
        </w:rPr>
      </w:pPr>
    </w:p>
    <w:p w:rsidR="00344A76" w:rsidRPr="00344A76" w:rsidRDefault="00344A76" w:rsidP="00344A76">
      <w:pPr>
        <w:tabs>
          <w:tab w:val="left" w:pos="1350"/>
        </w:tabs>
        <w:jc w:val="both"/>
        <w:rPr>
          <w:w w:val="103"/>
        </w:rPr>
      </w:pPr>
    </w:p>
    <w:p w:rsidR="00344A76" w:rsidRPr="00344A76" w:rsidRDefault="00344A76" w:rsidP="00344A76">
      <w:pPr>
        <w:tabs>
          <w:tab w:val="left" w:pos="1350"/>
        </w:tabs>
        <w:jc w:val="center"/>
        <w:rPr>
          <w:b/>
          <w:w w:val="103"/>
          <w:lang w:val="sr-Cyrl-CS"/>
        </w:rPr>
      </w:pPr>
      <w:r w:rsidRPr="00344A76">
        <w:rPr>
          <w:b/>
          <w:w w:val="103"/>
          <w:lang w:val="sr-Cyrl-CS"/>
        </w:rPr>
        <w:t>Члан 2а.</w:t>
      </w:r>
    </w:p>
    <w:p w:rsidR="00344A76" w:rsidRPr="00344A76" w:rsidRDefault="00344A76" w:rsidP="00344A76">
      <w:pPr>
        <w:tabs>
          <w:tab w:val="left" w:pos="1350"/>
        </w:tabs>
        <w:spacing w:before="7" w:line="247" w:lineRule="auto"/>
        <w:ind w:right="78" w:hanging="122"/>
        <w:jc w:val="both"/>
        <w:rPr>
          <w:w w:val="103"/>
          <w:lang w:val="sr-Cyrl-RS"/>
        </w:rPr>
      </w:pPr>
      <w:r w:rsidRPr="00344A76">
        <w:rPr>
          <w:lang w:val="ru-RU"/>
        </w:rPr>
        <w:t xml:space="preserve">  Понуђач</w:t>
      </w:r>
      <w:r w:rsidRPr="00344A76">
        <w:rPr>
          <w:spacing w:val="23"/>
          <w:lang w:val="ru-RU"/>
        </w:rPr>
        <w:t xml:space="preserve"> </w:t>
      </w:r>
      <w:r w:rsidRPr="00344A76">
        <w:rPr>
          <w:lang w:val="ru-RU"/>
        </w:rPr>
        <w:t>ће</w:t>
      </w:r>
      <w:r w:rsidRPr="00344A76">
        <w:rPr>
          <w:spacing w:val="7"/>
          <w:lang w:val="ru-RU"/>
        </w:rPr>
        <w:t xml:space="preserve"> </w:t>
      </w:r>
      <w:r w:rsidRPr="00344A76">
        <w:rPr>
          <w:spacing w:val="2"/>
          <w:lang w:val="ru-RU"/>
        </w:rPr>
        <w:t>и</w:t>
      </w:r>
      <w:r w:rsidRPr="00344A76">
        <w:rPr>
          <w:spacing w:val="-4"/>
          <w:lang w:val="ru-RU"/>
        </w:rPr>
        <w:t>з</w:t>
      </w:r>
      <w:r w:rsidRPr="00344A76">
        <w:rPr>
          <w:lang w:val="ru-RU"/>
        </w:rPr>
        <w:t>вр</w:t>
      </w:r>
      <w:r w:rsidRPr="00344A76">
        <w:rPr>
          <w:spacing w:val="-1"/>
          <w:lang w:val="ru-RU"/>
        </w:rPr>
        <w:t>ш</w:t>
      </w:r>
      <w:r w:rsidRPr="00344A76">
        <w:rPr>
          <w:spacing w:val="2"/>
          <w:lang w:val="ru-RU"/>
        </w:rPr>
        <w:t>е</w:t>
      </w:r>
      <w:r w:rsidRPr="00344A76">
        <w:rPr>
          <w:spacing w:val="-3"/>
          <w:lang w:val="ru-RU"/>
        </w:rPr>
        <w:t>њ</w:t>
      </w:r>
      <w:r w:rsidRPr="00344A76">
        <w:rPr>
          <w:lang w:val="ru-RU"/>
        </w:rPr>
        <w:t>е</w:t>
      </w:r>
      <w:r w:rsidRPr="00344A76">
        <w:rPr>
          <w:spacing w:val="33"/>
          <w:lang w:val="ru-RU"/>
        </w:rPr>
        <w:t xml:space="preserve"> </w:t>
      </w:r>
      <w:r w:rsidRPr="00344A76">
        <w:rPr>
          <w:spacing w:val="-3"/>
          <w:lang w:val="ru-RU"/>
        </w:rPr>
        <w:t>у</w:t>
      </w:r>
      <w:r w:rsidRPr="00344A76">
        <w:rPr>
          <w:spacing w:val="-6"/>
          <w:lang w:val="ru-RU"/>
        </w:rPr>
        <w:t>г</w:t>
      </w:r>
      <w:r w:rsidRPr="00344A76">
        <w:rPr>
          <w:lang w:val="ru-RU"/>
        </w:rPr>
        <w:t>о</w:t>
      </w:r>
      <w:r w:rsidRPr="00344A76">
        <w:rPr>
          <w:spacing w:val="-2"/>
          <w:lang w:val="ru-RU"/>
        </w:rPr>
        <w:t>в</w:t>
      </w:r>
      <w:r w:rsidRPr="00344A76">
        <w:rPr>
          <w:lang w:val="ru-RU"/>
        </w:rPr>
        <w:t>оре</w:t>
      </w:r>
      <w:r w:rsidRPr="00344A76">
        <w:rPr>
          <w:spacing w:val="-2"/>
          <w:lang w:val="ru-RU"/>
        </w:rPr>
        <w:t>н</w:t>
      </w:r>
      <w:r w:rsidRPr="00344A76">
        <w:rPr>
          <w:lang w:val="ru-RU"/>
        </w:rPr>
        <w:t>их</w:t>
      </w:r>
      <w:r w:rsidRPr="00344A76">
        <w:rPr>
          <w:spacing w:val="30"/>
          <w:lang w:val="ru-RU"/>
        </w:rPr>
        <w:t xml:space="preserve"> </w:t>
      </w:r>
      <w:r w:rsidRPr="00344A76">
        <w:rPr>
          <w:spacing w:val="1"/>
          <w:lang w:val="ru-RU"/>
        </w:rPr>
        <w:t>п</w:t>
      </w:r>
      <w:r w:rsidRPr="00344A76">
        <w:rPr>
          <w:lang w:val="ru-RU"/>
        </w:rPr>
        <w:t>ос</w:t>
      </w:r>
      <w:r w:rsidRPr="00344A76">
        <w:rPr>
          <w:spacing w:val="1"/>
          <w:lang w:val="ru-RU"/>
        </w:rPr>
        <w:t>л</w:t>
      </w:r>
      <w:r w:rsidRPr="00344A76">
        <w:rPr>
          <w:lang w:val="ru-RU"/>
        </w:rPr>
        <w:t>о</w:t>
      </w:r>
      <w:r w:rsidRPr="00344A76">
        <w:rPr>
          <w:spacing w:val="-2"/>
          <w:lang w:val="ru-RU"/>
        </w:rPr>
        <w:t>в</w:t>
      </w:r>
      <w:r w:rsidRPr="00344A76">
        <w:rPr>
          <w:lang w:val="ru-RU"/>
        </w:rPr>
        <w:t>а,</w:t>
      </w:r>
      <w:r w:rsidRPr="00344A76">
        <w:rPr>
          <w:spacing w:val="27"/>
          <w:lang w:val="ru-RU"/>
        </w:rPr>
        <w:t xml:space="preserve"> </w:t>
      </w:r>
      <w:r w:rsidRPr="00344A76">
        <w:rPr>
          <w:lang w:val="ru-RU"/>
        </w:rPr>
        <w:t xml:space="preserve">у </w:t>
      </w:r>
      <w:r w:rsidRPr="00344A76">
        <w:rPr>
          <w:spacing w:val="2"/>
          <w:lang w:val="ru-RU"/>
        </w:rPr>
        <w:t>с</w:t>
      </w:r>
      <w:r w:rsidRPr="00344A76">
        <w:rPr>
          <w:spacing w:val="3"/>
          <w:lang w:val="ru-RU"/>
        </w:rPr>
        <w:t>к</w:t>
      </w:r>
      <w:r w:rsidRPr="00344A76">
        <w:rPr>
          <w:spacing w:val="-1"/>
          <w:lang w:val="ru-RU"/>
        </w:rPr>
        <w:t>л</w:t>
      </w:r>
      <w:r w:rsidRPr="00344A76">
        <w:rPr>
          <w:lang w:val="ru-RU"/>
        </w:rPr>
        <w:t>а</w:t>
      </w:r>
      <w:r w:rsidRPr="00344A76">
        <w:rPr>
          <w:spacing w:val="1"/>
          <w:lang w:val="ru-RU"/>
        </w:rPr>
        <w:t>д</w:t>
      </w:r>
      <w:r w:rsidRPr="00344A76">
        <w:rPr>
          <w:lang w:val="ru-RU"/>
        </w:rPr>
        <w:t>у</w:t>
      </w:r>
      <w:r w:rsidRPr="00344A76">
        <w:rPr>
          <w:spacing w:val="16"/>
          <w:lang w:val="ru-RU"/>
        </w:rPr>
        <w:t xml:space="preserve"> </w:t>
      </w:r>
      <w:r w:rsidRPr="00344A76">
        <w:rPr>
          <w:lang w:val="ru-RU"/>
        </w:rPr>
        <w:t>са</w:t>
      </w:r>
      <w:r w:rsidRPr="00344A76">
        <w:rPr>
          <w:spacing w:val="6"/>
          <w:lang w:val="ru-RU"/>
        </w:rPr>
        <w:t xml:space="preserve"> </w:t>
      </w:r>
      <w:r w:rsidRPr="00344A76">
        <w:rPr>
          <w:lang w:val="ru-RU"/>
        </w:rPr>
        <w:t>П</w:t>
      </w:r>
      <w:r w:rsidRPr="00344A76">
        <w:rPr>
          <w:spacing w:val="2"/>
          <w:lang w:val="ru-RU"/>
        </w:rPr>
        <w:t>о</w:t>
      </w:r>
      <w:r w:rsidRPr="00344A76">
        <w:rPr>
          <w:spacing w:val="-2"/>
          <w:lang w:val="ru-RU"/>
        </w:rPr>
        <w:t>н</w:t>
      </w:r>
      <w:r w:rsidRPr="00344A76">
        <w:rPr>
          <w:spacing w:val="-8"/>
          <w:lang w:val="ru-RU"/>
        </w:rPr>
        <w:t>у</w:t>
      </w:r>
      <w:r w:rsidRPr="00344A76">
        <w:rPr>
          <w:spacing w:val="-1"/>
          <w:lang w:val="ru-RU"/>
        </w:rPr>
        <w:t>д</w:t>
      </w:r>
      <w:r w:rsidRPr="00344A76">
        <w:rPr>
          <w:lang w:val="ru-RU"/>
        </w:rPr>
        <w:t>о</w:t>
      </w:r>
      <w:r w:rsidRPr="00344A76">
        <w:rPr>
          <w:spacing w:val="-1"/>
          <w:lang w:val="ru-RU"/>
        </w:rPr>
        <w:t>м</w:t>
      </w:r>
      <w:r w:rsidRPr="00344A76">
        <w:rPr>
          <w:lang w:val="ru-RU"/>
        </w:rPr>
        <w:t>,</w:t>
      </w:r>
      <w:r w:rsidRPr="00344A76">
        <w:rPr>
          <w:spacing w:val="29"/>
          <w:lang w:val="ru-RU"/>
        </w:rPr>
        <w:t xml:space="preserve"> </w:t>
      </w:r>
      <w:r w:rsidRPr="00344A76">
        <w:rPr>
          <w:spacing w:val="-1"/>
          <w:lang w:val="ru-RU"/>
        </w:rPr>
        <w:t>д</w:t>
      </w:r>
      <w:r w:rsidRPr="00344A76">
        <w:rPr>
          <w:spacing w:val="-7"/>
          <w:lang w:val="ru-RU"/>
        </w:rPr>
        <w:t>е</w:t>
      </w:r>
      <w:r w:rsidRPr="00344A76">
        <w:rPr>
          <w:spacing w:val="-1"/>
          <w:lang w:val="ru-RU"/>
        </w:rPr>
        <w:t>л</w:t>
      </w:r>
      <w:r w:rsidRPr="00344A76">
        <w:rPr>
          <w:spacing w:val="2"/>
          <w:lang w:val="ru-RU"/>
        </w:rPr>
        <w:t>и</w:t>
      </w:r>
      <w:r w:rsidRPr="00344A76">
        <w:rPr>
          <w:spacing w:val="-1"/>
          <w:lang w:val="ru-RU"/>
        </w:rPr>
        <w:t>м</w:t>
      </w:r>
      <w:r w:rsidRPr="00344A76">
        <w:rPr>
          <w:lang w:val="ru-RU"/>
        </w:rPr>
        <w:t>ич</w:t>
      </w:r>
      <w:r w:rsidRPr="00344A76">
        <w:rPr>
          <w:spacing w:val="-2"/>
          <w:lang w:val="ru-RU"/>
        </w:rPr>
        <w:t>н</w:t>
      </w:r>
      <w:r w:rsidRPr="00344A76">
        <w:rPr>
          <w:lang w:val="ru-RU"/>
        </w:rPr>
        <w:t>о</w:t>
      </w:r>
      <w:r w:rsidRPr="00344A76">
        <w:rPr>
          <w:spacing w:val="33"/>
          <w:lang w:val="ru-RU"/>
        </w:rPr>
        <w:t xml:space="preserve"> </w:t>
      </w:r>
      <w:r w:rsidRPr="00344A76">
        <w:rPr>
          <w:spacing w:val="-5"/>
          <w:w w:val="103"/>
          <w:lang w:val="ru-RU"/>
        </w:rPr>
        <w:t>у</w:t>
      </w:r>
      <w:r w:rsidRPr="00344A76">
        <w:rPr>
          <w:spacing w:val="2"/>
          <w:w w:val="103"/>
          <w:lang w:val="ru-RU"/>
        </w:rPr>
        <w:t>с</w:t>
      </w:r>
      <w:r w:rsidRPr="00344A76">
        <w:rPr>
          <w:spacing w:val="4"/>
          <w:w w:val="103"/>
          <w:lang w:val="ru-RU"/>
        </w:rPr>
        <w:t>т</w:t>
      </w:r>
      <w:r w:rsidRPr="00344A76">
        <w:rPr>
          <w:spacing w:val="-3"/>
          <w:w w:val="103"/>
          <w:lang w:val="ru-RU"/>
        </w:rPr>
        <w:t>у</w:t>
      </w:r>
      <w:r w:rsidRPr="00344A76">
        <w:rPr>
          <w:spacing w:val="1"/>
          <w:w w:val="103"/>
          <w:lang w:val="ru-RU"/>
        </w:rPr>
        <w:t>п</w:t>
      </w:r>
      <w:r w:rsidRPr="00344A76">
        <w:rPr>
          <w:spacing w:val="2"/>
          <w:w w:val="103"/>
          <w:lang w:val="ru-RU"/>
        </w:rPr>
        <w:t>и</w:t>
      </w:r>
      <w:r w:rsidRPr="00344A76">
        <w:rPr>
          <w:spacing w:val="-4"/>
          <w:w w:val="103"/>
          <w:lang w:val="ru-RU"/>
        </w:rPr>
        <w:t>т</w:t>
      </w:r>
      <w:r w:rsidRPr="00344A76">
        <w:rPr>
          <w:w w:val="103"/>
          <w:lang w:val="ru-RU"/>
        </w:rPr>
        <w:t>и</w:t>
      </w:r>
      <w:r w:rsidRPr="00344A76">
        <w:rPr>
          <w:w w:val="103"/>
          <w:lang w:val="sr-Cyrl-CS"/>
        </w:rPr>
        <w:t xml:space="preserve"> </w:t>
      </w:r>
      <w:r w:rsidRPr="00344A76">
        <w:rPr>
          <w:spacing w:val="1"/>
          <w:lang w:val="ru-RU"/>
        </w:rPr>
        <w:t>п</w:t>
      </w:r>
      <w:r w:rsidRPr="00344A76">
        <w:rPr>
          <w:spacing w:val="-5"/>
          <w:lang w:val="ru-RU"/>
        </w:rPr>
        <w:t>о</w:t>
      </w:r>
      <w:r w:rsidRPr="00344A76">
        <w:rPr>
          <w:spacing w:val="-1"/>
          <w:lang w:val="ru-RU"/>
        </w:rPr>
        <w:t>д</w:t>
      </w:r>
      <w:r w:rsidRPr="00344A76">
        <w:rPr>
          <w:lang w:val="ru-RU"/>
        </w:rPr>
        <w:t>и</w:t>
      </w:r>
      <w:r w:rsidRPr="00344A76">
        <w:rPr>
          <w:spacing w:val="-4"/>
          <w:lang w:val="ru-RU"/>
        </w:rPr>
        <w:t>з</w:t>
      </w:r>
      <w:r w:rsidRPr="00344A76">
        <w:rPr>
          <w:spacing w:val="-2"/>
          <w:lang w:val="ru-RU"/>
        </w:rPr>
        <w:t>в</w:t>
      </w:r>
      <w:r w:rsidRPr="00344A76">
        <w:rPr>
          <w:lang w:val="ru-RU"/>
        </w:rPr>
        <w:t>ођ</w:t>
      </w:r>
      <w:r w:rsidRPr="00344A76">
        <w:rPr>
          <w:spacing w:val="-5"/>
          <w:lang w:val="ru-RU"/>
        </w:rPr>
        <w:t>а</w:t>
      </w:r>
      <w:r w:rsidRPr="00344A76">
        <w:rPr>
          <w:spacing w:val="2"/>
          <w:lang w:val="ru-RU"/>
        </w:rPr>
        <w:t>ч</w:t>
      </w:r>
      <w:r w:rsidRPr="00344A76">
        <w:rPr>
          <w:spacing w:val="-3"/>
          <w:lang w:val="ru-RU"/>
        </w:rPr>
        <w:t>у</w:t>
      </w:r>
      <w:r w:rsidRPr="00344A76">
        <w:rPr>
          <w:lang w:val="ru-RU"/>
        </w:rPr>
        <w:t>:</w:t>
      </w:r>
      <w:r w:rsidRPr="00344A76">
        <w:rPr>
          <w:lang w:val="sr-Cyrl-RS"/>
        </w:rPr>
        <w:t xml:space="preserve"> </w:t>
      </w:r>
      <w:r w:rsidRPr="00344A76">
        <w:rPr>
          <w:lang w:val="ru-RU"/>
        </w:rPr>
        <w:t>_</w:t>
      </w:r>
      <w:r w:rsidRPr="00344A76">
        <w:rPr>
          <w:lang w:val="sr-Cyrl-RS"/>
        </w:rPr>
        <w:t>_______________________</w:t>
      </w:r>
      <w:r w:rsidRPr="00344A76">
        <w:rPr>
          <w:lang w:val="ru-RU"/>
        </w:rPr>
        <w:t>.</w:t>
      </w:r>
      <w:r w:rsidRPr="00344A76">
        <w:rPr>
          <w:lang w:val="sr-Cyrl-RS"/>
        </w:rPr>
        <w:t xml:space="preserve"> </w:t>
      </w:r>
    </w:p>
    <w:p w:rsidR="00344A76" w:rsidRPr="00344A76" w:rsidRDefault="00344A76" w:rsidP="00344A76">
      <w:pPr>
        <w:tabs>
          <w:tab w:val="left" w:pos="1350"/>
        </w:tabs>
        <w:spacing w:before="7" w:line="247" w:lineRule="auto"/>
        <w:ind w:right="78" w:hanging="122"/>
        <w:jc w:val="both"/>
        <w:rPr>
          <w:b/>
          <w:i/>
          <w:spacing w:val="20"/>
          <w:lang w:val="sr-Cyrl-RS"/>
        </w:rPr>
      </w:pPr>
      <w:r w:rsidRPr="00344A76">
        <w:rPr>
          <w:lang w:val="sr-Cyrl-RS"/>
        </w:rPr>
        <w:t xml:space="preserve">  </w:t>
      </w:r>
      <w:r w:rsidRPr="00344A76">
        <w:rPr>
          <w:lang w:val="ru-RU"/>
        </w:rPr>
        <w:t>Про</w:t>
      </w:r>
      <w:r w:rsidRPr="00344A76">
        <w:rPr>
          <w:spacing w:val="-3"/>
          <w:lang w:val="ru-RU"/>
        </w:rPr>
        <w:t>ц</w:t>
      </w:r>
      <w:r w:rsidRPr="00344A76">
        <w:rPr>
          <w:lang w:val="ru-RU"/>
        </w:rPr>
        <w:t>е</w:t>
      </w:r>
      <w:r w:rsidRPr="00344A76">
        <w:rPr>
          <w:spacing w:val="-2"/>
          <w:lang w:val="ru-RU"/>
        </w:rPr>
        <w:t>на</w:t>
      </w:r>
      <w:r w:rsidRPr="00344A76">
        <w:rPr>
          <w:lang w:val="ru-RU"/>
        </w:rPr>
        <w:t xml:space="preserve">т </w:t>
      </w:r>
      <w:r w:rsidRPr="00344A76">
        <w:rPr>
          <w:spacing w:val="19"/>
          <w:lang w:val="ru-RU"/>
        </w:rPr>
        <w:t xml:space="preserve"> </w:t>
      </w:r>
      <w:r w:rsidRPr="00344A76">
        <w:rPr>
          <w:spacing w:val="-3"/>
          <w:lang w:val="ru-RU"/>
        </w:rPr>
        <w:t>у</w:t>
      </w:r>
      <w:r w:rsidRPr="00344A76">
        <w:rPr>
          <w:spacing w:val="3"/>
          <w:lang w:val="ru-RU"/>
        </w:rPr>
        <w:t>к</w:t>
      </w:r>
      <w:r w:rsidRPr="00344A76">
        <w:rPr>
          <w:spacing w:val="-3"/>
          <w:lang w:val="ru-RU"/>
        </w:rPr>
        <w:t>у</w:t>
      </w:r>
      <w:r w:rsidRPr="00344A76">
        <w:rPr>
          <w:spacing w:val="1"/>
          <w:lang w:val="ru-RU"/>
        </w:rPr>
        <w:t>п</w:t>
      </w:r>
      <w:r w:rsidRPr="00344A76">
        <w:rPr>
          <w:spacing w:val="-2"/>
          <w:lang w:val="ru-RU"/>
        </w:rPr>
        <w:t>н</w:t>
      </w:r>
      <w:r w:rsidRPr="00344A76">
        <w:rPr>
          <w:lang w:val="ru-RU"/>
        </w:rPr>
        <w:t xml:space="preserve">е </w:t>
      </w:r>
      <w:r w:rsidRPr="00344A76">
        <w:rPr>
          <w:spacing w:val="14"/>
          <w:lang w:val="ru-RU"/>
        </w:rPr>
        <w:t xml:space="preserve"> </w:t>
      </w:r>
      <w:r w:rsidRPr="00344A76">
        <w:rPr>
          <w:lang w:val="ru-RU"/>
        </w:rPr>
        <w:t>вр</w:t>
      </w:r>
      <w:r w:rsidRPr="00344A76">
        <w:rPr>
          <w:spacing w:val="-5"/>
          <w:lang w:val="ru-RU"/>
        </w:rPr>
        <w:t>е</w:t>
      </w:r>
      <w:r w:rsidRPr="00344A76">
        <w:rPr>
          <w:spacing w:val="-1"/>
          <w:lang w:val="ru-RU"/>
        </w:rPr>
        <w:t>д</w:t>
      </w:r>
      <w:r w:rsidRPr="00344A76">
        <w:rPr>
          <w:spacing w:val="-2"/>
          <w:lang w:val="ru-RU"/>
        </w:rPr>
        <w:t>н</w:t>
      </w:r>
      <w:r w:rsidRPr="00344A76">
        <w:rPr>
          <w:lang w:val="ru-RU"/>
        </w:rPr>
        <w:t>о</w:t>
      </w:r>
      <w:r w:rsidRPr="00344A76">
        <w:rPr>
          <w:spacing w:val="2"/>
          <w:lang w:val="ru-RU"/>
        </w:rPr>
        <w:t>с</w:t>
      </w:r>
      <w:r w:rsidRPr="00344A76">
        <w:rPr>
          <w:spacing w:val="-1"/>
          <w:lang w:val="ru-RU"/>
        </w:rPr>
        <w:t>т</w:t>
      </w:r>
      <w:r w:rsidRPr="00344A76">
        <w:rPr>
          <w:lang w:val="ru-RU"/>
        </w:rPr>
        <w:t xml:space="preserve">и </w:t>
      </w:r>
      <w:r w:rsidRPr="00344A76">
        <w:rPr>
          <w:spacing w:val="22"/>
          <w:lang w:val="ru-RU"/>
        </w:rPr>
        <w:t xml:space="preserve"> </w:t>
      </w:r>
      <w:r w:rsidRPr="00344A76">
        <w:rPr>
          <w:spacing w:val="-2"/>
          <w:lang w:val="ru-RU"/>
        </w:rPr>
        <w:t>н</w:t>
      </w:r>
      <w:r w:rsidRPr="00344A76">
        <w:rPr>
          <w:lang w:val="ru-RU"/>
        </w:rPr>
        <w:t>а</w:t>
      </w:r>
      <w:r w:rsidRPr="00344A76">
        <w:rPr>
          <w:spacing w:val="-6"/>
          <w:lang w:val="ru-RU"/>
        </w:rPr>
        <w:t>б</w:t>
      </w:r>
      <w:r w:rsidRPr="00344A76">
        <w:rPr>
          <w:lang w:val="ru-RU"/>
        </w:rPr>
        <w:t>ав</w:t>
      </w:r>
      <w:r w:rsidRPr="00344A76">
        <w:rPr>
          <w:spacing w:val="3"/>
          <w:lang w:val="ru-RU"/>
        </w:rPr>
        <w:t>к</w:t>
      </w:r>
      <w:r w:rsidRPr="00344A76">
        <w:rPr>
          <w:lang w:val="ru-RU"/>
        </w:rPr>
        <w:t xml:space="preserve">е </w:t>
      </w:r>
      <w:r w:rsidRPr="00344A76">
        <w:rPr>
          <w:spacing w:val="16"/>
          <w:lang w:val="ru-RU"/>
        </w:rPr>
        <w:t xml:space="preserve"> </w:t>
      </w:r>
      <w:r w:rsidRPr="00344A76">
        <w:rPr>
          <w:spacing w:val="1"/>
          <w:lang w:val="ru-RU"/>
        </w:rPr>
        <w:t>к</w:t>
      </w:r>
      <w:r w:rsidRPr="00344A76">
        <w:rPr>
          <w:lang w:val="ru-RU"/>
        </w:rPr>
        <w:t>о</w:t>
      </w:r>
      <w:r w:rsidRPr="00344A76">
        <w:rPr>
          <w:spacing w:val="2"/>
          <w:lang w:val="ru-RU"/>
        </w:rPr>
        <w:t>ј</w:t>
      </w:r>
      <w:r w:rsidRPr="00344A76">
        <w:rPr>
          <w:lang w:val="ru-RU"/>
        </w:rPr>
        <w:t xml:space="preserve">и </w:t>
      </w:r>
      <w:r w:rsidRPr="00344A76">
        <w:rPr>
          <w:spacing w:val="3"/>
          <w:lang w:val="ru-RU"/>
        </w:rPr>
        <w:t xml:space="preserve"> </w:t>
      </w:r>
      <w:r w:rsidRPr="00344A76">
        <w:rPr>
          <w:lang w:val="ru-RU"/>
        </w:rPr>
        <w:t>ће  и</w:t>
      </w:r>
      <w:r w:rsidRPr="00344A76">
        <w:rPr>
          <w:spacing w:val="-1"/>
          <w:lang w:val="ru-RU"/>
        </w:rPr>
        <w:t>з</w:t>
      </w:r>
      <w:r w:rsidRPr="00344A76">
        <w:rPr>
          <w:lang w:val="ru-RU"/>
        </w:rPr>
        <w:t>вр</w:t>
      </w:r>
      <w:r w:rsidRPr="00344A76">
        <w:rPr>
          <w:spacing w:val="-1"/>
          <w:lang w:val="ru-RU"/>
        </w:rPr>
        <w:t>ш</w:t>
      </w:r>
      <w:r w:rsidRPr="00344A76">
        <w:rPr>
          <w:lang w:val="ru-RU"/>
        </w:rPr>
        <w:t>и</w:t>
      </w:r>
      <w:r w:rsidRPr="00344A76">
        <w:rPr>
          <w:spacing w:val="-1"/>
          <w:lang w:val="ru-RU"/>
        </w:rPr>
        <w:t>т</w:t>
      </w:r>
      <w:r w:rsidRPr="00344A76">
        <w:rPr>
          <w:lang w:val="ru-RU"/>
        </w:rPr>
        <w:t xml:space="preserve">и </w:t>
      </w:r>
      <w:r w:rsidRPr="00344A76">
        <w:rPr>
          <w:spacing w:val="19"/>
          <w:lang w:val="ru-RU"/>
        </w:rPr>
        <w:t xml:space="preserve"> </w:t>
      </w:r>
      <w:r w:rsidRPr="00344A76">
        <w:rPr>
          <w:spacing w:val="1"/>
          <w:lang w:val="ru-RU"/>
        </w:rPr>
        <w:t>п</w:t>
      </w:r>
      <w:r w:rsidRPr="00344A76">
        <w:rPr>
          <w:spacing w:val="-5"/>
          <w:lang w:val="ru-RU"/>
        </w:rPr>
        <w:t>о</w:t>
      </w:r>
      <w:r w:rsidRPr="00344A76">
        <w:rPr>
          <w:spacing w:val="-1"/>
          <w:lang w:val="ru-RU"/>
        </w:rPr>
        <w:t>д</w:t>
      </w:r>
      <w:r w:rsidRPr="00344A76">
        <w:rPr>
          <w:spacing w:val="2"/>
          <w:lang w:val="ru-RU"/>
        </w:rPr>
        <w:t>и</w:t>
      </w:r>
      <w:r w:rsidRPr="00344A76">
        <w:rPr>
          <w:spacing w:val="-4"/>
          <w:lang w:val="ru-RU"/>
        </w:rPr>
        <w:t>з</w:t>
      </w:r>
      <w:r w:rsidRPr="00344A76">
        <w:rPr>
          <w:spacing w:val="-2"/>
          <w:lang w:val="ru-RU"/>
        </w:rPr>
        <w:t>в</w:t>
      </w:r>
      <w:r w:rsidRPr="00344A76">
        <w:rPr>
          <w:lang w:val="ru-RU"/>
        </w:rPr>
        <w:t>ођ</w:t>
      </w:r>
      <w:r w:rsidRPr="00344A76">
        <w:rPr>
          <w:spacing w:val="-5"/>
          <w:lang w:val="ru-RU"/>
        </w:rPr>
        <w:t>а</w:t>
      </w:r>
      <w:r w:rsidRPr="00344A76">
        <w:rPr>
          <w:lang w:val="ru-RU"/>
        </w:rPr>
        <w:t xml:space="preserve">ч </w:t>
      </w:r>
      <w:r w:rsidRPr="00344A76">
        <w:rPr>
          <w:spacing w:val="26"/>
          <w:lang w:val="ru-RU"/>
        </w:rPr>
        <w:t xml:space="preserve"> </w:t>
      </w:r>
      <w:r w:rsidRPr="00344A76">
        <w:rPr>
          <w:spacing w:val="2"/>
          <w:lang w:val="ru-RU"/>
        </w:rPr>
        <w:t>ј</w:t>
      </w:r>
      <w:r w:rsidRPr="00344A76">
        <w:rPr>
          <w:lang w:val="ru-RU"/>
        </w:rPr>
        <w:t>е:</w:t>
      </w:r>
      <w:r w:rsidRPr="00344A76">
        <w:rPr>
          <w:lang w:val="sr-Cyrl-RS"/>
        </w:rPr>
        <w:t xml:space="preserve"> ___%</w:t>
      </w:r>
      <w:r w:rsidRPr="00344A76">
        <w:rPr>
          <w:lang w:val="ru-RU"/>
        </w:rPr>
        <w:t>,</w:t>
      </w:r>
      <w:r w:rsidRPr="00344A76">
        <w:rPr>
          <w:spacing w:val="51"/>
          <w:lang w:val="ru-RU"/>
        </w:rPr>
        <w:t xml:space="preserve"> </w:t>
      </w:r>
      <w:r w:rsidRPr="00344A76">
        <w:rPr>
          <w:lang w:val="ru-RU"/>
        </w:rPr>
        <w:t>а</w:t>
      </w:r>
      <w:r w:rsidRPr="00344A76">
        <w:rPr>
          <w:spacing w:val="52"/>
          <w:lang w:val="ru-RU"/>
        </w:rPr>
        <w:t xml:space="preserve"> </w:t>
      </w:r>
      <w:r w:rsidRPr="00344A76">
        <w:rPr>
          <w:spacing w:val="-1"/>
          <w:w w:val="103"/>
          <w:lang w:val="ru-RU"/>
        </w:rPr>
        <w:t>д</w:t>
      </w:r>
      <w:r w:rsidRPr="00344A76">
        <w:rPr>
          <w:w w:val="103"/>
          <w:lang w:val="ru-RU"/>
        </w:rPr>
        <w:t xml:space="preserve">ео </w:t>
      </w:r>
      <w:r w:rsidRPr="00344A76">
        <w:rPr>
          <w:spacing w:val="1"/>
          <w:lang w:val="ru-RU"/>
        </w:rPr>
        <w:t>п</w:t>
      </w:r>
      <w:r w:rsidRPr="00344A76">
        <w:rPr>
          <w:lang w:val="ru-RU"/>
        </w:rPr>
        <w:t>р</w:t>
      </w:r>
      <w:r w:rsidRPr="00344A76">
        <w:rPr>
          <w:spacing w:val="-5"/>
          <w:lang w:val="ru-RU"/>
        </w:rPr>
        <w:t>е</w:t>
      </w:r>
      <w:r w:rsidRPr="00344A76">
        <w:rPr>
          <w:spacing w:val="-1"/>
          <w:lang w:val="ru-RU"/>
        </w:rPr>
        <w:t>дм</w:t>
      </w:r>
      <w:r w:rsidRPr="00344A76">
        <w:rPr>
          <w:spacing w:val="-7"/>
          <w:lang w:val="ru-RU"/>
        </w:rPr>
        <w:t>е</w:t>
      </w:r>
      <w:r w:rsidRPr="00344A76">
        <w:rPr>
          <w:spacing w:val="-4"/>
          <w:lang w:val="ru-RU"/>
        </w:rPr>
        <w:t>т</w:t>
      </w:r>
      <w:r w:rsidRPr="00344A76">
        <w:rPr>
          <w:lang w:val="ru-RU"/>
        </w:rPr>
        <w:t>а</w:t>
      </w:r>
      <w:r w:rsidRPr="00344A76">
        <w:rPr>
          <w:spacing w:val="44"/>
          <w:lang w:val="sr-Cyrl-RS"/>
        </w:rPr>
        <w:t xml:space="preserve"> </w:t>
      </w:r>
      <w:r w:rsidRPr="00344A76">
        <w:rPr>
          <w:spacing w:val="-2"/>
          <w:lang w:val="ru-RU"/>
        </w:rPr>
        <w:t>н</w:t>
      </w:r>
      <w:r w:rsidRPr="00344A76">
        <w:rPr>
          <w:lang w:val="ru-RU"/>
        </w:rPr>
        <w:t>а</w:t>
      </w:r>
      <w:r w:rsidRPr="00344A76">
        <w:rPr>
          <w:spacing w:val="-6"/>
          <w:lang w:val="ru-RU"/>
        </w:rPr>
        <w:t>б</w:t>
      </w:r>
      <w:r w:rsidRPr="00344A76">
        <w:rPr>
          <w:spacing w:val="-2"/>
          <w:lang w:val="ru-RU"/>
        </w:rPr>
        <w:t>а</w:t>
      </w:r>
      <w:r w:rsidRPr="00344A76">
        <w:rPr>
          <w:spacing w:val="3"/>
          <w:lang w:val="ru-RU"/>
        </w:rPr>
        <w:t>в</w:t>
      </w:r>
      <w:r w:rsidRPr="00344A76">
        <w:rPr>
          <w:spacing w:val="1"/>
          <w:lang w:val="ru-RU"/>
        </w:rPr>
        <w:t>к</w:t>
      </w:r>
      <w:r w:rsidRPr="00344A76">
        <w:rPr>
          <w:lang w:val="ru-RU"/>
        </w:rPr>
        <w:t>е</w:t>
      </w:r>
      <w:r w:rsidRPr="00344A76">
        <w:rPr>
          <w:spacing w:val="37"/>
          <w:lang w:val="ru-RU"/>
        </w:rPr>
        <w:t xml:space="preserve"> </w:t>
      </w:r>
      <w:r w:rsidRPr="00344A76">
        <w:rPr>
          <w:spacing w:val="3"/>
          <w:lang w:val="ru-RU"/>
        </w:rPr>
        <w:t>к</w:t>
      </w:r>
      <w:r w:rsidRPr="00344A76">
        <w:rPr>
          <w:lang w:val="ru-RU"/>
        </w:rPr>
        <w:t>оји</w:t>
      </w:r>
      <w:r w:rsidRPr="00344A76">
        <w:rPr>
          <w:spacing w:val="25"/>
          <w:lang w:val="ru-RU"/>
        </w:rPr>
        <w:t xml:space="preserve"> </w:t>
      </w:r>
      <w:r w:rsidRPr="00344A76">
        <w:rPr>
          <w:lang w:val="ru-RU"/>
        </w:rPr>
        <w:t>ће</w:t>
      </w:r>
      <w:r w:rsidRPr="00344A76">
        <w:rPr>
          <w:spacing w:val="21"/>
          <w:lang w:val="ru-RU"/>
        </w:rPr>
        <w:t xml:space="preserve"> </w:t>
      </w:r>
      <w:r w:rsidRPr="00344A76">
        <w:rPr>
          <w:lang w:val="ru-RU"/>
        </w:rPr>
        <w:t>и</w:t>
      </w:r>
      <w:r w:rsidRPr="00344A76">
        <w:rPr>
          <w:spacing w:val="-1"/>
          <w:lang w:val="ru-RU"/>
        </w:rPr>
        <w:t>з</w:t>
      </w:r>
      <w:r w:rsidRPr="00344A76">
        <w:rPr>
          <w:lang w:val="ru-RU"/>
        </w:rPr>
        <w:t>вр</w:t>
      </w:r>
      <w:r w:rsidRPr="00344A76">
        <w:rPr>
          <w:spacing w:val="-1"/>
          <w:lang w:val="ru-RU"/>
        </w:rPr>
        <w:t>ш</w:t>
      </w:r>
      <w:r w:rsidRPr="00344A76">
        <w:rPr>
          <w:spacing w:val="2"/>
          <w:lang w:val="ru-RU"/>
        </w:rPr>
        <w:t>и</w:t>
      </w:r>
      <w:r w:rsidRPr="00344A76">
        <w:rPr>
          <w:spacing w:val="-1"/>
          <w:lang w:val="ru-RU"/>
        </w:rPr>
        <w:t>т</w:t>
      </w:r>
      <w:r w:rsidRPr="00344A76">
        <w:rPr>
          <w:lang w:val="ru-RU"/>
        </w:rPr>
        <w:t>и</w:t>
      </w:r>
      <w:r w:rsidRPr="00344A76">
        <w:rPr>
          <w:spacing w:val="41"/>
          <w:lang w:val="ru-RU"/>
        </w:rPr>
        <w:t xml:space="preserve"> </w:t>
      </w:r>
      <w:r w:rsidRPr="00344A76">
        <w:rPr>
          <w:spacing w:val="1"/>
          <w:lang w:val="ru-RU"/>
        </w:rPr>
        <w:t>п</w:t>
      </w:r>
      <w:r w:rsidRPr="00344A76">
        <w:rPr>
          <w:spacing w:val="-5"/>
          <w:lang w:val="ru-RU"/>
        </w:rPr>
        <w:t>о</w:t>
      </w:r>
      <w:r w:rsidRPr="00344A76">
        <w:rPr>
          <w:spacing w:val="-1"/>
          <w:lang w:val="ru-RU"/>
        </w:rPr>
        <w:t>д</w:t>
      </w:r>
      <w:r w:rsidRPr="00344A76">
        <w:rPr>
          <w:spacing w:val="2"/>
          <w:lang w:val="ru-RU"/>
        </w:rPr>
        <w:t>и</w:t>
      </w:r>
      <w:r w:rsidRPr="00344A76">
        <w:rPr>
          <w:spacing w:val="-4"/>
          <w:lang w:val="ru-RU"/>
        </w:rPr>
        <w:t>з</w:t>
      </w:r>
      <w:r w:rsidRPr="00344A76">
        <w:rPr>
          <w:spacing w:val="-2"/>
          <w:lang w:val="ru-RU"/>
        </w:rPr>
        <w:t>в</w:t>
      </w:r>
      <w:r w:rsidRPr="00344A76">
        <w:rPr>
          <w:lang w:val="ru-RU"/>
        </w:rPr>
        <w:t>ођ</w:t>
      </w:r>
      <w:r w:rsidRPr="00344A76">
        <w:rPr>
          <w:spacing w:val="-3"/>
          <w:lang w:val="ru-RU"/>
        </w:rPr>
        <w:t>а</w:t>
      </w:r>
      <w:r w:rsidRPr="00344A76">
        <w:rPr>
          <w:lang w:val="ru-RU"/>
        </w:rPr>
        <w:t>ч</w:t>
      </w:r>
      <w:r w:rsidRPr="00344A76">
        <w:rPr>
          <w:spacing w:val="49"/>
          <w:lang w:val="ru-RU"/>
        </w:rPr>
        <w:t xml:space="preserve"> </w:t>
      </w:r>
      <w:r w:rsidRPr="00344A76">
        <w:rPr>
          <w:lang w:val="ru-RU"/>
        </w:rPr>
        <w:t>је:</w:t>
      </w:r>
      <w:r w:rsidRPr="00344A76">
        <w:rPr>
          <w:spacing w:val="20"/>
          <w:lang w:val="sr-Cyrl-RS"/>
        </w:rPr>
        <w:t xml:space="preserve">_____________ </w:t>
      </w:r>
      <w:r w:rsidRPr="00344A76">
        <w:rPr>
          <w:b/>
          <w:spacing w:val="20"/>
          <w:lang w:val="sr-Cyrl-RS"/>
        </w:rPr>
        <w:t>(</w:t>
      </w:r>
      <w:r w:rsidRPr="00344A76">
        <w:rPr>
          <w:b/>
          <w:i/>
          <w:spacing w:val="20"/>
          <w:lang w:val="sr-Cyrl-RS"/>
        </w:rPr>
        <w:t>попуњава Наручилац у складу са Обрасцом Понуде)</w:t>
      </w:r>
    </w:p>
    <w:p w:rsidR="00344A76" w:rsidRPr="00344A76" w:rsidRDefault="00344A76" w:rsidP="00344A76">
      <w:pPr>
        <w:tabs>
          <w:tab w:val="left" w:pos="1350"/>
        </w:tabs>
        <w:spacing w:before="7" w:line="247" w:lineRule="auto"/>
        <w:ind w:right="78" w:hanging="122"/>
        <w:jc w:val="both"/>
        <w:rPr>
          <w:b/>
          <w:i/>
          <w:spacing w:val="20"/>
          <w:lang w:val="sr-Cyrl-RS"/>
        </w:rPr>
      </w:pPr>
    </w:p>
    <w:p w:rsidR="00344A76" w:rsidRPr="00344A76" w:rsidRDefault="00344A76" w:rsidP="00344A76">
      <w:pPr>
        <w:tabs>
          <w:tab w:val="left" w:pos="0"/>
          <w:tab w:val="left" w:pos="1350"/>
        </w:tabs>
        <w:spacing w:before="7" w:line="247" w:lineRule="auto"/>
        <w:ind w:right="78" w:hanging="122"/>
        <w:jc w:val="both"/>
        <w:rPr>
          <w:w w:val="103"/>
          <w:lang w:val="sr-Cyrl-RS"/>
        </w:rPr>
      </w:pPr>
      <w:r w:rsidRPr="00344A76">
        <w:rPr>
          <w:lang w:val="ru-RU"/>
        </w:rPr>
        <w:t xml:space="preserve">  Понуђач </w:t>
      </w:r>
      <w:r w:rsidRPr="00344A76">
        <w:rPr>
          <w:spacing w:val="3"/>
          <w:lang w:val="ru-RU"/>
        </w:rPr>
        <w:t>к</w:t>
      </w:r>
      <w:r w:rsidRPr="00344A76">
        <w:rPr>
          <w:lang w:val="ru-RU"/>
        </w:rPr>
        <w:t xml:space="preserve">оји  </w:t>
      </w:r>
      <w:r w:rsidRPr="00344A76">
        <w:rPr>
          <w:spacing w:val="2"/>
          <w:lang w:val="ru-RU"/>
        </w:rPr>
        <w:t>ј</w:t>
      </w:r>
      <w:r w:rsidRPr="00344A76">
        <w:rPr>
          <w:lang w:val="ru-RU"/>
        </w:rPr>
        <w:t>е</w:t>
      </w:r>
      <w:r w:rsidRPr="00344A76">
        <w:rPr>
          <w:spacing w:val="49"/>
          <w:lang w:val="ru-RU"/>
        </w:rPr>
        <w:t xml:space="preserve"> </w:t>
      </w:r>
      <w:r w:rsidRPr="00344A76">
        <w:rPr>
          <w:lang w:val="ru-RU"/>
        </w:rPr>
        <w:t>и</w:t>
      </w:r>
      <w:r w:rsidRPr="00344A76">
        <w:rPr>
          <w:spacing w:val="-1"/>
          <w:lang w:val="ru-RU"/>
        </w:rPr>
        <w:t>з</w:t>
      </w:r>
      <w:r w:rsidRPr="00344A76">
        <w:rPr>
          <w:lang w:val="ru-RU"/>
        </w:rPr>
        <w:t>вр</w:t>
      </w:r>
      <w:r w:rsidRPr="00344A76">
        <w:rPr>
          <w:spacing w:val="-3"/>
          <w:lang w:val="ru-RU"/>
        </w:rPr>
        <w:t>ш</w:t>
      </w:r>
      <w:r w:rsidRPr="00344A76">
        <w:rPr>
          <w:lang w:val="ru-RU"/>
        </w:rPr>
        <w:t xml:space="preserve">ење </w:t>
      </w:r>
      <w:r w:rsidRPr="00344A76">
        <w:rPr>
          <w:spacing w:val="21"/>
          <w:lang w:val="ru-RU"/>
        </w:rPr>
        <w:t xml:space="preserve"> </w:t>
      </w:r>
      <w:r w:rsidRPr="00344A76">
        <w:rPr>
          <w:spacing w:val="-5"/>
          <w:lang w:val="ru-RU"/>
        </w:rPr>
        <w:t>у</w:t>
      </w:r>
      <w:r w:rsidRPr="00344A76">
        <w:rPr>
          <w:spacing w:val="-4"/>
          <w:lang w:val="ru-RU"/>
        </w:rPr>
        <w:t>г</w:t>
      </w:r>
      <w:r w:rsidRPr="00344A76">
        <w:rPr>
          <w:lang w:val="ru-RU"/>
        </w:rPr>
        <w:t>о</w:t>
      </w:r>
      <w:r w:rsidRPr="00344A76">
        <w:rPr>
          <w:spacing w:val="-2"/>
          <w:lang w:val="ru-RU"/>
        </w:rPr>
        <w:t>в</w:t>
      </w:r>
      <w:r w:rsidRPr="00344A76">
        <w:rPr>
          <w:lang w:val="ru-RU"/>
        </w:rPr>
        <w:t>оре</w:t>
      </w:r>
      <w:r w:rsidRPr="00344A76">
        <w:rPr>
          <w:spacing w:val="-2"/>
          <w:lang w:val="ru-RU"/>
        </w:rPr>
        <w:t>н</w:t>
      </w:r>
      <w:r w:rsidRPr="00344A76">
        <w:rPr>
          <w:lang w:val="ru-RU"/>
        </w:rPr>
        <w:t xml:space="preserve">их </w:t>
      </w:r>
      <w:r w:rsidRPr="00344A76">
        <w:rPr>
          <w:spacing w:val="23"/>
          <w:lang w:val="ru-RU"/>
        </w:rPr>
        <w:t>добара</w:t>
      </w:r>
      <w:r w:rsidRPr="00344A76">
        <w:rPr>
          <w:lang w:val="ru-RU"/>
        </w:rPr>
        <w:t xml:space="preserve">, </w:t>
      </w:r>
      <w:r w:rsidRPr="00344A76">
        <w:rPr>
          <w:spacing w:val="14"/>
          <w:lang w:val="ru-RU"/>
        </w:rPr>
        <w:t xml:space="preserve"> </w:t>
      </w:r>
      <w:r w:rsidRPr="00344A76">
        <w:rPr>
          <w:lang w:val="ru-RU"/>
        </w:rPr>
        <w:t>у</w:t>
      </w:r>
      <w:r w:rsidRPr="00344A76">
        <w:rPr>
          <w:spacing w:val="46"/>
          <w:lang w:val="ru-RU"/>
        </w:rPr>
        <w:t xml:space="preserve"> </w:t>
      </w:r>
      <w:r w:rsidRPr="00344A76">
        <w:rPr>
          <w:lang w:val="ru-RU"/>
        </w:rPr>
        <w:t>с</w:t>
      </w:r>
      <w:r w:rsidRPr="00344A76">
        <w:rPr>
          <w:spacing w:val="3"/>
          <w:lang w:val="ru-RU"/>
        </w:rPr>
        <w:t>к</w:t>
      </w:r>
      <w:r w:rsidRPr="00344A76">
        <w:rPr>
          <w:spacing w:val="-3"/>
          <w:lang w:val="ru-RU"/>
        </w:rPr>
        <w:t>л</w:t>
      </w:r>
      <w:r w:rsidRPr="00344A76">
        <w:rPr>
          <w:spacing w:val="2"/>
          <w:lang w:val="ru-RU"/>
        </w:rPr>
        <w:t>а</w:t>
      </w:r>
      <w:r w:rsidRPr="00344A76">
        <w:rPr>
          <w:spacing w:val="1"/>
          <w:lang w:val="ru-RU"/>
        </w:rPr>
        <w:t>д</w:t>
      </w:r>
      <w:r w:rsidRPr="00344A76">
        <w:rPr>
          <w:lang w:val="ru-RU"/>
        </w:rPr>
        <w:t xml:space="preserve">у </w:t>
      </w:r>
      <w:r w:rsidRPr="00344A76">
        <w:rPr>
          <w:spacing w:val="6"/>
          <w:lang w:val="ru-RU"/>
        </w:rPr>
        <w:t xml:space="preserve"> </w:t>
      </w:r>
      <w:r w:rsidRPr="00344A76">
        <w:rPr>
          <w:lang w:val="ru-RU"/>
        </w:rPr>
        <w:t>са</w:t>
      </w:r>
      <w:r w:rsidRPr="00344A76">
        <w:rPr>
          <w:spacing w:val="51"/>
          <w:lang w:val="ru-RU"/>
        </w:rPr>
        <w:t xml:space="preserve"> </w:t>
      </w:r>
      <w:r w:rsidRPr="00344A76">
        <w:rPr>
          <w:lang w:val="ru-RU"/>
        </w:rPr>
        <w:t>По</w:t>
      </w:r>
      <w:r w:rsidRPr="00344A76">
        <w:rPr>
          <w:spacing w:val="1"/>
          <w:lang w:val="ru-RU"/>
        </w:rPr>
        <w:t>н</w:t>
      </w:r>
      <w:r w:rsidRPr="00344A76">
        <w:rPr>
          <w:spacing w:val="-10"/>
          <w:lang w:val="ru-RU"/>
        </w:rPr>
        <w:t>у</w:t>
      </w:r>
      <w:r w:rsidRPr="00344A76">
        <w:rPr>
          <w:spacing w:val="1"/>
          <w:lang w:val="ru-RU"/>
        </w:rPr>
        <w:t>д</w:t>
      </w:r>
      <w:r w:rsidRPr="00344A76">
        <w:rPr>
          <w:spacing w:val="2"/>
          <w:lang w:val="ru-RU"/>
        </w:rPr>
        <w:t>о</w:t>
      </w:r>
      <w:r w:rsidRPr="00344A76">
        <w:rPr>
          <w:spacing w:val="-1"/>
          <w:lang w:val="ru-RU"/>
        </w:rPr>
        <w:t>м</w:t>
      </w:r>
      <w:r w:rsidRPr="00344A76">
        <w:rPr>
          <w:lang w:val="ru-RU"/>
        </w:rPr>
        <w:t xml:space="preserve">, </w:t>
      </w:r>
      <w:r w:rsidRPr="00344A76">
        <w:rPr>
          <w:spacing w:val="19"/>
          <w:lang w:val="ru-RU"/>
        </w:rPr>
        <w:t xml:space="preserve"> </w:t>
      </w:r>
      <w:r w:rsidRPr="00344A76">
        <w:rPr>
          <w:spacing w:val="-1"/>
          <w:lang w:val="ru-RU"/>
        </w:rPr>
        <w:t>д</w:t>
      </w:r>
      <w:r w:rsidRPr="00344A76">
        <w:rPr>
          <w:spacing w:val="-7"/>
          <w:lang w:val="ru-RU"/>
        </w:rPr>
        <w:t>е</w:t>
      </w:r>
      <w:r w:rsidRPr="00344A76">
        <w:rPr>
          <w:spacing w:val="-1"/>
          <w:lang w:val="ru-RU"/>
        </w:rPr>
        <w:t>л</w:t>
      </w:r>
      <w:r w:rsidRPr="00344A76">
        <w:rPr>
          <w:lang w:val="ru-RU"/>
        </w:rPr>
        <w:t>и</w:t>
      </w:r>
      <w:r w:rsidRPr="00344A76">
        <w:rPr>
          <w:spacing w:val="-1"/>
          <w:lang w:val="ru-RU"/>
        </w:rPr>
        <w:t>м</w:t>
      </w:r>
      <w:r w:rsidRPr="00344A76">
        <w:rPr>
          <w:lang w:val="ru-RU"/>
        </w:rPr>
        <w:t>ич</w:t>
      </w:r>
      <w:r w:rsidRPr="00344A76">
        <w:rPr>
          <w:spacing w:val="-2"/>
          <w:lang w:val="ru-RU"/>
        </w:rPr>
        <w:t>н</w:t>
      </w:r>
      <w:r w:rsidRPr="00344A76">
        <w:rPr>
          <w:lang w:val="ru-RU"/>
        </w:rPr>
        <w:t xml:space="preserve">о </w:t>
      </w:r>
      <w:r w:rsidRPr="00344A76">
        <w:rPr>
          <w:spacing w:val="-8"/>
          <w:w w:val="103"/>
          <w:lang w:val="ru-RU"/>
        </w:rPr>
        <w:t>у</w:t>
      </w:r>
      <w:r w:rsidRPr="00344A76">
        <w:rPr>
          <w:spacing w:val="4"/>
          <w:w w:val="103"/>
          <w:lang w:val="ru-RU"/>
        </w:rPr>
        <w:t>с</w:t>
      </w:r>
      <w:r w:rsidRPr="00344A76">
        <w:rPr>
          <w:spacing w:val="1"/>
          <w:w w:val="103"/>
          <w:lang w:val="ru-RU"/>
        </w:rPr>
        <w:t>т</w:t>
      </w:r>
      <w:r w:rsidRPr="00344A76">
        <w:rPr>
          <w:spacing w:val="-3"/>
          <w:w w:val="103"/>
          <w:lang w:val="ru-RU"/>
        </w:rPr>
        <w:t>у</w:t>
      </w:r>
      <w:r w:rsidRPr="00344A76">
        <w:rPr>
          <w:spacing w:val="1"/>
          <w:w w:val="103"/>
          <w:lang w:val="ru-RU"/>
        </w:rPr>
        <w:t>п</w:t>
      </w:r>
      <w:r w:rsidRPr="00344A76">
        <w:rPr>
          <w:w w:val="103"/>
          <w:lang w:val="ru-RU"/>
        </w:rPr>
        <w:t xml:space="preserve">ио </w:t>
      </w:r>
      <w:r w:rsidRPr="00344A76">
        <w:rPr>
          <w:spacing w:val="1"/>
          <w:lang w:val="ru-RU"/>
        </w:rPr>
        <w:t>п</w:t>
      </w:r>
      <w:r w:rsidRPr="00344A76">
        <w:rPr>
          <w:spacing w:val="-5"/>
          <w:lang w:val="ru-RU"/>
        </w:rPr>
        <w:t>о</w:t>
      </w:r>
      <w:r w:rsidRPr="00344A76">
        <w:rPr>
          <w:spacing w:val="-1"/>
          <w:lang w:val="ru-RU"/>
        </w:rPr>
        <w:t>д</w:t>
      </w:r>
      <w:r w:rsidRPr="00344A76">
        <w:rPr>
          <w:lang w:val="ru-RU"/>
        </w:rPr>
        <w:t>и</w:t>
      </w:r>
      <w:r w:rsidRPr="00344A76">
        <w:rPr>
          <w:spacing w:val="-4"/>
          <w:lang w:val="ru-RU"/>
        </w:rPr>
        <w:t>з</w:t>
      </w:r>
      <w:r w:rsidRPr="00344A76">
        <w:rPr>
          <w:spacing w:val="-2"/>
          <w:lang w:val="ru-RU"/>
        </w:rPr>
        <w:t>в</w:t>
      </w:r>
      <w:r w:rsidRPr="00344A76">
        <w:rPr>
          <w:lang w:val="ru-RU"/>
        </w:rPr>
        <w:t>ођ</w:t>
      </w:r>
      <w:r w:rsidRPr="00344A76">
        <w:rPr>
          <w:spacing w:val="-5"/>
          <w:lang w:val="ru-RU"/>
        </w:rPr>
        <w:t>а</w:t>
      </w:r>
      <w:r w:rsidRPr="00344A76">
        <w:rPr>
          <w:spacing w:val="2"/>
          <w:lang w:val="ru-RU"/>
        </w:rPr>
        <w:t>ч</w:t>
      </w:r>
      <w:r w:rsidRPr="00344A76">
        <w:rPr>
          <w:spacing w:val="-24"/>
          <w:lang w:val="ru-RU"/>
        </w:rPr>
        <w:t>у</w:t>
      </w:r>
      <w:r w:rsidRPr="00344A76">
        <w:rPr>
          <w:lang w:val="ru-RU"/>
        </w:rPr>
        <w:t>,</w:t>
      </w:r>
      <w:r w:rsidRPr="00344A76">
        <w:rPr>
          <w:spacing w:val="16"/>
          <w:lang w:val="ru-RU"/>
        </w:rPr>
        <w:t xml:space="preserve"> </w:t>
      </w:r>
      <w:r w:rsidRPr="00344A76">
        <w:rPr>
          <w:lang w:val="ru-RU"/>
        </w:rPr>
        <w:t>у</w:t>
      </w:r>
      <w:r w:rsidRPr="00344A76">
        <w:rPr>
          <w:spacing w:val="31"/>
          <w:lang w:val="ru-RU"/>
        </w:rPr>
        <w:t xml:space="preserve"> </w:t>
      </w:r>
      <w:r w:rsidRPr="00344A76">
        <w:rPr>
          <w:spacing w:val="1"/>
          <w:lang w:val="ru-RU"/>
        </w:rPr>
        <w:t>п</w:t>
      </w:r>
      <w:r w:rsidRPr="00344A76">
        <w:rPr>
          <w:spacing w:val="-2"/>
          <w:lang w:val="ru-RU"/>
        </w:rPr>
        <w:t>о</w:t>
      </w:r>
      <w:r w:rsidRPr="00344A76">
        <w:rPr>
          <w:spacing w:val="-1"/>
          <w:lang w:val="ru-RU"/>
        </w:rPr>
        <w:t>т</w:t>
      </w:r>
      <w:r w:rsidRPr="00344A76">
        <w:rPr>
          <w:spacing w:val="3"/>
          <w:lang w:val="ru-RU"/>
        </w:rPr>
        <w:t>п</w:t>
      </w:r>
      <w:r w:rsidRPr="00344A76">
        <w:rPr>
          <w:spacing w:val="-3"/>
          <w:lang w:val="ru-RU"/>
        </w:rPr>
        <w:t>у</w:t>
      </w:r>
      <w:r w:rsidRPr="00344A76">
        <w:rPr>
          <w:spacing w:val="-2"/>
          <w:lang w:val="ru-RU"/>
        </w:rPr>
        <w:t>н</w:t>
      </w:r>
      <w:r w:rsidRPr="00344A76">
        <w:rPr>
          <w:spacing w:val="2"/>
          <w:lang w:val="ru-RU"/>
        </w:rPr>
        <w:t>о</w:t>
      </w:r>
      <w:r w:rsidRPr="00344A76">
        <w:rPr>
          <w:lang w:val="ru-RU"/>
        </w:rPr>
        <w:t>с</w:t>
      </w:r>
      <w:r w:rsidRPr="00344A76">
        <w:rPr>
          <w:spacing w:val="-1"/>
          <w:lang w:val="ru-RU"/>
        </w:rPr>
        <w:t>т</w:t>
      </w:r>
      <w:r w:rsidRPr="00344A76">
        <w:rPr>
          <w:lang w:val="ru-RU"/>
        </w:rPr>
        <w:t xml:space="preserve">и </w:t>
      </w:r>
      <w:r w:rsidRPr="00344A76">
        <w:rPr>
          <w:spacing w:val="6"/>
          <w:lang w:val="ru-RU"/>
        </w:rPr>
        <w:t xml:space="preserve"> </w:t>
      </w:r>
      <w:r w:rsidRPr="00344A76">
        <w:rPr>
          <w:spacing w:val="-5"/>
          <w:lang w:val="ru-RU"/>
        </w:rPr>
        <w:t>о</w:t>
      </w:r>
      <w:r w:rsidRPr="00344A76">
        <w:rPr>
          <w:spacing w:val="1"/>
          <w:lang w:val="ru-RU"/>
        </w:rPr>
        <w:t>д</w:t>
      </w:r>
      <w:r w:rsidRPr="00344A76">
        <w:rPr>
          <w:spacing w:val="-6"/>
          <w:lang w:val="ru-RU"/>
        </w:rPr>
        <w:t>г</w:t>
      </w:r>
      <w:r w:rsidRPr="00344A76">
        <w:rPr>
          <w:lang w:val="ru-RU"/>
        </w:rPr>
        <w:t>о</w:t>
      </w:r>
      <w:r w:rsidRPr="00344A76">
        <w:rPr>
          <w:spacing w:val="-2"/>
          <w:lang w:val="ru-RU"/>
        </w:rPr>
        <w:t>в</w:t>
      </w:r>
      <w:r w:rsidRPr="00344A76">
        <w:rPr>
          <w:lang w:val="ru-RU"/>
        </w:rPr>
        <w:t xml:space="preserve">ара </w:t>
      </w:r>
      <w:r w:rsidRPr="00344A76">
        <w:rPr>
          <w:spacing w:val="3"/>
          <w:lang w:val="ru-RU"/>
        </w:rPr>
        <w:t xml:space="preserve"> </w:t>
      </w:r>
      <w:r w:rsidRPr="00344A76">
        <w:rPr>
          <w:spacing w:val="-2"/>
          <w:lang w:val="sr-Cyrl-RS"/>
        </w:rPr>
        <w:t>Н</w:t>
      </w:r>
      <w:r w:rsidRPr="00344A76">
        <w:rPr>
          <w:lang w:val="ru-RU"/>
        </w:rPr>
        <w:t>ар</w:t>
      </w:r>
      <w:r w:rsidRPr="00344A76">
        <w:rPr>
          <w:spacing w:val="-5"/>
          <w:lang w:val="ru-RU"/>
        </w:rPr>
        <w:t>у</w:t>
      </w:r>
      <w:r w:rsidRPr="00344A76">
        <w:rPr>
          <w:spacing w:val="2"/>
          <w:lang w:val="ru-RU"/>
        </w:rPr>
        <w:t>ч</w:t>
      </w:r>
      <w:r w:rsidRPr="00344A76">
        <w:rPr>
          <w:lang w:val="ru-RU"/>
        </w:rPr>
        <w:t>ио</w:t>
      </w:r>
      <w:r w:rsidRPr="00344A76">
        <w:rPr>
          <w:spacing w:val="1"/>
          <w:lang w:val="ru-RU"/>
        </w:rPr>
        <w:t>ц</w:t>
      </w:r>
      <w:r w:rsidRPr="00344A76">
        <w:rPr>
          <w:lang w:val="ru-RU"/>
        </w:rPr>
        <w:t xml:space="preserve">у </w:t>
      </w:r>
      <w:r w:rsidRPr="00344A76">
        <w:rPr>
          <w:spacing w:val="7"/>
          <w:lang w:val="ru-RU"/>
        </w:rPr>
        <w:t xml:space="preserve"> </w:t>
      </w:r>
      <w:r w:rsidRPr="00344A76">
        <w:rPr>
          <w:spacing w:val="-4"/>
          <w:lang w:val="ru-RU"/>
        </w:rPr>
        <w:t>з</w:t>
      </w:r>
      <w:r w:rsidRPr="00344A76">
        <w:rPr>
          <w:lang w:val="ru-RU"/>
        </w:rPr>
        <w:t>а</w:t>
      </w:r>
      <w:r w:rsidRPr="00344A76">
        <w:rPr>
          <w:spacing w:val="39"/>
          <w:lang w:val="ru-RU"/>
        </w:rPr>
        <w:t xml:space="preserve"> </w:t>
      </w:r>
      <w:r w:rsidRPr="00344A76">
        <w:rPr>
          <w:spacing w:val="2"/>
          <w:lang w:val="ru-RU"/>
        </w:rPr>
        <w:t>и</w:t>
      </w:r>
      <w:r w:rsidRPr="00344A76">
        <w:rPr>
          <w:spacing w:val="-4"/>
          <w:lang w:val="ru-RU"/>
        </w:rPr>
        <w:t>з</w:t>
      </w:r>
      <w:r w:rsidRPr="00344A76">
        <w:rPr>
          <w:lang w:val="ru-RU"/>
        </w:rPr>
        <w:t>вр</w:t>
      </w:r>
      <w:r w:rsidRPr="00344A76">
        <w:rPr>
          <w:spacing w:val="-1"/>
          <w:lang w:val="ru-RU"/>
        </w:rPr>
        <w:t>ш</w:t>
      </w:r>
      <w:r w:rsidRPr="00344A76">
        <w:rPr>
          <w:spacing w:val="2"/>
          <w:lang w:val="ru-RU"/>
        </w:rPr>
        <w:t>е</w:t>
      </w:r>
      <w:r w:rsidRPr="00344A76">
        <w:rPr>
          <w:spacing w:val="-3"/>
          <w:lang w:val="ru-RU"/>
        </w:rPr>
        <w:t>њ</w:t>
      </w:r>
      <w:r w:rsidRPr="00344A76">
        <w:rPr>
          <w:lang w:val="ru-RU"/>
        </w:rPr>
        <w:t xml:space="preserve">е </w:t>
      </w:r>
      <w:r w:rsidRPr="00344A76">
        <w:rPr>
          <w:spacing w:val="6"/>
          <w:lang w:val="ru-RU"/>
        </w:rPr>
        <w:t xml:space="preserve"> </w:t>
      </w:r>
      <w:r w:rsidRPr="00344A76">
        <w:rPr>
          <w:lang w:val="ru-RU"/>
        </w:rPr>
        <w:t>о</w:t>
      </w:r>
      <w:r w:rsidRPr="00344A76">
        <w:rPr>
          <w:spacing w:val="-6"/>
          <w:lang w:val="ru-RU"/>
        </w:rPr>
        <w:t>б</w:t>
      </w:r>
      <w:r w:rsidRPr="00344A76">
        <w:rPr>
          <w:lang w:val="ru-RU"/>
        </w:rPr>
        <w:t>а</w:t>
      </w:r>
      <w:r w:rsidRPr="00344A76">
        <w:rPr>
          <w:spacing w:val="-2"/>
          <w:lang w:val="ru-RU"/>
        </w:rPr>
        <w:t>в</w:t>
      </w:r>
      <w:r w:rsidRPr="00344A76">
        <w:rPr>
          <w:spacing w:val="-5"/>
          <w:lang w:val="ru-RU"/>
        </w:rPr>
        <w:t>е</w:t>
      </w:r>
      <w:r w:rsidRPr="00344A76">
        <w:rPr>
          <w:spacing w:val="-1"/>
          <w:lang w:val="ru-RU"/>
        </w:rPr>
        <w:t>з</w:t>
      </w:r>
      <w:r w:rsidRPr="00344A76">
        <w:rPr>
          <w:lang w:val="ru-RU"/>
        </w:rPr>
        <w:t>а  из</w:t>
      </w:r>
      <w:r w:rsidRPr="00344A76">
        <w:rPr>
          <w:spacing w:val="35"/>
          <w:lang w:val="ru-RU"/>
        </w:rPr>
        <w:t xml:space="preserve"> </w:t>
      </w:r>
      <w:r w:rsidRPr="00344A76">
        <w:rPr>
          <w:spacing w:val="1"/>
          <w:lang w:val="ru-RU"/>
        </w:rPr>
        <w:t>п</w:t>
      </w:r>
      <w:r w:rsidRPr="00344A76">
        <w:rPr>
          <w:lang w:val="ru-RU"/>
        </w:rPr>
        <w:t>ос</w:t>
      </w:r>
      <w:r w:rsidRPr="00344A76">
        <w:rPr>
          <w:spacing w:val="4"/>
          <w:lang w:val="ru-RU"/>
        </w:rPr>
        <w:t>т</w:t>
      </w:r>
      <w:r w:rsidRPr="00344A76">
        <w:rPr>
          <w:spacing w:val="-3"/>
          <w:lang w:val="ru-RU"/>
        </w:rPr>
        <w:t>у</w:t>
      </w:r>
      <w:r w:rsidRPr="00344A76">
        <w:rPr>
          <w:spacing w:val="1"/>
          <w:lang w:val="ru-RU"/>
        </w:rPr>
        <w:t>п</w:t>
      </w:r>
      <w:r w:rsidRPr="00344A76">
        <w:rPr>
          <w:spacing w:val="5"/>
          <w:lang w:val="ru-RU"/>
        </w:rPr>
        <w:t>к</w:t>
      </w:r>
      <w:r w:rsidRPr="00344A76">
        <w:rPr>
          <w:lang w:val="ru-RU"/>
        </w:rPr>
        <w:t>а</w:t>
      </w:r>
      <w:r w:rsidRPr="00344A76">
        <w:rPr>
          <w:spacing w:val="54"/>
          <w:lang w:val="ru-RU"/>
        </w:rPr>
        <w:t xml:space="preserve"> </w:t>
      </w:r>
      <w:r w:rsidRPr="00344A76">
        <w:rPr>
          <w:spacing w:val="2"/>
          <w:lang w:val="ru-RU"/>
        </w:rPr>
        <w:t>ј</w:t>
      </w:r>
      <w:r w:rsidRPr="00344A76">
        <w:rPr>
          <w:lang w:val="ru-RU"/>
        </w:rPr>
        <w:t>ав</w:t>
      </w:r>
      <w:r w:rsidRPr="00344A76">
        <w:rPr>
          <w:spacing w:val="-2"/>
          <w:lang w:val="ru-RU"/>
        </w:rPr>
        <w:t>н</w:t>
      </w:r>
      <w:r w:rsidRPr="00344A76">
        <w:rPr>
          <w:lang w:val="ru-RU"/>
        </w:rPr>
        <w:t>е</w:t>
      </w:r>
      <w:r w:rsidRPr="00344A76">
        <w:rPr>
          <w:w w:val="103"/>
          <w:lang w:val="sr-Cyrl-RS"/>
        </w:rPr>
        <w:t xml:space="preserve"> </w:t>
      </w:r>
      <w:r w:rsidRPr="00344A76">
        <w:rPr>
          <w:spacing w:val="-2"/>
          <w:w w:val="103"/>
          <w:lang w:val="ru-RU"/>
        </w:rPr>
        <w:t>н</w:t>
      </w:r>
      <w:r w:rsidRPr="00344A76">
        <w:rPr>
          <w:spacing w:val="2"/>
          <w:w w:val="103"/>
          <w:lang w:val="ru-RU"/>
        </w:rPr>
        <w:t>а</w:t>
      </w:r>
      <w:r w:rsidRPr="00344A76">
        <w:rPr>
          <w:spacing w:val="-6"/>
          <w:w w:val="103"/>
          <w:lang w:val="ru-RU"/>
        </w:rPr>
        <w:t>б</w:t>
      </w:r>
      <w:r w:rsidRPr="00344A76">
        <w:rPr>
          <w:w w:val="103"/>
          <w:lang w:val="ru-RU"/>
        </w:rPr>
        <w:t>ав</w:t>
      </w:r>
      <w:r w:rsidRPr="00344A76">
        <w:rPr>
          <w:spacing w:val="3"/>
          <w:w w:val="103"/>
          <w:lang w:val="ru-RU"/>
        </w:rPr>
        <w:t>к</w:t>
      </w:r>
      <w:r w:rsidRPr="00344A76">
        <w:rPr>
          <w:w w:val="103"/>
          <w:lang w:val="ru-RU"/>
        </w:rPr>
        <w:t xml:space="preserve">е, </w:t>
      </w:r>
      <w:r w:rsidRPr="00344A76">
        <w:rPr>
          <w:spacing w:val="-5"/>
          <w:lang w:val="ru-RU"/>
        </w:rPr>
        <w:t>о</w:t>
      </w:r>
      <w:r w:rsidRPr="00344A76">
        <w:rPr>
          <w:spacing w:val="-1"/>
          <w:lang w:val="ru-RU"/>
        </w:rPr>
        <w:t>д</w:t>
      </w:r>
      <w:r w:rsidRPr="00344A76">
        <w:rPr>
          <w:spacing w:val="-2"/>
          <w:lang w:val="ru-RU"/>
        </w:rPr>
        <w:t>н</w:t>
      </w:r>
      <w:r w:rsidRPr="00344A76">
        <w:rPr>
          <w:lang w:val="ru-RU"/>
        </w:rPr>
        <w:t>о</w:t>
      </w:r>
      <w:r w:rsidRPr="00344A76">
        <w:rPr>
          <w:spacing w:val="2"/>
          <w:lang w:val="ru-RU"/>
        </w:rPr>
        <w:t>с</w:t>
      </w:r>
      <w:r w:rsidRPr="00344A76">
        <w:rPr>
          <w:spacing w:val="-2"/>
          <w:lang w:val="ru-RU"/>
        </w:rPr>
        <w:t>н</w:t>
      </w:r>
      <w:r w:rsidRPr="00344A76">
        <w:rPr>
          <w:lang w:val="ru-RU"/>
        </w:rPr>
        <w:t>о</w:t>
      </w:r>
      <w:r w:rsidRPr="00344A76">
        <w:rPr>
          <w:spacing w:val="25"/>
          <w:lang w:val="ru-RU"/>
        </w:rPr>
        <w:t xml:space="preserve"> </w:t>
      </w:r>
      <w:r w:rsidRPr="00344A76">
        <w:rPr>
          <w:spacing w:val="-1"/>
          <w:lang w:val="ru-RU"/>
        </w:rPr>
        <w:t>з</w:t>
      </w:r>
      <w:r w:rsidRPr="00344A76">
        <w:rPr>
          <w:lang w:val="ru-RU"/>
        </w:rPr>
        <w:t>а</w:t>
      </w:r>
      <w:r w:rsidRPr="00344A76">
        <w:rPr>
          <w:spacing w:val="8"/>
          <w:lang w:val="ru-RU"/>
        </w:rPr>
        <w:t xml:space="preserve"> </w:t>
      </w:r>
      <w:r w:rsidRPr="00344A76">
        <w:rPr>
          <w:spacing w:val="2"/>
          <w:lang w:val="ru-RU"/>
        </w:rPr>
        <w:t>и</w:t>
      </w:r>
      <w:r w:rsidRPr="00344A76">
        <w:rPr>
          <w:spacing w:val="-1"/>
          <w:lang w:val="ru-RU"/>
        </w:rPr>
        <w:t>з</w:t>
      </w:r>
      <w:r w:rsidRPr="00344A76">
        <w:rPr>
          <w:lang w:val="ru-RU"/>
        </w:rPr>
        <w:t>вр</w:t>
      </w:r>
      <w:r w:rsidRPr="00344A76">
        <w:rPr>
          <w:spacing w:val="-3"/>
          <w:lang w:val="ru-RU"/>
        </w:rPr>
        <w:t>ш</w:t>
      </w:r>
      <w:r w:rsidRPr="00344A76">
        <w:rPr>
          <w:lang w:val="ru-RU"/>
        </w:rPr>
        <w:t>ење</w:t>
      </w:r>
      <w:r w:rsidRPr="00344A76">
        <w:rPr>
          <w:spacing w:val="34"/>
          <w:lang w:val="ru-RU"/>
        </w:rPr>
        <w:t xml:space="preserve"> </w:t>
      </w:r>
      <w:r w:rsidRPr="00344A76">
        <w:rPr>
          <w:lang w:val="ru-RU"/>
        </w:rPr>
        <w:t>у</w:t>
      </w:r>
      <w:r w:rsidRPr="00344A76">
        <w:rPr>
          <w:spacing w:val="-6"/>
          <w:lang w:val="ru-RU"/>
        </w:rPr>
        <w:t>г</w:t>
      </w:r>
      <w:r w:rsidRPr="00344A76">
        <w:rPr>
          <w:lang w:val="ru-RU"/>
        </w:rPr>
        <w:t>о</w:t>
      </w:r>
      <w:r w:rsidRPr="00344A76">
        <w:rPr>
          <w:spacing w:val="-2"/>
          <w:lang w:val="ru-RU"/>
        </w:rPr>
        <w:t>в</w:t>
      </w:r>
      <w:r w:rsidRPr="00344A76">
        <w:rPr>
          <w:lang w:val="ru-RU"/>
        </w:rPr>
        <w:t>ор</w:t>
      </w:r>
      <w:r w:rsidRPr="00344A76">
        <w:rPr>
          <w:spacing w:val="-2"/>
          <w:lang w:val="ru-RU"/>
        </w:rPr>
        <w:t>н</w:t>
      </w:r>
      <w:r w:rsidRPr="00344A76">
        <w:rPr>
          <w:lang w:val="ru-RU"/>
        </w:rPr>
        <w:t>их</w:t>
      </w:r>
      <w:r w:rsidRPr="00344A76">
        <w:rPr>
          <w:spacing w:val="32"/>
          <w:lang w:val="ru-RU"/>
        </w:rPr>
        <w:t xml:space="preserve"> </w:t>
      </w:r>
      <w:r w:rsidRPr="00344A76">
        <w:rPr>
          <w:lang w:val="ru-RU"/>
        </w:rPr>
        <w:t>о</w:t>
      </w:r>
      <w:r w:rsidRPr="00344A76">
        <w:rPr>
          <w:spacing w:val="-6"/>
          <w:lang w:val="ru-RU"/>
        </w:rPr>
        <w:t>б</w:t>
      </w:r>
      <w:r w:rsidRPr="00344A76">
        <w:rPr>
          <w:lang w:val="ru-RU"/>
        </w:rPr>
        <w:t>а</w:t>
      </w:r>
      <w:r w:rsidRPr="00344A76">
        <w:rPr>
          <w:spacing w:val="-2"/>
          <w:lang w:val="ru-RU"/>
        </w:rPr>
        <w:t>в</w:t>
      </w:r>
      <w:r w:rsidRPr="00344A76">
        <w:rPr>
          <w:spacing w:val="-5"/>
          <w:lang w:val="ru-RU"/>
        </w:rPr>
        <w:t>е</w:t>
      </w:r>
      <w:r w:rsidRPr="00344A76">
        <w:rPr>
          <w:spacing w:val="-4"/>
          <w:lang w:val="ru-RU"/>
        </w:rPr>
        <w:t>з</w:t>
      </w:r>
      <w:r w:rsidRPr="00344A76">
        <w:rPr>
          <w:lang w:val="ru-RU"/>
        </w:rPr>
        <w:t>а,</w:t>
      </w:r>
      <w:r w:rsidRPr="00344A76">
        <w:rPr>
          <w:spacing w:val="29"/>
          <w:lang w:val="ru-RU"/>
        </w:rPr>
        <w:t xml:space="preserve"> </w:t>
      </w:r>
      <w:r w:rsidRPr="00344A76">
        <w:rPr>
          <w:spacing w:val="-3"/>
          <w:lang w:val="ru-RU"/>
        </w:rPr>
        <w:t>б</w:t>
      </w:r>
      <w:r w:rsidRPr="00344A76">
        <w:rPr>
          <w:spacing w:val="-2"/>
          <w:lang w:val="ru-RU"/>
        </w:rPr>
        <w:t>е</w:t>
      </w:r>
      <w:r w:rsidRPr="00344A76">
        <w:rPr>
          <w:lang w:val="ru-RU"/>
        </w:rPr>
        <w:t>з</w:t>
      </w:r>
      <w:r w:rsidRPr="00344A76">
        <w:rPr>
          <w:spacing w:val="11"/>
          <w:lang w:val="ru-RU"/>
        </w:rPr>
        <w:t xml:space="preserve"> </w:t>
      </w:r>
      <w:r w:rsidRPr="00344A76">
        <w:rPr>
          <w:lang w:val="ru-RU"/>
        </w:rPr>
        <w:t>о</w:t>
      </w:r>
      <w:r w:rsidRPr="00344A76">
        <w:rPr>
          <w:spacing w:val="-3"/>
          <w:lang w:val="ru-RU"/>
        </w:rPr>
        <w:t>б</w:t>
      </w:r>
      <w:r w:rsidRPr="00344A76">
        <w:rPr>
          <w:spacing w:val="-1"/>
          <w:lang w:val="ru-RU"/>
        </w:rPr>
        <w:t>з</w:t>
      </w:r>
      <w:r w:rsidRPr="00344A76">
        <w:rPr>
          <w:lang w:val="ru-RU"/>
        </w:rPr>
        <w:t>ира</w:t>
      </w:r>
      <w:r w:rsidRPr="00344A76">
        <w:rPr>
          <w:spacing w:val="22"/>
          <w:lang w:val="ru-RU"/>
        </w:rPr>
        <w:t xml:space="preserve"> </w:t>
      </w:r>
      <w:r w:rsidRPr="00344A76">
        <w:rPr>
          <w:spacing w:val="-2"/>
          <w:lang w:val="ru-RU"/>
        </w:rPr>
        <w:t>н</w:t>
      </w:r>
      <w:r w:rsidRPr="00344A76">
        <w:rPr>
          <w:lang w:val="ru-RU"/>
        </w:rPr>
        <w:t>а</w:t>
      </w:r>
      <w:r w:rsidRPr="00344A76">
        <w:rPr>
          <w:spacing w:val="9"/>
          <w:lang w:val="ru-RU"/>
        </w:rPr>
        <w:t xml:space="preserve"> </w:t>
      </w:r>
      <w:r w:rsidRPr="00344A76">
        <w:rPr>
          <w:spacing w:val="-1"/>
          <w:lang w:val="ru-RU"/>
        </w:rPr>
        <w:t>б</w:t>
      </w:r>
      <w:r w:rsidRPr="00344A76">
        <w:rPr>
          <w:lang w:val="ru-RU"/>
        </w:rPr>
        <w:t>рој</w:t>
      </w:r>
      <w:r w:rsidRPr="00344A76">
        <w:rPr>
          <w:spacing w:val="15"/>
          <w:lang w:val="ru-RU"/>
        </w:rPr>
        <w:t xml:space="preserve"> </w:t>
      </w:r>
      <w:r w:rsidRPr="00344A76">
        <w:rPr>
          <w:spacing w:val="1"/>
          <w:w w:val="103"/>
          <w:lang w:val="ru-RU"/>
        </w:rPr>
        <w:t>п</w:t>
      </w:r>
      <w:r w:rsidRPr="00344A76">
        <w:rPr>
          <w:spacing w:val="-5"/>
          <w:w w:val="103"/>
          <w:lang w:val="ru-RU"/>
        </w:rPr>
        <w:t>о</w:t>
      </w:r>
      <w:r w:rsidRPr="00344A76">
        <w:rPr>
          <w:spacing w:val="-1"/>
          <w:w w:val="103"/>
          <w:lang w:val="ru-RU"/>
        </w:rPr>
        <w:t>д</w:t>
      </w:r>
      <w:r w:rsidRPr="00344A76">
        <w:rPr>
          <w:w w:val="103"/>
          <w:lang w:val="ru-RU"/>
        </w:rPr>
        <w:t>и</w:t>
      </w:r>
      <w:r w:rsidRPr="00344A76">
        <w:rPr>
          <w:spacing w:val="-1"/>
          <w:w w:val="103"/>
          <w:lang w:val="ru-RU"/>
        </w:rPr>
        <w:t>з</w:t>
      </w:r>
      <w:r w:rsidRPr="00344A76">
        <w:rPr>
          <w:spacing w:val="-2"/>
          <w:w w:val="103"/>
          <w:lang w:val="ru-RU"/>
        </w:rPr>
        <w:t>в</w:t>
      </w:r>
      <w:r w:rsidRPr="00344A76">
        <w:rPr>
          <w:w w:val="103"/>
          <w:lang w:val="ru-RU"/>
        </w:rPr>
        <w:t>о</w:t>
      </w:r>
      <w:r w:rsidRPr="00344A76">
        <w:rPr>
          <w:spacing w:val="2"/>
          <w:w w:val="103"/>
          <w:lang w:val="ru-RU"/>
        </w:rPr>
        <w:t>ђ</w:t>
      </w:r>
      <w:r w:rsidRPr="00344A76">
        <w:rPr>
          <w:spacing w:val="-5"/>
          <w:w w:val="103"/>
          <w:lang w:val="ru-RU"/>
        </w:rPr>
        <w:t>а</w:t>
      </w:r>
      <w:r w:rsidRPr="00344A76">
        <w:rPr>
          <w:w w:val="103"/>
          <w:lang w:val="ru-RU"/>
        </w:rPr>
        <w:t>ча.</w:t>
      </w:r>
    </w:p>
    <w:p w:rsidR="00344A76" w:rsidRPr="00344A76" w:rsidRDefault="00344A76" w:rsidP="00344A76">
      <w:pPr>
        <w:tabs>
          <w:tab w:val="left" w:pos="1350"/>
        </w:tabs>
        <w:spacing w:before="7" w:line="247" w:lineRule="auto"/>
        <w:ind w:left="122" w:right="78" w:hanging="122"/>
        <w:jc w:val="both"/>
        <w:rPr>
          <w:w w:val="103"/>
          <w:lang w:val="ru-RU"/>
        </w:rPr>
      </w:pPr>
    </w:p>
    <w:p w:rsidR="00344A76" w:rsidRPr="00344A76" w:rsidRDefault="00344A76" w:rsidP="00344A76">
      <w:pPr>
        <w:tabs>
          <w:tab w:val="left" w:pos="1350"/>
        </w:tabs>
        <w:spacing w:before="7" w:line="247" w:lineRule="auto"/>
        <w:ind w:left="122" w:right="78" w:hanging="122"/>
        <w:jc w:val="center"/>
        <w:rPr>
          <w:b/>
          <w:w w:val="103"/>
          <w:lang w:val="sr-Cyrl-RS"/>
        </w:rPr>
      </w:pPr>
      <w:r w:rsidRPr="00344A76">
        <w:rPr>
          <w:b/>
          <w:w w:val="103"/>
          <w:lang w:val="ru-RU"/>
        </w:rPr>
        <w:t>Члан 2б.</w:t>
      </w:r>
    </w:p>
    <w:p w:rsidR="00344A76" w:rsidRPr="00344A76" w:rsidRDefault="00344A76" w:rsidP="00344A76">
      <w:pPr>
        <w:tabs>
          <w:tab w:val="left" w:pos="1350"/>
        </w:tabs>
        <w:spacing w:before="7" w:line="250" w:lineRule="auto"/>
        <w:ind w:left="122" w:right="81" w:hanging="122"/>
        <w:jc w:val="both"/>
        <w:rPr>
          <w:spacing w:val="36"/>
          <w:lang w:val="sr-Cyrl-RS"/>
        </w:rPr>
      </w:pPr>
      <w:r>
        <w:rPr>
          <w:rFonts w:eastAsia="Arial Unicode MS"/>
          <w:noProof/>
          <w:color w:val="000000"/>
          <w:kern w:val="1"/>
          <w:lang w:val="en-GB" w:eastAsia="en-GB"/>
        </w:rPr>
        <mc:AlternateContent>
          <mc:Choice Requires="wpg">
            <w:drawing>
              <wp:anchor distT="4294967295" distB="4294967295" distL="114300" distR="114300" simplePos="0" relativeHeight="25165926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721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344A76">
        <w:rPr>
          <w:spacing w:val="-9"/>
          <w:lang w:val="ru-RU"/>
        </w:rPr>
        <w:t>У</w:t>
      </w:r>
      <w:r w:rsidRPr="00344A76">
        <w:rPr>
          <w:spacing w:val="-4"/>
          <w:lang w:val="ru-RU"/>
        </w:rPr>
        <w:t>г</w:t>
      </w:r>
      <w:r w:rsidRPr="00344A76">
        <w:rPr>
          <w:lang w:val="ru-RU"/>
        </w:rPr>
        <w:t>о</w:t>
      </w:r>
      <w:r w:rsidRPr="00344A76">
        <w:rPr>
          <w:spacing w:val="-2"/>
          <w:lang w:val="ru-RU"/>
        </w:rPr>
        <w:t>в</w:t>
      </w:r>
      <w:r w:rsidRPr="00344A76">
        <w:rPr>
          <w:lang w:val="ru-RU"/>
        </w:rPr>
        <w:t>оре</w:t>
      </w:r>
      <w:r w:rsidRPr="00344A76">
        <w:rPr>
          <w:spacing w:val="-2"/>
          <w:lang w:val="ru-RU"/>
        </w:rPr>
        <w:t>н</w:t>
      </w:r>
      <w:r w:rsidRPr="00344A76">
        <w:rPr>
          <w:lang w:val="ru-RU"/>
        </w:rPr>
        <w:t xml:space="preserve">е </w:t>
      </w:r>
      <w:r w:rsidRPr="00344A76">
        <w:rPr>
          <w:spacing w:val="3"/>
          <w:lang w:val="ru-RU"/>
        </w:rPr>
        <w:t xml:space="preserve"> </w:t>
      </w:r>
      <w:r w:rsidRPr="00344A76">
        <w:rPr>
          <w:spacing w:val="1"/>
          <w:lang w:val="ru-RU"/>
        </w:rPr>
        <w:t>п</w:t>
      </w:r>
      <w:r w:rsidRPr="00344A76">
        <w:rPr>
          <w:lang w:val="ru-RU"/>
        </w:rPr>
        <w:t>ос</w:t>
      </w:r>
      <w:r w:rsidRPr="00344A76">
        <w:rPr>
          <w:spacing w:val="1"/>
          <w:lang w:val="ru-RU"/>
        </w:rPr>
        <w:t>л</w:t>
      </w:r>
      <w:r w:rsidRPr="00344A76">
        <w:rPr>
          <w:lang w:val="ru-RU"/>
        </w:rPr>
        <w:t>о</w:t>
      </w:r>
      <w:r w:rsidRPr="00344A76">
        <w:rPr>
          <w:spacing w:val="-2"/>
          <w:lang w:val="ru-RU"/>
        </w:rPr>
        <w:t>в</w:t>
      </w:r>
      <w:r w:rsidRPr="00344A76">
        <w:rPr>
          <w:lang w:val="ru-RU"/>
        </w:rPr>
        <w:t xml:space="preserve">е, </w:t>
      </w:r>
      <w:r w:rsidRPr="00344A76">
        <w:rPr>
          <w:spacing w:val="1"/>
          <w:lang w:val="ru-RU"/>
        </w:rPr>
        <w:t xml:space="preserve"> </w:t>
      </w:r>
      <w:r w:rsidRPr="00344A76">
        <w:rPr>
          <w:lang w:val="ru-RU"/>
        </w:rPr>
        <w:t>у</w:t>
      </w:r>
      <w:r w:rsidRPr="00344A76">
        <w:rPr>
          <w:spacing w:val="31"/>
          <w:lang w:val="ru-RU"/>
        </w:rPr>
        <w:t xml:space="preserve"> </w:t>
      </w:r>
      <w:r w:rsidRPr="00344A76">
        <w:rPr>
          <w:lang w:val="ru-RU"/>
        </w:rPr>
        <w:t>с</w:t>
      </w:r>
      <w:r w:rsidRPr="00344A76">
        <w:rPr>
          <w:spacing w:val="3"/>
          <w:lang w:val="ru-RU"/>
        </w:rPr>
        <w:t>к</w:t>
      </w:r>
      <w:r w:rsidRPr="00344A76">
        <w:rPr>
          <w:spacing w:val="-1"/>
          <w:lang w:val="ru-RU"/>
        </w:rPr>
        <w:t>л</w:t>
      </w:r>
      <w:r w:rsidRPr="00344A76">
        <w:rPr>
          <w:lang w:val="ru-RU"/>
        </w:rPr>
        <w:t>а</w:t>
      </w:r>
      <w:r w:rsidRPr="00344A76">
        <w:rPr>
          <w:spacing w:val="-1"/>
          <w:lang w:val="ru-RU"/>
        </w:rPr>
        <w:t>д</w:t>
      </w:r>
      <w:r w:rsidRPr="00344A76">
        <w:rPr>
          <w:lang w:val="ru-RU"/>
        </w:rPr>
        <w:t>у</w:t>
      </w:r>
      <w:r w:rsidRPr="00344A76">
        <w:rPr>
          <w:spacing w:val="47"/>
          <w:lang w:val="ru-RU"/>
        </w:rPr>
        <w:t xml:space="preserve"> </w:t>
      </w:r>
      <w:r w:rsidRPr="00344A76">
        <w:rPr>
          <w:spacing w:val="2"/>
          <w:lang w:val="ru-RU"/>
        </w:rPr>
        <w:t>с</w:t>
      </w:r>
      <w:r w:rsidRPr="00344A76">
        <w:rPr>
          <w:lang w:val="ru-RU"/>
        </w:rPr>
        <w:t>а</w:t>
      </w:r>
      <w:r w:rsidRPr="00344A76">
        <w:rPr>
          <w:spacing w:val="36"/>
          <w:lang w:val="ru-RU"/>
        </w:rPr>
        <w:t xml:space="preserve"> </w:t>
      </w:r>
      <w:r w:rsidRPr="00344A76">
        <w:rPr>
          <w:lang w:val="ru-RU"/>
        </w:rPr>
        <w:t>П</w:t>
      </w:r>
      <w:r w:rsidRPr="00344A76">
        <w:rPr>
          <w:spacing w:val="2"/>
          <w:lang w:val="ru-RU"/>
        </w:rPr>
        <w:t>о</w:t>
      </w:r>
      <w:r w:rsidRPr="00344A76">
        <w:rPr>
          <w:spacing w:val="1"/>
          <w:lang w:val="ru-RU"/>
        </w:rPr>
        <w:t>н</w:t>
      </w:r>
      <w:r w:rsidRPr="00344A76">
        <w:rPr>
          <w:spacing w:val="-8"/>
          <w:lang w:val="ru-RU"/>
        </w:rPr>
        <w:t>у</w:t>
      </w:r>
      <w:r w:rsidRPr="00344A76">
        <w:rPr>
          <w:spacing w:val="-3"/>
          <w:lang w:val="ru-RU"/>
        </w:rPr>
        <w:t>д</w:t>
      </w:r>
      <w:r w:rsidRPr="00344A76">
        <w:rPr>
          <w:lang w:val="ru-RU"/>
        </w:rPr>
        <w:t>ом  и</w:t>
      </w:r>
      <w:r w:rsidRPr="00344A76">
        <w:rPr>
          <w:spacing w:val="39"/>
          <w:lang w:val="ru-RU"/>
        </w:rPr>
        <w:t xml:space="preserve"> </w:t>
      </w:r>
      <w:r w:rsidRPr="00344A76">
        <w:rPr>
          <w:spacing w:val="-1"/>
          <w:lang w:val="ru-RU"/>
        </w:rPr>
        <w:t>С</w:t>
      </w:r>
      <w:r w:rsidRPr="00344A76">
        <w:rPr>
          <w:spacing w:val="1"/>
          <w:lang w:val="ru-RU"/>
        </w:rPr>
        <w:t>п</w:t>
      </w:r>
      <w:r w:rsidRPr="00344A76">
        <w:rPr>
          <w:lang w:val="ru-RU"/>
        </w:rPr>
        <w:t>ор</w:t>
      </w:r>
      <w:r w:rsidRPr="00344A76">
        <w:rPr>
          <w:spacing w:val="-3"/>
          <w:lang w:val="ru-RU"/>
        </w:rPr>
        <w:t>а</w:t>
      </w:r>
      <w:r w:rsidRPr="00344A76">
        <w:rPr>
          <w:spacing w:val="-4"/>
          <w:lang w:val="ru-RU"/>
        </w:rPr>
        <w:t>з</w:t>
      </w:r>
      <w:r w:rsidRPr="00344A76">
        <w:rPr>
          <w:spacing w:val="-5"/>
          <w:lang w:val="ru-RU"/>
        </w:rPr>
        <w:t>у</w:t>
      </w:r>
      <w:r w:rsidRPr="00344A76">
        <w:rPr>
          <w:spacing w:val="2"/>
          <w:lang w:val="ru-RU"/>
        </w:rPr>
        <w:t>м</w:t>
      </w:r>
      <w:r w:rsidRPr="00344A76">
        <w:rPr>
          <w:lang w:val="ru-RU"/>
        </w:rPr>
        <w:t>о</w:t>
      </w:r>
      <w:r w:rsidRPr="00344A76">
        <w:rPr>
          <w:spacing w:val="-1"/>
          <w:lang w:val="ru-RU"/>
        </w:rPr>
        <w:t>м</w:t>
      </w:r>
      <w:r w:rsidRPr="00344A76">
        <w:rPr>
          <w:lang w:val="ru-RU"/>
        </w:rPr>
        <w:t xml:space="preserve">, </w:t>
      </w:r>
      <w:r w:rsidRPr="00344A76">
        <w:rPr>
          <w:spacing w:val="13"/>
          <w:lang w:val="ru-RU"/>
        </w:rPr>
        <w:t xml:space="preserve"> </w:t>
      </w:r>
      <w:r w:rsidRPr="00344A76">
        <w:rPr>
          <w:spacing w:val="-1"/>
          <w:lang w:val="ru-RU"/>
        </w:rPr>
        <w:t>б</w:t>
      </w:r>
      <w:r w:rsidRPr="00344A76">
        <w:rPr>
          <w:lang w:val="ru-RU"/>
        </w:rPr>
        <w:t>р.</w:t>
      </w:r>
      <w:r w:rsidRPr="00344A76">
        <w:rPr>
          <w:spacing w:val="40"/>
          <w:lang w:val="ru-RU"/>
        </w:rPr>
        <w:t xml:space="preserve"> </w:t>
      </w:r>
      <w:r w:rsidRPr="00344A76">
        <w:rPr>
          <w:lang w:val="ru-RU"/>
        </w:rPr>
        <w:t>_</w:t>
      </w:r>
      <w:r w:rsidRPr="00344A76">
        <w:rPr>
          <w:lang w:val="sr-Cyrl-RS"/>
        </w:rPr>
        <w:t>_____</w:t>
      </w:r>
      <w:r w:rsidRPr="00344A76">
        <w:rPr>
          <w:spacing w:val="33"/>
          <w:lang w:val="ru-RU"/>
        </w:rPr>
        <w:t xml:space="preserve"> </w:t>
      </w:r>
      <w:r w:rsidRPr="00344A76">
        <w:rPr>
          <w:spacing w:val="-2"/>
          <w:lang w:val="ru-RU"/>
        </w:rPr>
        <w:t>о</w:t>
      </w:r>
      <w:r w:rsidRPr="00344A76">
        <w:rPr>
          <w:lang w:val="ru-RU"/>
        </w:rPr>
        <w:t>д</w:t>
      </w:r>
      <w:r w:rsidRPr="00344A76">
        <w:rPr>
          <w:spacing w:val="37"/>
          <w:lang w:val="ru-RU"/>
        </w:rPr>
        <w:t xml:space="preserve"> </w:t>
      </w:r>
      <w:r w:rsidRPr="00344A76">
        <w:rPr>
          <w:lang w:val="ru-RU"/>
        </w:rPr>
        <w:t>_</w:t>
      </w:r>
      <w:r w:rsidRPr="00344A76">
        <w:rPr>
          <w:lang w:val="sr-Cyrl-RS"/>
        </w:rPr>
        <w:t>______</w:t>
      </w:r>
      <w:r w:rsidRPr="00344A76">
        <w:rPr>
          <w:lang w:val="ru-RU"/>
        </w:rPr>
        <w:t>,</w:t>
      </w:r>
    </w:p>
    <w:p w:rsidR="00344A76" w:rsidRPr="00344A76" w:rsidRDefault="00344A76" w:rsidP="00344A76">
      <w:pPr>
        <w:tabs>
          <w:tab w:val="left" w:pos="1350"/>
        </w:tabs>
        <w:spacing w:before="7" w:line="250" w:lineRule="auto"/>
        <w:ind w:left="122" w:right="81" w:hanging="122"/>
        <w:jc w:val="both"/>
        <w:rPr>
          <w:lang w:val="ru-RU"/>
        </w:rPr>
      </w:pPr>
      <w:r w:rsidRPr="00344A76">
        <w:rPr>
          <w:spacing w:val="-1"/>
          <w:lang w:val="ru-RU"/>
        </w:rPr>
        <w:t>з</w:t>
      </w:r>
      <w:r w:rsidRPr="00344A76">
        <w:rPr>
          <w:spacing w:val="-3"/>
          <w:lang w:val="ru-RU"/>
        </w:rPr>
        <w:t>а</w:t>
      </w:r>
      <w:r w:rsidRPr="00344A76">
        <w:rPr>
          <w:spacing w:val="2"/>
          <w:lang w:val="ru-RU"/>
        </w:rPr>
        <w:t>ј</w:t>
      </w:r>
      <w:r w:rsidRPr="00344A76">
        <w:rPr>
          <w:spacing w:val="-5"/>
          <w:lang w:val="ru-RU"/>
        </w:rPr>
        <w:t>е</w:t>
      </w:r>
      <w:r w:rsidRPr="00344A76">
        <w:rPr>
          <w:spacing w:val="-1"/>
          <w:lang w:val="ru-RU"/>
        </w:rPr>
        <w:t>д</w:t>
      </w:r>
      <w:r w:rsidRPr="00344A76">
        <w:rPr>
          <w:spacing w:val="-2"/>
          <w:lang w:val="ru-RU"/>
        </w:rPr>
        <w:t>н</w:t>
      </w:r>
      <w:r w:rsidRPr="00344A76">
        <w:rPr>
          <w:lang w:val="ru-RU"/>
        </w:rPr>
        <w:t>ич</w:t>
      </w:r>
      <w:r w:rsidRPr="00344A76">
        <w:rPr>
          <w:spacing w:val="1"/>
          <w:lang w:val="ru-RU"/>
        </w:rPr>
        <w:t>к</w:t>
      </w:r>
      <w:r w:rsidRPr="00344A76">
        <w:rPr>
          <w:lang w:val="ru-RU"/>
        </w:rPr>
        <w:t xml:space="preserve">и </w:t>
      </w:r>
      <w:r w:rsidRPr="00344A76">
        <w:rPr>
          <w:spacing w:val="6"/>
          <w:lang w:val="ru-RU"/>
        </w:rPr>
        <w:t xml:space="preserve"> </w:t>
      </w:r>
      <w:r w:rsidRPr="00344A76">
        <w:rPr>
          <w:spacing w:val="2"/>
          <w:w w:val="103"/>
          <w:lang w:val="ru-RU"/>
        </w:rPr>
        <w:t>и</w:t>
      </w:r>
      <w:r w:rsidRPr="00344A76">
        <w:rPr>
          <w:spacing w:val="-1"/>
          <w:w w:val="103"/>
          <w:lang w:val="ru-RU"/>
        </w:rPr>
        <w:t>з</w:t>
      </w:r>
      <w:r w:rsidRPr="00344A76">
        <w:rPr>
          <w:w w:val="103"/>
          <w:lang w:val="ru-RU"/>
        </w:rPr>
        <w:t>вр</w:t>
      </w:r>
      <w:r w:rsidRPr="00344A76">
        <w:rPr>
          <w:spacing w:val="-3"/>
          <w:w w:val="103"/>
          <w:lang w:val="ru-RU"/>
        </w:rPr>
        <w:t>ш</w:t>
      </w:r>
      <w:r w:rsidRPr="00344A76">
        <w:rPr>
          <w:w w:val="103"/>
          <w:lang w:val="ru-RU"/>
        </w:rPr>
        <w:t xml:space="preserve">ава </w:t>
      </w:r>
      <w:r w:rsidRPr="00344A76">
        <w:rPr>
          <w:spacing w:val="-1"/>
          <w:lang w:val="ru-RU"/>
        </w:rPr>
        <w:t>г</w:t>
      </w:r>
      <w:r w:rsidRPr="00344A76">
        <w:rPr>
          <w:lang w:val="ru-RU"/>
        </w:rPr>
        <w:t>р</w:t>
      </w:r>
      <w:r w:rsidRPr="00344A76">
        <w:rPr>
          <w:spacing w:val="-5"/>
          <w:lang w:val="ru-RU"/>
        </w:rPr>
        <w:t>у</w:t>
      </w:r>
      <w:r w:rsidRPr="00344A76">
        <w:rPr>
          <w:spacing w:val="1"/>
          <w:lang w:val="ru-RU"/>
        </w:rPr>
        <w:t>п</w:t>
      </w:r>
      <w:r w:rsidRPr="00344A76">
        <w:rPr>
          <w:lang w:val="ru-RU"/>
        </w:rPr>
        <w:t>а</w:t>
      </w:r>
      <w:r w:rsidRPr="00344A76">
        <w:rPr>
          <w:spacing w:val="17"/>
          <w:lang w:val="ru-RU"/>
        </w:rPr>
        <w:t xml:space="preserve"> </w:t>
      </w:r>
      <w:r w:rsidRPr="00344A76">
        <w:rPr>
          <w:spacing w:val="2"/>
          <w:lang w:val="ru-RU"/>
        </w:rPr>
        <w:t>понуђача</w:t>
      </w:r>
      <w:r w:rsidRPr="00344A76">
        <w:rPr>
          <w:lang w:val="ru-RU"/>
        </w:rPr>
        <w:t>,</w:t>
      </w:r>
      <w:r w:rsidRPr="00344A76">
        <w:rPr>
          <w:spacing w:val="32"/>
          <w:lang w:val="ru-RU"/>
        </w:rPr>
        <w:t xml:space="preserve"> </w:t>
      </w:r>
      <w:r w:rsidRPr="00344A76">
        <w:rPr>
          <w:spacing w:val="1"/>
          <w:lang w:val="ru-RU"/>
        </w:rPr>
        <w:t>к</w:t>
      </w:r>
      <w:r w:rsidRPr="00344A76">
        <w:rPr>
          <w:spacing w:val="-3"/>
          <w:lang w:val="ru-RU"/>
        </w:rPr>
        <w:t>о</w:t>
      </w:r>
      <w:r w:rsidRPr="00344A76">
        <w:rPr>
          <w:spacing w:val="2"/>
          <w:lang w:val="ru-RU"/>
        </w:rPr>
        <w:t>ј</w:t>
      </w:r>
      <w:r w:rsidRPr="00344A76">
        <w:rPr>
          <w:lang w:val="ru-RU"/>
        </w:rPr>
        <w:t>у</w:t>
      </w:r>
      <w:r w:rsidRPr="00344A76">
        <w:rPr>
          <w:spacing w:val="9"/>
          <w:lang w:val="ru-RU"/>
        </w:rPr>
        <w:t xml:space="preserve"> </w:t>
      </w:r>
      <w:r w:rsidRPr="00344A76">
        <w:rPr>
          <w:w w:val="103"/>
          <w:lang w:val="ru-RU"/>
        </w:rPr>
        <w:t>ч</w:t>
      </w:r>
      <w:r w:rsidRPr="00344A76">
        <w:rPr>
          <w:spacing w:val="2"/>
          <w:w w:val="103"/>
          <w:lang w:val="ru-RU"/>
        </w:rPr>
        <w:t>и</w:t>
      </w:r>
      <w:r w:rsidRPr="00344A76">
        <w:rPr>
          <w:spacing w:val="-2"/>
          <w:w w:val="103"/>
          <w:lang w:val="ru-RU"/>
        </w:rPr>
        <w:t>н</w:t>
      </w:r>
      <w:r w:rsidRPr="00344A76">
        <w:rPr>
          <w:w w:val="103"/>
          <w:lang w:val="ru-RU"/>
        </w:rPr>
        <w:t>е:</w:t>
      </w:r>
    </w:p>
    <w:p w:rsidR="00344A76" w:rsidRPr="00344A76" w:rsidRDefault="00344A76" w:rsidP="00344A76">
      <w:pPr>
        <w:tabs>
          <w:tab w:val="left" w:pos="1350"/>
        </w:tabs>
        <w:spacing w:before="9"/>
        <w:ind w:left="460"/>
        <w:rPr>
          <w:lang w:val="ru-RU"/>
        </w:rPr>
      </w:pPr>
      <w:r w:rsidRPr="00344A76">
        <w:rPr>
          <w:w w:val="136"/>
          <w:lang w:val="ru-RU"/>
        </w:rPr>
        <w:t>• ______________</w:t>
      </w:r>
      <w:r w:rsidRPr="00344A76">
        <w:rPr>
          <w:spacing w:val="39"/>
          <w:w w:val="136"/>
          <w:lang w:val="sr-Cyrl-RS"/>
        </w:rPr>
        <w:t xml:space="preserve"> </w:t>
      </w:r>
      <w:r w:rsidRPr="00344A76">
        <w:rPr>
          <w:spacing w:val="1"/>
          <w:lang w:val="ru-RU"/>
        </w:rPr>
        <w:t>(</w:t>
      </w:r>
      <w:r w:rsidRPr="00344A76">
        <w:rPr>
          <w:spacing w:val="-2"/>
          <w:lang w:val="ru-RU"/>
        </w:rPr>
        <w:t>на</w:t>
      </w:r>
      <w:r w:rsidRPr="00344A76">
        <w:rPr>
          <w:spacing w:val="-4"/>
          <w:lang w:val="ru-RU"/>
        </w:rPr>
        <w:t>з</w:t>
      </w:r>
      <w:r w:rsidRPr="00344A76">
        <w:rPr>
          <w:lang w:val="ru-RU"/>
        </w:rPr>
        <w:t>ив</w:t>
      </w:r>
      <w:r w:rsidRPr="00344A76">
        <w:rPr>
          <w:spacing w:val="25"/>
          <w:lang w:val="ru-RU"/>
        </w:rPr>
        <w:t xml:space="preserve"> </w:t>
      </w:r>
      <w:r w:rsidRPr="00344A76">
        <w:rPr>
          <w:spacing w:val="-5"/>
          <w:lang w:val="ru-RU"/>
        </w:rPr>
        <w:t>у</w:t>
      </w:r>
      <w:r w:rsidRPr="00344A76">
        <w:rPr>
          <w:lang w:val="ru-RU"/>
        </w:rPr>
        <w:t>че</w:t>
      </w:r>
      <w:r w:rsidRPr="00344A76">
        <w:rPr>
          <w:spacing w:val="2"/>
          <w:lang w:val="ru-RU"/>
        </w:rPr>
        <w:t>с</w:t>
      </w:r>
      <w:r w:rsidRPr="00344A76">
        <w:rPr>
          <w:spacing w:val="-2"/>
          <w:lang w:val="ru-RU"/>
        </w:rPr>
        <w:t>н</w:t>
      </w:r>
      <w:r w:rsidRPr="00344A76">
        <w:rPr>
          <w:lang w:val="ru-RU"/>
        </w:rPr>
        <w:t>и</w:t>
      </w:r>
      <w:r w:rsidRPr="00344A76">
        <w:rPr>
          <w:spacing w:val="5"/>
          <w:lang w:val="ru-RU"/>
        </w:rPr>
        <w:t>к</w:t>
      </w:r>
      <w:r w:rsidRPr="00344A76">
        <w:rPr>
          <w:lang w:val="ru-RU"/>
        </w:rPr>
        <w:t>а</w:t>
      </w:r>
      <w:r w:rsidRPr="00344A76">
        <w:rPr>
          <w:spacing w:val="29"/>
          <w:lang w:val="ru-RU"/>
        </w:rPr>
        <w:t xml:space="preserve"> </w:t>
      </w:r>
      <w:r w:rsidRPr="00344A76">
        <w:rPr>
          <w:lang w:val="ru-RU"/>
        </w:rPr>
        <w:t>у</w:t>
      </w:r>
      <w:r w:rsidRPr="00344A76">
        <w:rPr>
          <w:spacing w:val="5"/>
          <w:lang w:val="ru-RU"/>
        </w:rPr>
        <w:t xml:space="preserve"> </w:t>
      </w:r>
      <w:r w:rsidRPr="00344A76">
        <w:rPr>
          <w:spacing w:val="-4"/>
          <w:lang w:val="ru-RU"/>
        </w:rPr>
        <w:t>з</w:t>
      </w:r>
      <w:r w:rsidRPr="00344A76">
        <w:rPr>
          <w:lang w:val="ru-RU"/>
        </w:rPr>
        <w:t>а</w:t>
      </w:r>
      <w:r w:rsidRPr="00344A76">
        <w:rPr>
          <w:spacing w:val="2"/>
          <w:lang w:val="ru-RU"/>
        </w:rPr>
        <w:t>ј</w:t>
      </w:r>
      <w:r w:rsidRPr="00344A76">
        <w:rPr>
          <w:spacing w:val="-5"/>
          <w:lang w:val="ru-RU"/>
        </w:rPr>
        <w:t>е</w:t>
      </w:r>
      <w:r w:rsidRPr="00344A76">
        <w:rPr>
          <w:spacing w:val="1"/>
          <w:lang w:val="ru-RU"/>
        </w:rPr>
        <w:t>д</w:t>
      </w:r>
      <w:r w:rsidRPr="00344A76">
        <w:rPr>
          <w:spacing w:val="-2"/>
          <w:lang w:val="ru-RU"/>
        </w:rPr>
        <w:t>н</w:t>
      </w:r>
      <w:r w:rsidRPr="00344A76">
        <w:rPr>
          <w:lang w:val="ru-RU"/>
        </w:rPr>
        <w:t>ич</w:t>
      </w:r>
      <w:r w:rsidRPr="00344A76">
        <w:rPr>
          <w:spacing w:val="3"/>
          <w:lang w:val="ru-RU"/>
        </w:rPr>
        <w:t>к</w:t>
      </w:r>
      <w:r w:rsidRPr="00344A76">
        <w:rPr>
          <w:spacing w:val="-2"/>
          <w:lang w:val="ru-RU"/>
        </w:rPr>
        <w:t>о</w:t>
      </w:r>
      <w:r w:rsidRPr="00344A76">
        <w:rPr>
          <w:lang w:val="ru-RU"/>
        </w:rPr>
        <w:t>ј</w:t>
      </w:r>
      <w:r w:rsidRPr="00344A76">
        <w:rPr>
          <w:spacing w:val="38"/>
          <w:lang w:val="ru-RU"/>
        </w:rPr>
        <w:t xml:space="preserve"> </w:t>
      </w:r>
      <w:r w:rsidRPr="00344A76">
        <w:rPr>
          <w:spacing w:val="1"/>
          <w:lang w:val="ru-RU"/>
        </w:rPr>
        <w:t>п</w:t>
      </w:r>
      <w:r w:rsidRPr="00344A76">
        <w:rPr>
          <w:lang w:val="ru-RU"/>
        </w:rPr>
        <w:t>о</w:t>
      </w:r>
      <w:r w:rsidRPr="00344A76">
        <w:rPr>
          <w:spacing w:val="1"/>
          <w:lang w:val="ru-RU"/>
        </w:rPr>
        <w:t>н</w:t>
      </w:r>
      <w:r w:rsidRPr="00344A76">
        <w:rPr>
          <w:spacing w:val="-12"/>
          <w:lang w:val="ru-RU"/>
        </w:rPr>
        <w:t>у</w:t>
      </w:r>
      <w:r w:rsidRPr="00344A76">
        <w:rPr>
          <w:spacing w:val="-1"/>
          <w:lang w:val="ru-RU"/>
        </w:rPr>
        <w:t>д</w:t>
      </w:r>
      <w:r w:rsidRPr="00344A76">
        <w:rPr>
          <w:lang w:val="ru-RU"/>
        </w:rPr>
        <w:t>и,</w:t>
      </w:r>
      <w:r w:rsidRPr="00344A76">
        <w:rPr>
          <w:spacing w:val="26"/>
          <w:lang w:val="ru-RU"/>
        </w:rPr>
        <w:t xml:space="preserve"> </w:t>
      </w:r>
      <w:r w:rsidRPr="00344A76">
        <w:rPr>
          <w:lang w:val="ru-RU"/>
        </w:rPr>
        <w:t>а</w:t>
      </w:r>
      <w:r w:rsidRPr="00344A76">
        <w:rPr>
          <w:spacing w:val="-3"/>
          <w:lang w:val="ru-RU"/>
        </w:rPr>
        <w:t>д</w:t>
      </w:r>
      <w:r w:rsidRPr="00344A76">
        <w:rPr>
          <w:lang w:val="ru-RU"/>
        </w:rPr>
        <w:t>ре</w:t>
      </w:r>
      <w:r w:rsidRPr="00344A76">
        <w:rPr>
          <w:spacing w:val="2"/>
          <w:lang w:val="ru-RU"/>
        </w:rPr>
        <w:t>с</w:t>
      </w:r>
      <w:r w:rsidRPr="00344A76">
        <w:rPr>
          <w:lang w:val="ru-RU"/>
        </w:rPr>
        <w:t>а,</w:t>
      </w:r>
      <w:r w:rsidRPr="00344A76">
        <w:rPr>
          <w:spacing w:val="22"/>
          <w:lang w:val="ru-RU"/>
        </w:rPr>
        <w:t xml:space="preserve"> </w:t>
      </w:r>
      <w:r w:rsidRPr="00344A76">
        <w:rPr>
          <w:lang w:val="ru-RU"/>
        </w:rPr>
        <w:t>МБ</w:t>
      </w:r>
      <w:r w:rsidRPr="00344A76">
        <w:rPr>
          <w:spacing w:val="12"/>
          <w:lang w:val="ru-RU"/>
        </w:rPr>
        <w:t xml:space="preserve"> </w:t>
      </w:r>
      <w:r w:rsidRPr="00344A76">
        <w:rPr>
          <w:lang w:val="ru-RU"/>
        </w:rPr>
        <w:t>и</w:t>
      </w:r>
      <w:r w:rsidRPr="00344A76">
        <w:rPr>
          <w:spacing w:val="5"/>
          <w:lang w:val="ru-RU"/>
        </w:rPr>
        <w:t xml:space="preserve"> </w:t>
      </w:r>
      <w:r w:rsidRPr="00344A76">
        <w:rPr>
          <w:w w:val="103"/>
          <w:lang w:val="ru-RU"/>
        </w:rPr>
        <w:t>ПИ</w:t>
      </w:r>
      <w:r w:rsidRPr="00344A76">
        <w:rPr>
          <w:spacing w:val="1"/>
          <w:w w:val="103"/>
          <w:lang w:val="ru-RU"/>
        </w:rPr>
        <w:t>Б)</w:t>
      </w:r>
      <w:r w:rsidRPr="00344A76">
        <w:rPr>
          <w:w w:val="103"/>
          <w:lang w:val="ru-RU"/>
        </w:rPr>
        <w:t>,</w:t>
      </w:r>
    </w:p>
    <w:p w:rsidR="00344A76" w:rsidRPr="00344A76" w:rsidRDefault="00344A76" w:rsidP="00344A76">
      <w:pPr>
        <w:tabs>
          <w:tab w:val="left" w:pos="1350"/>
        </w:tabs>
        <w:spacing w:before="21"/>
        <w:ind w:left="460"/>
        <w:rPr>
          <w:lang w:val="ru-RU"/>
        </w:rPr>
      </w:pPr>
      <w:r w:rsidRPr="00344A76">
        <w:rPr>
          <w:w w:val="136"/>
          <w:lang w:val="ru-RU"/>
        </w:rPr>
        <w:t xml:space="preserve">• </w:t>
      </w:r>
      <w:r w:rsidRPr="00344A76">
        <w:rPr>
          <w:w w:val="136"/>
          <w:lang w:val="sr-Cyrl-RS"/>
        </w:rPr>
        <w:t>______________</w:t>
      </w:r>
      <w:r w:rsidRPr="00344A76">
        <w:rPr>
          <w:w w:val="136"/>
          <w:lang w:val="ru-RU"/>
        </w:rPr>
        <w:t xml:space="preserve"> </w:t>
      </w:r>
      <w:r w:rsidRPr="00344A76">
        <w:rPr>
          <w:w w:val="136"/>
          <w:lang w:val="sr-Cyrl-RS"/>
        </w:rPr>
        <w:t xml:space="preserve"> </w:t>
      </w:r>
      <w:r w:rsidRPr="00344A76">
        <w:rPr>
          <w:spacing w:val="1"/>
          <w:lang w:val="ru-RU"/>
        </w:rPr>
        <w:t>(</w:t>
      </w:r>
      <w:r w:rsidRPr="00344A76">
        <w:rPr>
          <w:spacing w:val="-2"/>
          <w:lang w:val="ru-RU"/>
        </w:rPr>
        <w:t>на</w:t>
      </w:r>
      <w:r w:rsidRPr="00344A76">
        <w:rPr>
          <w:spacing w:val="-4"/>
          <w:lang w:val="ru-RU"/>
        </w:rPr>
        <w:t>з</w:t>
      </w:r>
      <w:r w:rsidRPr="00344A76">
        <w:rPr>
          <w:lang w:val="ru-RU"/>
        </w:rPr>
        <w:t>ив</w:t>
      </w:r>
      <w:r w:rsidRPr="00344A76">
        <w:rPr>
          <w:spacing w:val="25"/>
          <w:lang w:val="ru-RU"/>
        </w:rPr>
        <w:t xml:space="preserve"> </w:t>
      </w:r>
      <w:r w:rsidRPr="00344A76">
        <w:rPr>
          <w:spacing w:val="-5"/>
          <w:lang w:val="ru-RU"/>
        </w:rPr>
        <w:t>у</w:t>
      </w:r>
      <w:r w:rsidRPr="00344A76">
        <w:rPr>
          <w:lang w:val="ru-RU"/>
        </w:rPr>
        <w:t>че</w:t>
      </w:r>
      <w:r w:rsidRPr="00344A76">
        <w:rPr>
          <w:spacing w:val="2"/>
          <w:lang w:val="ru-RU"/>
        </w:rPr>
        <w:t>с</w:t>
      </w:r>
      <w:r w:rsidRPr="00344A76">
        <w:rPr>
          <w:spacing w:val="-2"/>
          <w:lang w:val="ru-RU"/>
        </w:rPr>
        <w:t>н</w:t>
      </w:r>
      <w:r w:rsidRPr="00344A76">
        <w:rPr>
          <w:lang w:val="ru-RU"/>
        </w:rPr>
        <w:t>и</w:t>
      </w:r>
      <w:r w:rsidRPr="00344A76">
        <w:rPr>
          <w:spacing w:val="5"/>
          <w:lang w:val="ru-RU"/>
        </w:rPr>
        <w:t>к</w:t>
      </w:r>
      <w:r w:rsidRPr="00344A76">
        <w:rPr>
          <w:lang w:val="ru-RU"/>
        </w:rPr>
        <w:t>а</w:t>
      </w:r>
      <w:r w:rsidRPr="00344A76">
        <w:rPr>
          <w:spacing w:val="29"/>
          <w:lang w:val="ru-RU"/>
        </w:rPr>
        <w:t xml:space="preserve"> </w:t>
      </w:r>
      <w:r w:rsidRPr="00344A76">
        <w:rPr>
          <w:lang w:val="ru-RU"/>
        </w:rPr>
        <w:t>у</w:t>
      </w:r>
      <w:r w:rsidRPr="00344A76">
        <w:rPr>
          <w:spacing w:val="5"/>
          <w:lang w:val="ru-RU"/>
        </w:rPr>
        <w:t xml:space="preserve"> </w:t>
      </w:r>
      <w:r w:rsidRPr="00344A76">
        <w:rPr>
          <w:spacing w:val="-4"/>
          <w:lang w:val="ru-RU"/>
        </w:rPr>
        <w:t>з</w:t>
      </w:r>
      <w:r w:rsidRPr="00344A76">
        <w:rPr>
          <w:lang w:val="ru-RU"/>
        </w:rPr>
        <w:t>а</w:t>
      </w:r>
      <w:r w:rsidRPr="00344A76">
        <w:rPr>
          <w:spacing w:val="2"/>
          <w:lang w:val="ru-RU"/>
        </w:rPr>
        <w:t>ј</w:t>
      </w:r>
      <w:r w:rsidRPr="00344A76">
        <w:rPr>
          <w:spacing w:val="-5"/>
          <w:lang w:val="ru-RU"/>
        </w:rPr>
        <w:t>е</w:t>
      </w:r>
      <w:r w:rsidRPr="00344A76">
        <w:rPr>
          <w:spacing w:val="1"/>
          <w:lang w:val="ru-RU"/>
        </w:rPr>
        <w:t>д</w:t>
      </w:r>
      <w:r w:rsidRPr="00344A76">
        <w:rPr>
          <w:spacing w:val="-2"/>
          <w:lang w:val="ru-RU"/>
        </w:rPr>
        <w:t>н</w:t>
      </w:r>
      <w:r w:rsidRPr="00344A76">
        <w:rPr>
          <w:lang w:val="ru-RU"/>
        </w:rPr>
        <w:t>ич</w:t>
      </w:r>
      <w:r w:rsidRPr="00344A76">
        <w:rPr>
          <w:spacing w:val="3"/>
          <w:lang w:val="ru-RU"/>
        </w:rPr>
        <w:t>к</w:t>
      </w:r>
      <w:r w:rsidRPr="00344A76">
        <w:rPr>
          <w:lang w:val="ru-RU"/>
        </w:rPr>
        <w:t>ој</w:t>
      </w:r>
      <w:r w:rsidRPr="00344A76">
        <w:rPr>
          <w:spacing w:val="35"/>
          <w:lang w:val="ru-RU"/>
        </w:rPr>
        <w:t xml:space="preserve"> </w:t>
      </w:r>
      <w:r w:rsidRPr="00344A76">
        <w:rPr>
          <w:spacing w:val="1"/>
          <w:lang w:val="ru-RU"/>
        </w:rPr>
        <w:t>п</w:t>
      </w:r>
      <w:r w:rsidRPr="00344A76">
        <w:rPr>
          <w:lang w:val="ru-RU"/>
        </w:rPr>
        <w:t>о</w:t>
      </w:r>
      <w:r w:rsidRPr="00344A76">
        <w:rPr>
          <w:spacing w:val="1"/>
          <w:lang w:val="ru-RU"/>
        </w:rPr>
        <w:t>н</w:t>
      </w:r>
      <w:r w:rsidRPr="00344A76">
        <w:rPr>
          <w:spacing w:val="-12"/>
          <w:lang w:val="ru-RU"/>
        </w:rPr>
        <w:t>у</w:t>
      </w:r>
      <w:r w:rsidRPr="00344A76">
        <w:rPr>
          <w:spacing w:val="-1"/>
          <w:lang w:val="ru-RU"/>
        </w:rPr>
        <w:t>д</w:t>
      </w:r>
      <w:r w:rsidRPr="00344A76">
        <w:rPr>
          <w:lang w:val="ru-RU"/>
        </w:rPr>
        <w:t>и,</w:t>
      </w:r>
      <w:r w:rsidRPr="00344A76">
        <w:rPr>
          <w:spacing w:val="26"/>
          <w:lang w:val="ru-RU"/>
        </w:rPr>
        <w:t xml:space="preserve"> </w:t>
      </w:r>
      <w:r w:rsidRPr="00344A76">
        <w:rPr>
          <w:lang w:val="ru-RU"/>
        </w:rPr>
        <w:t>а</w:t>
      </w:r>
      <w:r w:rsidRPr="00344A76">
        <w:rPr>
          <w:spacing w:val="-1"/>
          <w:lang w:val="ru-RU"/>
        </w:rPr>
        <w:t>д</w:t>
      </w:r>
      <w:r w:rsidRPr="00344A76">
        <w:rPr>
          <w:spacing w:val="-2"/>
          <w:lang w:val="ru-RU"/>
        </w:rPr>
        <w:t>р</w:t>
      </w:r>
      <w:r w:rsidRPr="00344A76">
        <w:rPr>
          <w:lang w:val="ru-RU"/>
        </w:rPr>
        <w:t>е</w:t>
      </w:r>
      <w:r w:rsidRPr="00344A76">
        <w:rPr>
          <w:spacing w:val="2"/>
          <w:lang w:val="ru-RU"/>
        </w:rPr>
        <w:t>с</w:t>
      </w:r>
      <w:r w:rsidRPr="00344A76">
        <w:rPr>
          <w:lang w:val="ru-RU"/>
        </w:rPr>
        <w:t>а,</w:t>
      </w:r>
      <w:r w:rsidRPr="00344A76">
        <w:rPr>
          <w:spacing w:val="23"/>
          <w:lang w:val="ru-RU"/>
        </w:rPr>
        <w:t xml:space="preserve"> </w:t>
      </w:r>
      <w:r w:rsidRPr="00344A76">
        <w:rPr>
          <w:spacing w:val="-2"/>
          <w:lang w:val="ru-RU"/>
        </w:rPr>
        <w:t>М</w:t>
      </w:r>
      <w:r w:rsidRPr="00344A76">
        <w:rPr>
          <w:lang w:val="ru-RU"/>
        </w:rPr>
        <w:t>Б</w:t>
      </w:r>
      <w:r w:rsidRPr="00344A76">
        <w:rPr>
          <w:spacing w:val="12"/>
          <w:lang w:val="ru-RU"/>
        </w:rPr>
        <w:t xml:space="preserve"> </w:t>
      </w:r>
      <w:r w:rsidRPr="00344A76">
        <w:rPr>
          <w:lang w:val="ru-RU"/>
        </w:rPr>
        <w:t>и</w:t>
      </w:r>
      <w:r w:rsidRPr="00344A76">
        <w:rPr>
          <w:spacing w:val="5"/>
          <w:lang w:val="ru-RU"/>
        </w:rPr>
        <w:t xml:space="preserve"> </w:t>
      </w:r>
      <w:r w:rsidRPr="00344A76">
        <w:rPr>
          <w:w w:val="103"/>
          <w:lang w:val="ru-RU"/>
        </w:rPr>
        <w:t>ПИ</w:t>
      </w:r>
      <w:r w:rsidRPr="00344A76">
        <w:rPr>
          <w:spacing w:val="1"/>
          <w:w w:val="103"/>
          <w:lang w:val="ru-RU"/>
        </w:rPr>
        <w:t>Б)</w:t>
      </w:r>
      <w:r w:rsidRPr="00344A76">
        <w:rPr>
          <w:w w:val="103"/>
          <w:lang w:val="ru-RU"/>
        </w:rPr>
        <w:t>,</w:t>
      </w:r>
    </w:p>
    <w:p w:rsidR="00344A76" w:rsidRPr="00344A76" w:rsidRDefault="00344A76" w:rsidP="00344A76">
      <w:pPr>
        <w:tabs>
          <w:tab w:val="left" w:pos="1350"/>
        </w:tabs>
        <w:spacing w:before="21"/>
        <w:ind w:left="460"/>
        <w:rPr>
          <w:lang w:val="ru-RU"/>
        </w:rPr>
      </w:pPr>
      <w:r w:rsidRPr="00344A76">
        <w:rPr>
          <w:w w:val="136"/>
          <w:lang w:val="ru-RU"/>
        </w:rPr>
        <w:t xml:space="preserve">• </w:t>
      </w:r>
      <w:r w:rsidRPr="00344A76">
        <w:rPr>
          <w:w w:val="136"/>
          <w:lang w:val="sr-Cyrl-RS"/>
        </w:rPr>
        <w:t xml:space="preserve">_______________ </w:t>
      </w:r>
      <w:r w:rsidRPr="00344A76">
        <w:rPr>
          <w:spacing w:val="1"/>
          <w:lang w:val="ru-RU"/>
        </w:rPr>
        <w:t>(</w:t>
      </w:r>
      <w:r w:rsidRPr="00344A76">
        <w:rPr>
          <w:spacing w:val="-2"/>
          <w:lang w:val="ru-RU"/>
        </w:rPr>
        <w:t>на</w:t>
      </w:r>
      <w:r w:rsidRPr="00344A76">
        <w:rPr>
          <w:spacing w:val="-4"/>
          <w:lang w:val="ru-RU"/>
        </w:rPr>
        <w:t>з</w:t>
      </w:r>
      <w:r w:rsidRPr="00344A76">
        <w:rPr>
          <w:lang w:val="ru-RU"/>
        </w:rPr>
        <w:t>ив</w:t>
      </w:r>
      <w:r w:rsidRPr="00344A76">
        <w:rPr>
          <w:spacing w:val="25"/>
          <w:lang w:val="ru-RU"/>
        </w:rPr>
        <w:t xml:space="preserve"> </w:t>
      </w:r>
      <w:r w:rsidRPr="00344A76">
        <w:rPr>
          <w:spacing w:val="-5"/>
          <w:lang w:val="ru-RU"/>
        </w:rPr>
        <w:t>у</w:t>
      </w:r>
      <w:r w:rsidRPr="00344A76">
        <w:rPr>
          <w:lang w:val="ru-RU"/>
        </w:rPr>
        <w:t>че</w:t>
      </w:r>
      <w:r w:rsidRPr="00344A76">
        <w:rPr>
          <w:spacing w:val="2"/>
          <w:lang w:val="ru-RU"/>
        </w:rPr>
        <w:t>с</w:t>
      </w:r>
      <w:r w:rsidRPr="00344A76">
        <w:rPr>
          <w:spacing w:val="-2"/>
          <w:lang w:val="ru-RU"/>
        </w:rPr>
        <w:t>н</w:t>
      </w:r>
      <w:r w:rsidRPr="00344A76">
        <w:rPr>
          <w:lang w:val="ru-RU"/>
        </w:rPr>
        <w:t>и</w:t>
      </w:r>
      <w:r w:rsidRPr="00344A76">
        <w:rPr>
          <w:spacing w:val="5"/>
          <w:lang w:val="ru-RU"/>
        </w:rPr>
        <w:t>к</w:t>
      </w:r>
      <w:r w:rsidRPr="00344A76">
        <w:rPr>
          <w:lang w:val="ru-RU"/>
        </w:rPr>
        <w:t>а</w:t>
      </w:r>
      <w:r w:rsidRPr="00344A76">
        <w:rPr>
          <w:spacing w:val="29"/>
          <w:lang w:val="ru-RU"/>
        </w:rPr>
        <w:t xml:space="preserve"> </w:t>
      </w:r>
      <w:r w:rsidRPr="00344A76">
        <w:rPr>
          <w:lang w:val="ru-RU"/>
        </w:rPr>
        <w:t>у</w:t>
      </w:r>
      <w:r w:rsidRPr="00344A76">
        <w:rPr>
          <w:spacing w:val="5"/>
          <w:lang w:val="ru-RU"/>
        </w:rPr>
        <w:t xml:space="preserve"> </w:t>
      </w:r>
      <w:r w:rsidRPr="00344A76">
        <w:rPr>
          <w:spacing w:val="-4"/>
          <w:lang w:val="ru-RU"/>
        </w:rPr>
        <w:t>з</w:t>
      </w:r>
      <w:r w:rsidRPr="00344A76">
        <w:rPr>
          <w:lang w:val="ru-RU"/>
        </w:rPr>
        <w:t>а</w:t>
      </w:r>
      <w:r w:rsidRPr="00344A76">
        <w:rPr>
          <w:spacing w:val="2"/>
          <w:lang w:val="ru-RU"/>
        </w:rPr>
        <w:t>ј</w:t>
      </w:r>
      <w:r w:rsidRPr="00344A76">
        <w:rPr>
          <w:spacing w:val="-5"/>
          <w:lang w:val="ru-RU"/>
        </w:rPr>
        <w:t>е</w:t>
      </w:r>
      <w:r w:rsidRPr="00344A76">
        <w:rPr>
          <w:spacing w:val="1"/>
          <w:lang w:val="ru-RU"/>
        </w:rPr>
        <w:t>д</w:t>
      </w:r>
      <w:r w:rsidRPr="00344A76">
        <w:rPr>
          <w:spacing w:val="-2"/>
          <w:lang w:val="ru-RU"/>
        </w:rPr>
        <w:t>н</w:t>
      </w:r>
      <w:r w:rsidRPr="00344A76">
        <w:rPr>
          <w:lang w:val="ru-RU"/>
        </w:rPr>
        <w:t>ич</w:t>
      </w:r>
      <w:r w:rsidRPr="00344A76">
        <w:rPr>
          <w:spacing w:val="3"/>
          <w:lang w:val="ru-RU"/>
        </w:rPr>
        <w:t>к</w:t>
      </w:r>
      <w:r w:rsidRPr="00344A76">
        <w:rPr>
          <w:lang w:val="ru-RU"/>
        </w:rPr>
        <w:t>ој</w:t>
      </w:r>
      <w:r w:rsidRPr="00344A76">
        <w:rPr>
          <w:spacing w:val="35"/>
          <w:lang w:val="ru-RU"/>
        </w:rPr>
        <w:t xml:space="preserve"> </w:t>
      </w:r>
      <w:r w:rsidRPr="00344A76">
        <w:rPr>
          <w:spacing w:val="1"/>
          <w:lang w:val="ru-RU"/>
        </w:rPr>
        <w:t>п</w:t>
      </w:r>
      <w:r w:rsidRPr="00344A76">
        <w:rPr>
          <w:lang w:val="ru-RU"/>
        </w:rPr>
        <w:t>о</w:t>
      </w:r>
      <w:r w:rsidRPr="00344A76">
        <w:rPr>
          <w:spacing w:val="1"/>
          <w:lang w:val="ru-RU"/>
        </w:rPr>
        <w:t>н</w:t>
      </w:r>
      <w:r w:rsidRPr="00344A76">
        <w:rPr>
          <w:spacing w:val="-12"/>
          <w:lang w:val="ru-RU"/>
        </w:rPr>
        <w:t>у</w:t>
      </w:r>
      <w:r w:rsidRPr="00344A76">
        <w:rPr>
          <w:spacing w:val="-1"/>
          <w:lang w:val="ru-RU"/>
        </w:rPr>
        <w:t>д</w:t>
      </w:r>
      <w:r w:rsidRPr="00344A76">
        <w:rPr>
          <w:lang w:val="ru-RU"/>
        </w:rPr>
        <w:t>и,</w:t>
      </w:r>
      <w:r w:rsidRPr="00344A76">
        <w:rPr>
          <w:spacing w:val="26"/>
          <w:lang w:val="ru-RU"/>
        </w:rPr>
        <w:t xml:space="preserve"> </w:t>
      </w:r>
      <w:r w:rsidRPr="00344A76">
        <w:rPr>
          <w:lang w:val="ru-RU"/>
        </w:rPr>
        <w:t>а</w:t>
      </w:r>
      <w:r w:rsidRPr="00344A76">
        <w:rPr>
          <w:spacing w:val="-1"/>
          <w:lang w:val="ru-RU"/>
        </w:rPr>
        <w:t>д</w:t>
      </w:r>
      <w:r w:rsidRPr="00344A76">
        <w:rPr>
          <w:spacing w:val="-2"/>
          <w:lang w:val="ru-RU"/>
        </w:rPr>
        <w:t>р</w:t>
      </w:r>
      <w:r w:rsidRPr="00344A76">
        <w:rPr>
          <w:lang w:val="ru-RU"/>
        </w:rPr>
        <w:t>е</w:t>
      </w:r>
      <w:r w:rsidRPr="00344A76">
        <w:rPr>
          <w:spacing w:val="2"/>
          <w:lang w:val="ru-RU"/>
        </w:rPr>
        <w:t>с</w:t>
      </w:r>
      <w:r w:rsidRPr="00344A76">
        <w:rPr>
          <w:lang w:val="ru-RU"/>
        </w:rPr>
        <w:t>а,</w:t>
      </w:r>
      <w:r w:rsidRPr="00344A76">
        <w:rPr>
          <w:spacing w:val="23"/>
          <w:lang w:val="ru-RU"/>
        </w:rPr>
        <w:t xml:space="preserve"> </w:t>
      </w:r>
      <w:r w:rsidRPr="00344A76">
        <w:rPr>
          <w:spacing w:val="-2"/>
          <w:lang w:val="ru-RU"/>
        </w:rPr>
        <w:t>М</w:t>
      </w:r>
      <w:r w:rsidRPr="00344A76">
        <w:rPr>
          <w:lang w:val="ru-RU"/>
        </w:rPr>
        <w:t>Б</w:t>
      </w:r>
      <w:r w:rsidRPr="00344A76">
        <w:rPr>
          <w:spacing w:val="12"/>
          <w:lang w:val="ru-RU"/>
        </w:rPr>
        <w:t xml:space="preserve"> </w:t>
      </w:r>
      <w:r w:rsidRPr="00344A76">
        <w:rPr>
          <w:lang w:val="ru-RU"/>
        </w:rPr>
        <w:t>и</w:t>
      </w:r>
      <w:r w:rsidRPr="00344A76">
        <w:rPr>
          <w:spacing w:val="5"/>
          <w:lang w:val="ru-RU"/>
        </w:rPr>
        <w:t xml:space="preserve"> </w:t>
      </w:r>
      <w:r w:rsidRPr="00344A76">
        <w:rPr>
          <w:w w:val="103"/>
          <w:lang w:val="ru-RU"/>
        </w:rPr>
        <w:t>ПИ</w:t>
      </w:r>
      <w:r w:rsidRPr="00344A76">
        <w:rPr>
          <w:spacing w:val="1"/>
          <w:w w:val="103"/>
          <w:lang w:val="ru-RU"/>
        </w:rPr>
        <w:t>Б)</w:t>
      </w:r>
      <w:r w:rsidRPr="00344A76">
        <w:rPr>
          <w:w w:val="103"/>
          <w:lang w:val="ru-RU"/>
        </w:rPr>
        <w:t>,</w:t>
      </w:r>
    </w:p>
    <w:p w:rsidR="00344A76" w:rsidRPr="00344A76" w:rsidRDefault="00344A76" w:rsidP="00344A76">
      <w:pPr>
        <w:tabs>
          <w:tab w:val="left" w:pos="1350"/>
        </w:tabs>
        <w:spacing w:before="7" w:line="247" w:lineRule="auto"/>
        <w:ind w:left="122" w:right="81" w:firstLine="665"/>
        <w:jc w:val="both"/>
        <w:rPr>
          <w:b/>
          <w:lang w:val="sr-Cyrl-RS"/>
        </w:rPr>
      </w:pPr>
      <w:r w:rsidRPr="00344A76">
        <w:rPr>
          <w:b/>
          <w:spacing w:val="-57"/>
          <w:u w:val="thick" w:color="000000"/>
          <w:lang w:val="sr-Cyrl-RS"/>
        </w:rPr>
        <w:t xml:space="preserve">(   </w:t>
      </w:r>
      <w:r w:rsidRPr="00344A76">
        <w:rPr>
          <w:b/>
          <w:lang w:val="sr-Cyrl-RS"/>
        </w:rPr>
        <w:t xml:space="preserve"> </w:t>
      </w:r>
      <w:r w:rsidRPr="00344A76">
        <w:rPr>
          <w:b/>
          <w:i/>
          <w:lang w:val="sr-Cyrl-RS"/>
        </w:rPr>
        <w:t>све уписује наручилац у  складу са Обрасцом понуде</w:t>
      </w:r>
      <w:r w:rsidRPr="00344A76">
        <w:rPr>
          <w:b/>
          <w:lang w:val="sr-Cyrl-RS"/>
        </w:rPr>
        <w:t>)</w:t>
      </w:r>
    </w:p>
    <w:p w:rsidR="00344A76" w:rsidRPr="00344A76" w:rsidRDefault="00344A76" w:rsidP="00344A76">
      <w:pPr>
        <w:tabs>
          <w:tab w:val="left" w:pos="1350"/>
        </w:tabs>
        <w:spacing w:before="7" w:line="247" w:lineRule="auto"/>
        <w:ind w:left="122" w:right="81" w:hanging="122"/>
        <w:jc w:val="both"/>
        <w:rPr>
          <w:w w:val="103"/>
          <w:lang w:val="sr-Cyrl-RS"/>
        </w:rPr>
      </w:pPr>
      <w:r w:rsidRPr="00344A76">
        <w:rPr>
          <w:lang w:val="ru-RU"/>
        </w:rPr>
        <w:t>Понуђачи</w:t>
      </w:r>
      <w:r w:rsidRPr="00344A76">
        <w:rPr>
          <w:spacing w:val="24"/>
          <w:lang w:val="ru-RU"/>
        </w:rPr>
        <w:t xml:space="preserve"> </w:t>
      </w:r>
      <w:r w:rsidRPr="00344A76">
        <w:rPr>
          <w:spacing w:val="1"/>
          <w:lang w:val="ru-RU"/>
        </w:rPr>
        <w:t>к</w:t>
      </w:r>
      <w:r w:rsidRPr="00344A76">
        <w:rPr>
          <w:lang w:val="ru-RU"/>
        </w:rPr>
        <w:t>о</w:t>
      </w:r>
      <w:r w:rsidRPr="00344A76">
        <w:rPr>
          <w:spacing w:val="2"/>
          <w:lang w:val="ru-RU"/>
        </w:rPr>
        <w:t>ј</w:t>
      </w:r>
      <w:r w:rsidRPr="00344A76">
        <w:rPr>
          <w:lang w:val="ru-RU"/>
        </w:rPr>
        <w:t>и</w:t>
      </w:r>
      <w:r w:rsidRPr="00344A76">
        <w:rPr>
          <w:spacing w:val="7"/>
          <w:lang w:val="ru-RU"/>
        </w:rPr>
        <w:t xml:space="preserve"> </w:t>
      </w:r>
      <w:r w:rsidRPr="00344A76">
        <w:rPr>
          <w:spacing w:val="2"/>
          <w:lang w:val="ru-RU"/>
        </w:rPr>
        <w:t>с</w:t>
      </w:r>
      <w:r w:rsidRPr="00344A76">
        <w:rPr>
          <w:lang w:val="ru-RU"/>
        </w:rPr>
        <w:t xml:space="preserve">у </w:t>
      </w:r>
      <w:r w:rsidRPr="00344A76">
        <w:rPr>
          <w:spacing w:val="1"/>
          <w:lang w:val="ru-RU"/>
        </w:rPr>
        <w:t>п</w:t>
      </w:r>
      <w:r w:rsidRPr="00344A76">
        <w:rPr>
          <w:spacing w:val="-5"/>
          <w:lang w:val="ru-RU"/>
        </w:rPr>
        <w:t>о</w:t>
      </w:r>
      <w:r w:rsidRPr="00344A76">
        <w:rPr>
          <w:spacing w:val="1"/>
          <w:lang w:val="ru-RU"/>
        </w:rPr>
        <w:t>дн</w:t>
      </w:r>
      <w:r w:rsidRPr="00344A76">
        <w:rPr>
          <w:spacing w:val="-7"/>
          <w:lang w:val="ru-RU"/>
        </w:rPr>
        <w:t>е</w:t>
      </w:r>
      <w:r w:rsidRPr="00344A76">
        <w:rPr>
          <w:spacing w:val="-1"/>
          <w:lang w:val="ru-RU"/>
        </w:rPr>
        <w:t>л</w:t>
      </w:r>
      <w:r w:rsidRPr="00344A76">
        <w:rPr>
          <w:lang w:val="ru-RU"/>
        </w:rPr>
        <w:t>и</w:t>
      </w:r>
      <w:r w:rsidRPr="00344A76">
        <w:rPr>
          <w:spacing w:val="23"/>
          <w:lang w:val="ru-RU"/>
        </w:rPr>
        <w:t xml:space="preserve"> </w:t>
      </w:r>
      <w:r w:rsidRPr="00344A76">
        <w:rPr>
          <w:spacing w:val="-1"/>
          <w:lang w:val="ru-RU"/>
        </w:rPr>
        <w:t>з</w:t>
      </w:r>
      <w:r w:rsidRPr="00344A76">
        <w:rPr>
          <w:spacing w:val="-3"/>
          <w:lang w:val="ru-RU"/>
        </w:rPr>
        <w:t>а</w:t>
      </w:r>
      <w:r w:rsidRPr="00344A76">
        <w:rPr>
          <w:spacing w:val="2"/>
          <w:lang w:val="ru-RU"/>
        </w:rPr>
        <w:t>ј</w:t>
      </w:r>
      <w:r w:rsidRPr="00344A76">
        <w:rPr>
          <w:spacing w:val="-5"/>
          <w:lang w:val="ru-RU"/>
        </w:rPr>
        <w:t>е</w:t>
      </w:r>
      <w:r w:rsidRPr="00344A76">
        <w:rPr>
          <w:spacing w:val="-1"/>
          <w:lang w:val="ru-RU"/>
        </w:rPr>
        <w:t>д</w:t>
      </w:r>
      <w:r w:rsidRPr="00344A76">
        <w:rPr>
          <w:spacing w:val="1"/>
          <w:lang w:val="ru-RU"/>
        </w:rPr>
        <w:t>н</w:t>
      </w:r>
      <w:r w:rsidRPr="00344A76">
        <w:rPr>
          <w:lang w:val="ru-RU"/>
        </w:rPr>
        <w:t>ич</w:t>
      </w:r>
      <w:r w:rsidRPr="00344A76">
        <w:rPr>
          <w:spacing w:val="5"/>
          <w:lang w:val="ru-RU"/>
        </w:rPr>
        <w:t>к</w:t>
      </w:r>
      <w:r w:rsidRPr="00344A76">
        <w:rPr>
          <w:lang w:val="ru-RU"/>
        </w:rPr>
        <w:t>у</w:t>
      </w:r>
      <w:r w:rsidRPr="00344A76">
        <w:rPr>
          <w:spacing w:val="24"/>
          <w:lang w:val="ru-RU"/>
        </w:rPr>
        <w:t xml:space="preserve"> </w:t>
      </w:r>
      <w:r w:rsidRPr="00344A76">
        <w:rPr>
          <w:spacing w:val="1"/>
          <w:lang w:val="ru-RU"/>
        </w:rPr>
        <w:t>п</w:t>
      </w:r>
      <w:r w:rsidRPr="00344A76">
        <w:rPr>
          <w:lang w:val="ru-RU"/>
        </w:rPr>
        <w:t>о</w:t>
      </w:r>
      <w:r w:rsidRPr="00344A76">
        <w:rPr>
          <w:spacing w:val="1"/>
          <w:lang w:val="ru-RU"/>
        </w:rPr>
        <w:t>н</w:t>
      </w:r>
      <w:r w:rsidRPr="00344A76">
        <w:rPr>
          <w:spacing w:val="-10"/>
          <w:lang w:val="ru-RU"/>
        </w:rPr>
        <w:t>у</w:t>
      </w:r>
      <w:r w:rsidRPr="00344A76">
        <w:rPr>
          <w:spacing w:val="1"/>
          <w:lang w:val="ru-RU"/>
        </w:rPr>
        <w:t>д</w:t>
      </w:r>
      <w:r w:rsidRPr="00344A76">
        <w:rPr>
          <w:lang w:val="ru-RU"/>
        </w:rPr>
        <w:t>у</w:t>
      </w:r>
      <w:r w:rsidRPr="00344A76">
        <w:rPr>
          <w:spacing w:val="16"/>
          <w:lang w:val="ru-RU"/>
        </w:rPr>
        <w:t xml:space="preserve"> </w:t>
      </w:r>
      <w:r w:rsidRPr="00344A76">
        <w:rPr>
          <w:spacing w:val="-5"/>
          <w:lang w:val="ru-RU"/>
        </w:rPr>
        <w:t>о</w:t>
      </w:r>
      <w:r w:rsidRPr="00344A76">
        <w:rPr>
          <w:spacing w:val="-1"/>
          <w:lang w:val="ru-RU"/>
        </w:rPr>
        <w:t>д</w:t>
      </w:r>
      <w:r w:rsidRPr="00344A76">
        <w:rPr>
          <w:spacing w:val="-6"/>
          <w:lang w:val="ru-RU"/>
        </w:rPr>
        <w:t>г</w:t>
      </w:r>
      <w:r w:rsidRPr="00344A76">
        <w:rPr>
          <w:lang w:val="ru-RU"/>
        </w:rPr>
        <w:t>о</w:t>
      </w:r>
      <w:r w:rsidRPr="00344A76">
        <w:rPr>
          <w:spacing w:val="-2"/>
          <w:lang w:val="ru-RU"/>
        </w:rPr>
        <w:t>в</w:t>
      </w:r>
      <w:r w:rsidRPr="00344A76">
        <w:rPr>
          <w:lang w:val="ru-RU"/>
        </w:rPr>
        <w:t>ара</w:t>
      </w:r>
      <w:r w:rsidRPr="00344A76">
        <w:rPr>
          <w:spacing w:val="4"/>
          <w:lang w:val="ru-RU"/>
        </w:rPr>
        <w:t>ј</w:t>
      </w:r>
      <w:r w:rsidRPr="00344A76">
        <w:rPr>
          <w:lang w:val="ru-RU"/>
        </w:rPr>
        <w:t>у</w:t>
      </w:r>
      <w:r w:rsidRPr="00344A76">
        <w:rPr>
          <w:spacing w:val="25"/>
          <w:lang w:val="ru-RU"/>
        </w:rPr>
        <w:t xml:space="preserve"> </w:t>
      </w:r>
      <w:r w:rsidRPr="00344A76">
        <w:rPr>
          <w:spacing w:val="-2"/>
          <w:lang w:val="ru-RU"/>
        </w:rPr>
        <w:t>н</w:t>
      </w:r>
      <w:r w:rsidRPr="00344A76">
        <w:rPr>
          <w:lang w:val="ru-RU"/>
        </w:rPr>
        <w:t>ео</w:t>
      </w:r>
      <w:r w:rsidRPr="00344A76">
        <w:rPr>
          <w:spacing w:val="-1"/>
          <w:lang w:val="ru-RU"/>
        </w:rPr>
        <w:t>г</w:t>
      </w:r>
      <w:r w:rsidRPr="00344A76">
        <w:rPr>
          <w:lang w:val="ru-RU"/>
        </w:rPr>
        <w:t>р</w:t>
      </w:r>
      <w:r w:rsidRPr="00344A76">
        <w:rPr>
          <w:spacing w:val="2"/>
          <w:lang w:val="ru-RU"/>
        </w:rPr>
        <w:t>а</w:t>
      </w:r>
      <w:r w:rsidRPr="00344A76">
        <w:rPr>
          <w:spacing w:val="-2"/>
          <w:lang w:val="ru-RU"/>
        </w:rPr>
        <w:t>н</w:t>
      </w:r>
      <w:r w:rsidRPr="00344A76">
        <w:rPr>
          <w:lang w:val="ru-RU"/>
        </w:rPr>
        <w:t>и</w:t>
      </w:r>
      <w:r w:rsidRPr="00344A76">
        <w:rPr>
          <w:spacing w:val="2"/>
          <w:lang w:val="ru-RU"/>
        </w:rPr>
        <w:t>ч</w:t>
      </w:r>
      <w:r w:rsidRPr="00344A76">
        <w:rPr>
          <w:lang w:val="ru-RU"/>
        </w:rPr>
        <w:t>е</w:t>
      </w:r>
      <w:r w:rsidRPr="00344A76">
        <w:rPr>
          <w:spacing w:val="-2"/>
          <w:lang w:val="ru-RU"/>
        </w:rPr>
        <w:t>н</w:t>
      </w:r>
      <w:r w:rsidRPr="00344A76">
        <w:rPr>
          <w:lang w:val="ru-RU"/>
        </w:rPr>
        <w:t>о</w:t>
      </w:r>
      <w:r w:rsidRPr="00344A76">
        <w:rPr>
          <w:spacing w:val="36"/>
          <w:lang w:val="ru-RU"/>
        </w:rPr>
        <w:t xml:space="preserve"> </w:t>
      </w:r>
      <w:r w:rsidRPr="00344A76">
        <w:rPr>
          <w:spacing w:val="2"/>
          <w:lang w:val="ru-RU"/>
        </w:rPr>
        <w:t>с</w:t>
      </w:r>
      <w:r w:rsidRPr="00344A76">
        <w:rPr>
          <w:spacing w:val="-5"/>
          <w:lang w:val="ru-RU"/>
        </w:rPr>
        <w:t>о</w:t>
      </w:r>
      <w:r w:rsidRPr="00344A76">
        <w:rPr>
          <w:spacing w:val="-1"/>
          <w:lang w:val="ru-RU"/>
        </w:rPr>
        <w:t>л</w:t>
      </w:r>
      <w:r w:rsidRPr="00344A76">
        <w:rPr>
          <w:spacing w:val="2"/>
          <w:lang w:val="ru-RU"/>
        </w:rPr>
        <w:t>и</w:t>
      </w:r>
      <w:r w:rsidRPr="00344A76">
        <w:rPr>
          <w:spacing w:val="-3"/>
          <w:lang w:val="ru-RU"/>
        </w:rPr>
        <w:t>д</w:t>
      </w:r>
      <w:r w:rsidRPr="00344A76">
        <w:rPr>
          <w:lang w:val="ru-RU"/>
        </w:rPr>
        <w:t>а</w:t>
      </w:r>
      <w:r w:rsidRPr="00344A76">
        <w:rPr>
          <w:spacing w:val="2"/>
          <w:lang w:val="ru-RU"/>
        </w:rPr>
        <w:t>р</w:t>
      </w:r>
      <w:r w:rsidRPr="00344A76">
        <w:rPr>
          <w:spacing w:val="-2"/>
          <w:lang w:val="ru-RU"/>
        </w:rPr>
        <w:t>н</w:t>
      </w:r>
      <w:r w:rsidRPr="00344A76">
        <w:rPr>
          <w:lang w:val="ru-RU"/>
        </w:rPr>
        <w:t>о</w:t>
      </w:r>
      <w:r w:rsidRPr="00344A76">
        <w:rPr>
          <w:spacing w:val="27"/>
          <w:lang w:val="ru-RU"/>
        </w:rPr>
        <w:t xml:space="preserve"> </w:t>
      </w:r>
      <w:r w:rsidRPr="00344A76">
        <w:rPr>
          <w:spacing w:val="1"/>
          <w:w w:val="103"/>
          <w:lang w:val="ru-RU"/>
        </w:rPr>
        <w:t>п</w:t>
      </w:r>
      <w:r w:rsidRPr="00344A76">
        <w:rPr>
          <w:w w:val="103"/>
          <w:lang w:val="ru-RU"/>
        </w:rPr>
        <w:t>ре</w:t>
      </w:r>
      <w:r w:rsidRPr="00344A76">
        <w:rPr>
          <w:spacing w:val="-1"/>
          <w:w w:val="103"/>
          <w:lang w:val="ru-RU"/>
        </w:rPr>
        <w:t>м</w:t>
      </w:r>
      <w:r w:rsidRPr="00344A76">
        <w:rPr>
          <w:w w:val="103"/>
          <w:lang w:val="ru-RU"/>
        </w:rPr>
        <w:t>а</w:t>
      </w:r>
      <w:r w:rsidRPr="00344A76">
        <w:rPr>
          <w:w w:val="103"/>
          <w:lang w:val="sr-Cyrl-RS"/>
        </w:rPr>
        <w:t xml:space="preserve"> </w:t>
      </w:r>
      <w:r w:rsidRPr="00344A76">
        <w:rPr>
          <w:spacing w:val="-2"/>
          <w:lang w:val="ru-RU"/>
        </w:rPr>
        <w:t>н</w:t>
      </w:r>
      <w:r w:rsidRPr="00344A76">
        <w:rPr>
          <w:lang w:val="ru-RU"/>
        </w:rPr>
        <w:t>ар</w:t>
      </w:r>
      <w:r w:rsidRPr="00344A76">
        <w:rPr>
          <w:spacing w:val="-5"/>
          <w:lang w:val="ru-RU"/>
        </w:rPr>
        <w:t>у</w:t>
      </w:r>
      <w:r w:rsidRPr="00344A76">
        <w:rPr>
          <w:lang w:val="ru-RU"/>
        </w:rPr>
        <w:t>чи</w:t>
      </w:r>
      <w:r w:rsidRPr="00344A76">
        <w:rPr>
          <w:spacing w:val="2"/>
          <w:lang w:val="ru-RU"/>
        </w:rPr>
        <w:t>о</w:t>
      </w:r>
      <w:r w:rsidRPr="00344A76">
        <w:rPr>
          <w:spacing w:val="1"/>
          <w:lang w:val="ru-RU"/>
        </w:rPr>
        <w:t>ц</w:t>
      </w:r>
      <w:r w:rsidRPr="00344A76">
        <w:rPr>
          <w:lang w:val="ru-RU"/>
        </w:rPr>
        <w:t>у</w:t>
      </w:r>
      <w:r w:rsidRPr="00344A76">
        <w:rPr>
          <w:spacing w:val="28"/>
          <w:lang w:val="ru-RU"/>
        </w:rPr>
        <w:t xml:space="preserve"> </w:t>
      </w:r>
      <w:r w:rsidRPr="00344A76">
        <w:rPr>
          <w:spacing w:val="-1"/>
          <w:lang w:val="ru-RU"/>
        </w:rPr>
        <w:t>з</w:t>
      </w:r>
      <w:r w:rsidRPr="00344A76">
        <w:rPr>
          <w:lang w:val="ru-RU"/>
        </w:rPr>
        <w:t>а</w:t>
      </w:r>
      <w:r w:rsidRPr="00344A76">
        <w:rPr>
          <w:spacing w:val="8"/>
          <w:lang w:val="ru-RU"/>
        </w:rPr>
        <w:t xml:space="preserve"> </w:t>
      </w:r>
      <w:r w:rsidRPr="00344A76">
        <w:rPr>
          <w:spacing w:val="2"/>
          <w:lang w:val="ru-RU"/>
        </w:rPr>
        <w:t>и</w:t>
      </w:r>
      <w:r w:rsidRPr="00344A76">
        <w:rPr>
          <w:spacing w:val="-1"/>
          <w:lang w:val="ru-RU"/>
        </w:rPr>
        <w:t>з</w:t>
      </w:r>
      <w:r w:rsidRPr="00344A76">
        <w:rPr>
          <w:lang w:val="ru-RU"/>
        </w:rPr>
        <w:t>вр</w:t>
      </w:r>
      <w:r w:rsidRPr="00344A76">
        <w:rPr>
          <w:spacing w:val="-3"/>
          <w:lang w:val="ru-RU"/>
        </w:rPr>
        <w:t>ш</w:t>
      </w:r>
      <w:r w:rsidRPr="00344A76">
        <w:rPr>
          <w:spacing w:val="2"/>
          <w:lang w:val="ru-RU"/>
        </w:rPr>
        <w:t>ењ</w:t>
      </w:r>
      <w:r w:rsidRPr="00344A76">
        <w:rPr>
          <w:lang w:val="ru-RU"/>
        </w:rPr>
        <w:t>е</w:t>
      </w:r>
      <w:r w:rsidRPr="00344A76">
        <w:rPr>
          <w:spacing w:val="31"/>
          <w:lang w:val="ru-RU"/>
        </w:rPr>
        <w:t xml:space="preserve"> </w:t>
      </w:r>
      <w:r w:rsidRPr="00344A76">
        <w:rPr>
          <w:spacing w:val="1"/>
          <w:lang w:val="ru-RU"/>
        </w:rPr>
        <w:t>п</w:t>
      </w:r>
      <w:r w:rsidRPr="00344A76">
        <w:rPr>
          <w:lang w:val="ru-RU"/>
        </w:rPr>
        <w:t>р</w:t>
      </w:r>
      <w:r w:rsidRPr="00344A76">
        <w:rPr>
          <w:spacing w:val="-5"/>
          <w:lang w:val="ru-RU"/>
        </w:rPr>
        <w:t>е</w:t>
      </w:r>
      <w:r w:rsidRPr="00344A76">
        <w:rPr>
          <w:spacing w:val="-1"/>
          <w:lang w:val="ru-RU"/>
        </w:rPr>
        <w:t>дм</w:t>
      </w:r>
      <w:r w:rsidRPr="00344A76">
        <w:rPr>
          <w:spacing w:val="-7"/>
          <w:lang w:val="ru-RU"/>
        </w:rPr>
        <w:t>е</w:t>
      </w:r>
      <w:r w:rsidRPr="00344A76">
        <w:rPr>
          <w:spacing w:val="-1"/>
          <w:lang w:val="ru-RU"/>
        </w:rPr>
        <w:t>т</w:t>
      </w:r>
      <w:r w:rsidRPr="00344A76">
        <w:rPr>
          <w:spacing w:val="-2"/>
          <w:lang w:val="ru-RU"/>
        </w:rPr>
        <w:t>н</w:t>
      </w:r>
      <w:r w:rsidRPr="00344A76">
        <w:rPr>
          <w:spacing w:val="2"/>
          <w:lang w:val="ru-RU"/>
        </w:rPr>
        <w:t>о</w:t>
      </w:r>
      <w:r w:rsidRPr="00344A76">
        <w:rPr>
          <w:lang w:val="ru-RU"/>
        </w:rPr>
        <w:t>г</w:t>
      </w:r>
      <w:r w:rsidRPr="00344A76">
        <w:rPr>
          <w:spacing w:val="36"/>
          <w:lang w:val="ru-RU"/>
        </w:rPr>
        <w:t xml:space="preserve"> </w:t>
      </w:r>
      <w:r w:rsidRPr="00344A76">
        <w:rPr>
          <w:spacing w:val="-3"/>
          <w:w w:val="103"/>
          <w:lang w:val="ru-RU"/>
        </w:rPr>
        <w:t>у</w:t>
      </w:r>
      <w:r w:rsidRPr="00344A76">
        <w:rPr>
          <w:spacing w:val="-6"/>
          <w:w w:val="103"/>
          <w:lang w:val="ru-RU"/>
        </w:rPr>
        <w:t>г</w:t>
      </w:r>
      <w:r w:rsidRPr="00344A76">
        <w:rPr>
          <w:w w:val="103"/>
          <w:lang w:val="ru-RU"/>
        </w:rPr>
        <w:t>о</w:t>
      </w:r>
      <w:r w:rsidRPr="00344A76">
        <w:rPr>
          <w:spacing w:val="-2"/>
          <w:w w:val="103"/>
          <w:lang w:val="ru-RU"/>
        </w:rPr>
        <w:t>в</w:t>
      </w:r>
      <w:r w:rsidRPr="00344A76">
        <w:rPr>
          <w:w w:val="103"/>
          <w:lang w:val="ru-RU"/>
        </w:rPr>
        <w:t>ора.</w:t>
      </w:r>
    </w:p>
    <w:p w:rsidR="00344A76" w:rsidRPr="00344A76" w:rsidRDefault="00344A76" w:rsidP="00344A76">
      <w:pPr>
        <w:tabs>
          <w:tab w:val="left" w:pos="1350"/>
        </w:tabs>
        <w:spacing w:before="7" w:line="247" w:lineRule="auto"/>
        <w:ind w:left="122" w:right="81" w:hanging="122"/>
        <w:jc w:val="both"/>
        <w:rPr>
          <w:w w:val="103"/>
          <w:lang w:val="ru-RU"/>
        </w:rPr>
      </w:pPr>
    </w:p>
    <w:p w:rsidR="00344A76" w:rsidRPr="00344A76" w:rsidRDefault="00344A76" w:rsidP="00344A76">
      <w:pPr>
        <w:tabs>
          <w:tab w:val="left" w:pos="1350"/>
        </w:tabs>
        <w:spacing w:before="7" w:line="247" w:lineRule="auto"/>
        <w:ind w:left="122" w:right="81" w:hanging="122"/>
        <w:jc w:val="center"/>
        <w:rPr>
          <w:b/>
          <w:w w:val="103"/>
          <w:lang w:val="ru-RU"/>
        </w:rPr>
      </w:pPr>
      <w:r w:rsidRPr="00344A76">
        <w:rPr>
          <w:b/>
          <w:w w:val="103"/>
          <w:lang w:val="ru-RU"/>
        </w:rPr>
        <w:t>Члан 3.</w:t>
      </w:r>
    </w:p>
    <w:p w:rsidR="00344A76" w:rsidRPr="00344A76" w:rsidRDefault="00344A76" w:rsidP="00344A76">
      <w:pPr>
        <w:tabs>
          <w:tab w:val="left" w:pos="1350"/>
        </w:tabs>
        <w:spacing w:before="10" w:line="245" w:lineRule="auto"/>
        <w:ind w:right="83"/>
        <w:jc w:val="both"/>
        <w:rPr>
          <w:w w:val="103"/>
          <w:lang w:val="ru-RU"/>
        </w:rPr>
      </w:pPr>
      <w:r w:rsidRPr="00344A76">
        <w:rPr>
          <w:lang w:val="sr-Cyrl-CS"/>
        </w:rPr>
        <w:t>Добављач</w:t>
      </w:r>
      <w:r w:rsidRPr="00344A76">
        <w:rPr>
          <w:spacing w:val="50"/>
          <w:lang w:val="ru-RU"/>
        </w:rPr>
        <w:t xml:space="preserve"> </w:t>
      </w:r>
      <w:r w:rsidRPr="00344A76">
        <w:rPr>
          <w:spacing w:val="2"/>
          <w:lang w:val="ru-RU"/>
        </w:rPr>
        <w:t>с</w:t>
      </w:r>
      <w:r w:rsidRPr="00344A76">
        <w:rPr>
          <w:lang w:val="ru-RU"/>
        </w:rPr>
        <w:t>е</w:t>
      </w:r>
      <w:r w:rsidRPr="00344A76">
        <w:rPr>
          <w:spacing w:val="30"/>
          <w:lang w:val="ru-RU"/>
        </w:rPr>
        <w:t xml:space="preserve"> </w:t>
      </w:r>
      <w:r w:rsidRPr="00344A76">
        <w:rPr>
          <w:lang w:val="ru-RU"/>
        </w:rPr>
        <w:t>о</w:t>
      </w:r>
      <w:r w:rsidRPr="00344A76">
        <w:rPr>
          <w:spacing w:val="-6"/>
          <w:lang w:val="ru-RU"/>
        </w:rPr>
        <w:t>б</w:t>
      </w:r>
      <w:r w:rsidRPr="00344A76">
        <w:rPr>
          <w:lang w:val="ru-RU"/>
        </w:rPr>
        <w:t>а</w:t>
      </w:r>
      <w:r w:rsidRPr="00344A76">
        <w:rPr>
          <w:spacing w:val="-2"/>
          <w:lang w:val="ru-RU"/>
        </w:rPr>
        <w:t>ве</w:t>
      </w:r>
      <w:r w:rsidRPr="00344A76">
        <w:rPr>
          <w:spacing w:val="-1"/>
          <w:lang w:val="ru-RU"/>
        </w:rPr>
        <w:t>з</w:t>
      </w:r>
      <w:r w:rsidRPr="00344A76">
        <w:rPr>
          <w:spacing w:val="-5"/>
          <w:lang w:val="ru-RU"/>
        </w:rPr>
        <w:t>у</w:t>
      </w:r>
      <w:r w:rsidRPr="00344A76">
        <w:rPr>
          <w:spacing w:val="2"/>
          <w:lang w:val="ru-RU"/>
        </w:rPr>
        <w:t>ј</w:t>
      </w:r>
      <w:r w:rsidRPr="00344A76">
        <w:rPr>
          <w:lang w:val="ru-RU"/>
        </w:rPr>
        <w:t xml:space="preserve">е  </w:t>
      </w:r>
      <w:r w:rsidRPr="00344A76">
        <w:rPr>
          <w:spacing w:val="-3"/>
          <w:lang w:val="ru-RU"/>
        </w:rPr>
        <w:t>д</w:t>
      </w:r>
      <w:r w:rsidRPr="00344A76">
        <w:rPr>
          <w:lang w:val="ru-RU"/>
        </w:rPr>
        <w:t>а</w:t>
      </w:r>
      <w:r w:rsidRPr="00344A76">
        <w:rPr>
          <w:spacing w:val="33"/>
          <w:lang w:val="ru-RU"/>
        </w:rPr>
        <w:t xml:space="preserve"> </w:t>
      </w:r>
      <w:r w:rsidRPr="00344A76">
        <w:rPr>
          <w:lang w:val="ru-RU"/>
        </w:rPr>
        <w:t>о</w:t>
      </w:r>
      <w:r w:rsidRPr="00344A76">
        <w:rPr>
          <w:spacing w:val="-3"/>
          <w:lang w:val="ru-RU"/>
        </w:rPr>
        <w:t>б</w:t>
      </w:r>
      <w:r w:rsidRPr="00344A76">
        <w:rPr>
          <w:spacing w:val="-2"/>
          <w:lang w:val="ru-RU"/>
        </w:rPr>
        <w:t>е</w:t>
      </w:r>
      <w:r w:rsidRPr="00344A76">
        <w:rPr>
          <w:spacing w:val="-4"/>
          <w:lang w:val="ru-RU"/>
        </w:rPr>
        <w:t>з</w:t>
      </w:r>
      <w:r w:rsidRPr="00344A76">
        <w:rPr>
          <w:spacing w:val="-3"/>
          <w:lang w:val="ru-RU"/>
        </w:rPr>
        <w:t>б</w:t>
      </w:r>
      <w:r w:rsidRPr="00344A76">
        <w:rPr>
          <w:spacing w:val="-2"/>
          <w:lang w:val="ru-RU"/>
        </w:rPr>
        <w:t>е</w:t>
      </w:r>
      <w:r w:rsidRPr="00344A76">
        <w:rPr>
          <w:spacing w:val="-3"/>
          <w:lang w:val="ru-RU"/>
        </w:rPr>
        <w:t>д</w:t>
      </w:r>
      <w:r w:rsidRPr="00344A76">
        <w:rPr>
          <w:lang w:val="ru-RU"/>
        </w:rPr>
        <w:t>и</w:t>
      </w:r>
      <w:r w:rsidRPr="00344A76">
        <w:rPr>
          <w:spacing w:val="52"/>
          <w:lang w:val="ru-RU"/>
        </w:rPr>
        <w:t xml:space="preserve"> </w:t>
      </w:r>
      <w:r w:rsidRPr="00344A76">
        <w:rPr>
          <w:spacing w:val="1"/>
          <w:lang w:val="ru-RU"/>
        </w:rPr>
        <w:t>п</w:t>
      </w:r>
      <w:r w:rsidRPr="00344A76">
        <w:rPr>
          <w:lang w:val="ru-RU"/>
        </w:rPr>
        <w:t>о</w:t>
      </w:r>
      <w:r w:rsidRPr="00344A76">
        <w:rPr>
          <w:spacing w:val="1"/>
          <w:lang w:val="ru-RU"/>
        </w:rPr>
        <w:t>н</w:t>
      </w:r>
      <w:r w:rsidRPr="00344A76">
        <w:rPr>
          <w:spacing w:val="-3"/>
          <w:lang w:val="ru-RU"/>
        </w:rPr>
        <w:t>у</w:t>
      </w:r>
      <w:r w:rsidRPr="00344A76">
        <w:rPr>
          <w:lang w:val="ru-RU"/>
        </w:rPr>
        <w:t>ђ</w:t>
      </w:r>
      <w:r w:rsidRPr="00344A76">
        <w:rPr>
          <w:spacing w:val="2"/>
          <w:lang w:val="ru-RU"/>
        </w:rPr>
        <w:t>е</w:t>
      </w:r>
      <w:r w:rsidRPr="00344A76">
        <w:rPr>
          <w:spacing w:val="-2"/>
          <w:lang w:val="ru-RU"/>
        </w:rPr>
        <w:t>н</w:t>
      </w:r>
      <w:r w:rsidRPr="00344A76">
        <w:rPr>
          <w:lang w:val="ru-RU"/>
        </w:rPr>
        <w:t>и</w:t>
      </w:r>
      <w:r w:rsidRPr="00344A76">
        <w:rPr>
          <w:spacing w:val="55"/>
          <w:lang w:val="ru-RU"/>
        </w:rPr>
        <w:t xml:space="preserve"> </w:t>
      </w:r>
      <w:r w:rsidRPr="00344A76">
        <w:rPr>
          <w:spacing w:val="1"/>
          <w:lang w:val="ru-RU"/>
        </w:rPr>
        <w:t>к</w:t>
      </w:r>
      <w:r w:rsidRPr="00344A76">
        <w:rPr>
          <w:spacing w:val="-2"/>
          <w:lang w:val="ru-RU"/>
        </w:rPr>
        <w:t>в</w:t>
      </w:r>
      <w:r w:rsidRPr="00344A76">
        <w:rPr>
          <w:lang w:val="ru-RU"/>
        </w:rPr>
        <w:t>а</w:t>
      </w:r>
      <w:r w:rsidRPr="00344A76">
        <w:rPr>
          <w:spacing w:val="-3"/>
          <w:lang w:val="ru-RU"/>
        </w:rPr>
        <w:t>л</w:t>
      </w:r>
      <w:r w:rsidRPr="00344A76">
        <w:rPr>
          <w:lang w:val="ru-RU"/>
        </w:rPr>
        <w:t>и</w:t>
      </w:r>
      <w:r w:rsidRPr="00344A76">
        <w:rPr>
          <w:spacing w:val="-4"/>
          <w:lang w:val="ru-RU"/>
        </w:rPr>
        <w:t>т</w:t>
      </w:r>
      <w:r w:rsidRPr="00344A76">
        <w:rPr>
          <w:spacing w:val="-5"/>
          <w:lang w:val="ru-RU"/>
        </w:rPr>
        <w:t>е</w:t>
      </w:r>
      <w:r w:rsidRPr="00344A76">
        <w:rPr>
          <w:lang w:val="ru-RU"/>
        </w:rPr>
        <w:t>т</w:t>
      </w:r>
      <w:r w:rsidRPr="00344A76">
        <w:rPr>
          <w:spacing w:val="48"/>
          <w:lang w:val="ru-RU"/>
        </w:rPr>
        <w:t xml:space="preserve"> </w:t>
      </w:r>
      <w:r w:rsidRPr="00344A76">
        <w:rPr>
          <w:spacing w:val="1"/>
          <w:lang w:val="ru-RU"/>
        </w:rPr>
        <w:t>п</w:t>
      </w:r>
      <w:r w:rsidRPr="00344A76">
        <w:rPr>
          <w:lang w:val="ru-RU"/>
        </w:rPr>
        <w:t>р</w:t>
      </w:r>
      <w:r w:rsidRPr="00344A76">
        <w:rPr>
          <w:spacing w:val="-2"/>
          <w:lang w:val="ru-RU"/>
        </w:rPr>
        <w:t>е</w:t>
      </w:r>
      <w:r w:rsidRPr="00344A76">
        <w:rPr>
          <w:spacing w:val="-1"/>
          <w:lang w:val="ru-RU"/>
        </w:rPr>
        <w:t>дм</w:t>
      </w:r>
      <w:r w:rsidRPr="00344A76">
        <w:rPr>
          <w:spacing w:val="-5"/>
          <w:lang w:val="ru-RU"/>
        </w:rPr>
        <w:t>е</w:t>
      </w:r>
      <w:r w:rsidRPr="00344A76">
        <w:rPr>
          <w:spacing w:val="-6"/>
          <w:lang w:val="ru-RU"/>
        </w:rPr>
        <w:t>т</w:t>
      </w:r>
      <w:r w:rsidRPr="00344A76">
        <w:rPr>
          <w:lang w:val="ru-RU"/>
        </w:rPr>
        <w:t>а</w:t>
      </w:r>
      <w:r w:rsidRPr="00344A76">
        <w:rPr>
          <w:spacing w:val="55"/>
          <w:lang w:val="ru-RU"/>
        </w:rPr>
        <w:t xml:space="preserve"> </w:t>
      </w:r>
      <w:r w:rsidRPr="00344A76">
        <w:rPr>
          <w:spacing w:val="2"/>
          <w:lang w:val="ru-RU"/>
        </w:rPr>
        <w:t>ј</w:t>
      </w:r>
      <w:r w:rsidRPr="00344A76">
        <w:rPr>
          <w:lang w:val="ru-RU"/>
        </w:rPr>
        <w:t>ав</w:t>
      </w:r>
      <w:r w:rsidRPr="00344A76">
        <w:rPr>
          <w:spacing w:val="-2"/>
          <w:lang w:val="ru-RU"/>
        </w:rPr>
        <w:t>н</w:t>
      </w:r>
      <w:r w:rsidRPr="00344A76">
        <w:rPr>
          <w:lang w:val="ru-RU"/>
        </w:rPr>
        <w:t>е</w:t>
      </w:r>
      <w:r w:rsidRPr="00344A76">
        <w:rPr>
          <w:spacing w:val="38"/>
          <w:lang w:val="ru-RU"/>
        </w:rPr>
        <w:t xml:space="preserve"> </w:t>
      </w:r>
      <w:r w:rsidRPr="00344A76">
        <w:rPr>
          <w:spacing w:val="-2"/>
          <w:lang w:val="ru-RU"/>
        </w:rPr>
        <w:t>н</w:t>
      </w:r>
      <w:r w:rsidRPr="00344A76">
        <w:rPr>
          <w:lang w:val="ru-RU"/>
        </w:rPr>
        <w:t>а</w:t>
      </w:r>
      <w:r w:rsidRPr="00344A76">
        <w:rPr>
          <w:spacing w:val="-6"/>
          <w:lang w:val="ru-RU"/>
        </w:rPr>
        <w:t>б</w:t>
      </w:r>
      <w:r w:rsidRPr="00344A76">
        <w:rPr>
          <w:lang w:val="ru-RU"/>
        </w:rPr>
        <w:t>ав</w:t>
      </w:r>
      <w:r w:rsidRPr="00344A76">
        <w:rPr>
          <w:spacing w:val="3"/>
          <w:lang w:val="ru-RU"/>
        </w:rPr>
        <w:t>к</w:t>
      </w:r>
      <w:r w:rsidRPr="00344A76">
        <w:rPr>
          <w:lang w:val="ru-RU"/>
        </w:rPr>
        <w:t>е</w:t>
      </w:r>
      <w:r w:rsidRPr="00344A76">
        <w:rPr>
          <w:spacing w:val="51"/>
          <w:lang w:val="ru-RU"/>
        </w:rPr>
        <w:t xml:space="preserve"> </w:t>
      </w:r>
      <w:r w:rsidRPr="00344A76">
        <w:rPr>
          <w:lang w:val="ru-RU"/>
        </w:rPr>
        <w:t>у</w:t>
      </w:r>
      <w:r w:rsidRPr="00344A76">
        <w:rPr>
          <w:spacing w:val="26"/>
          <w:lang w:val="ru-RU"/>
        </w:rPr>
        <w:t xml:space="preserve"> </w:t>
      </w:r>
      <w:r w:rsidRPr="00344A76">
        <w:rPr>
          <w:lang w:val="ru-RU"/>
        </w:rPr>
        <w:t>с</w:t>
      </w:r>
      <w:r w:rsidRPr="00344A76">
        <w:rPr>
          <w:spacing w:val="3"/>
          <w:lang w:val="ru-RU"/>
        </w:rPr>
        <w:t>к</w:t>
      </w:r>
      <w:r w:rsidRPr="00344A76">
        <w:rPr>
          <w:spacing w:val="-3"/>
          <w:lang w:val="ru-RU"/>
        </w:rPr>
        <w:t>л</w:t>
      </w:r>
      <w:r w:rsidRPr="00344A76">
        <w:rPr>
          <w:spacing w:val="2"/>
          <w:lang w:val="ru-RU"/>
        </w:rPr>
        <w:t>а</w:t>
      </w:r>
      <w:r w:rsidRPr="00344A76">
        <w:rPr>
          <w:spacing w:val="1"/>
          <w:lang w:val="ru-RU"/>
        </w:rPr>
        <w:t>д</w:t>
      </w:r>
      <w:r w:rsidRPr="00344A76">
        <w:rPr>
          <w:lang w:val="ru-RU"/>
        </w:rPr>
        <w:t>у</w:t>
      </w:r>
      <w:r w:rsidRPr="00344A76">
        <w:rPr>
          <w:spacing w:val="43"/>
          <w:lang w:val="ru-RU"/>
        </w:rPr>
        <w:t xml:space="preserve"> </w:t>
      </w:r>
      <w:r w:rsidRPr="00344A76">
        <w:rPr>
          <w:w w:val="103"/>
          <w:lang w:val="ru-RU"/>
        </w:rPr>
        <w:t>са</w:t>
      </w:r>
      <w:r w:rsidRPr="00344A76">
        <w:rPr>
          <w:w w:val="103"/>
          <w:lang w:val="sr-Latn-CS"/>
        </w:rPr>
        <w:t xml:space="preserve"> </w:t>
      </w:r>
      <w:r w:rsidRPr="00344A76">
        <w:rPr>
          <w:lang w:val="ru-RU"/>
        </w:rPr>
        <w:t>с</w:t>
      </w:r>
      <w:r w:rsidRPr="00344A76">
        <w:rPr>
          <w:spacing w:val="-2"/>
          <w:lang w:val="ru-RU"/>
        </w:rPr>
        <w:t>в</w:t>
      </w:r>
      <w:r w:rsidRPr="00344A76">
        <w:rPr>
          <w:lang w:val="ru-RU"/>
        </w:rPr>
        <w:t>о</w:t>
      </w:r>
      <w:r w:rsidRPr="00344A76">
        <w:rPr>
          <w:spacing w:val="2"/>
          <w:lang w:val="ru-RU"/>
        </w:rPr>
        <w:t>ј</w:t>
      </w:r>
      <w:r w:rsidRPr="00344A76">
        <w:rPr>
          <w:lang w:val="ru-RU"/>
        </w:rPr>
        <w:t>ом</w:t>
      </w:r>
      <w:r w:rsidRPr="00344A76">
        <w:rPr>
          <w:spacing w:val="17"/>
          <w:lang w:val="ru-RU"/>
        </w:rPr>
        <w:t xml:space="preserve"> </w:t>
      </w:r>
      <w:r w:rsidRPr="00344A76">
        <w:rPr>
          <w:spacing w:val="1"/>
          <w:lang w:val="ru-RU"/>
        </w:rPr>
        <w:t>п</w:t>
      </w:r>
      <w:r w:rsidRPr="00344A76">
        <w:rPr>
          <w:lang w:val="ru-RU"/>
        </w:rPr>
        <w:t>о</w:t>
      </w:r>
      <w:r w:rsidRPr="00344A76">
        <w:rPr>
          <w:spacing w:val="-2"/>
          <w:lang w:val="ru-RU"/>
        </w:rPr>
        <w:t>н</w:t>
      </w:r>
      <w:r w:rsidRPr="00344A76">
        <w:rPr>
          <w:spacing w:val="-8"/>
          <w:lang w:val="ru-RU"/>
        </w:rPr>
        <w:t>у</w:t>
      </w:r>
      <w:r w:rsidRPr="00344A76">
        <w:rPr>
          <w:spacing w:val="-1"/>
          <w:lang w:val="ru-RU"/>
        </w:rPr>
        <w:t>д</w:t>
      </w:r>
      <w:r w:rsidRPr="00344A76">
        <w:rPr>
          <w:lang w:val="ru-RU"/>
        </w:rPr>
        <w:t>о</w:t>
      </w:r>
      <w:r w:rsidRPr="00344A76">
        <w:rPr>
          <w:spacing w:val="-1"/>
          <w:lang w:val="ru-RU"/>
        </w:rPr>
        <w:t>м</w:t>
      </w:r>
      <w:r w:rsidRPr="00344A76">
        <w:rPr>
          <w:lang w:val="ru-RU"/>
        </w:rPr>
        <w:t>,</w:t>
      </w:r>
      <w:r w:rsidRPr="00344A76">
        <w:rPr>
          <w:spacing w:val="31"/>
          <w:lang w:val="ru-RU"/>
        </w:rPr>
        <w:t xml:space="preserve"> </w:t>
      </w:r>
      <w:r w:rsidRPr="00344A76">
        <w:rPr>
          <w:spacing w:val="-2"/>
          <w:lang w:val="ru-RU"/>
        </w:rPr>
        <w:t>в</w:t>
      </w:r>
      <w:r w:rsidRPr="00344A76">
        <w:rPr>
          <w:lang w:val="ru-RU"/>
        </w:rPr>
        <w:t>а</w:t>
      </w:r>
      <w:r w:rsidRPr="00344A76">
        <w:rPr>
          <w:spacing w:val="1"/>
          <w:lang w:val="ru-RU"/>
        </w:rPr>
        <w:t>ж</w:t>
      </w:r>
      <w:r w:rsidRPr="00344A76">
        <w:rPr>
          <w:lang w:val="ru-RU"/>
        </w:rPr>
        <w:t>е</w:t>
      </w:r>
      <w:r w:rsidRPr="00344A76">
        <w:rPr>
          <w:spacing w:val="-2"/>
          <w:lang w:val="ru-RU"/>
        </w:rPr>
        <w:t>ћ</w:t>
      </w:r>
      <w:r w:rsidRPr="00344A76">
        <w:rPr>
          <w:lang w:val="ru-RU"/>
        </w:rPr>
        <w:t>им</w:t>
      </w:r>
      <w:r w:rsidRPr="00344A76">
        <w:rPr>
          <w:spacing w:val="29"/>
          <w:lang w:val="ru-RU"/>
        </w:rPr>
        <w:t xml:space="preserve"> </w:t>
      </w:r>
      <w:r w:rsidRPr="00344A76">
        <w:rPr>
          <w:spacing w:val="1"/>
          <w:lang w:val="ru-RU"/>
        </w:rPr>
        <w:t>п</w:t>
      </w:r>
      <w:r w:rsidRPr="00344A76">
        <w:rPr>
          <w:spacing w:val="-2"/>
          <w:lang w:val="ru-RU"/>
        </w:rPr>
        <w:t>о</w:t>
      </w:r>
      <w:r w:rsidRPr="00344A76">
        <w:rPr>
          <w:spacing w:val="-4"/>
          <w:lang w:val="ru-RU"/>
        </w:rPr>
        <w:t>з</w:t>
      </w:r>
      <w:r w:rsidRPr="00344A76">
        <w:rPr>
          <w:spacing w:val="2"/>
          <w:lang w:val="ru-RU"/>
        </w:rPr>
        <w:t>и</w:t>
      </w:r>
      <w:r w:rsidRPr="00344A76">
        <w:rPr>
          <w:spacing w:val="-1"/>
          <w:lang w:val="ru-RU"/>
        </w:rPr>
        <w:t>т</w:t>
      </w:r>
      <w:r w:rsidRPr="00344A76">
        <w:rPr>
          <w:lang w:val="ru-RU"/>
        </w:rPr>
        <w:t>ив</w:t>
      </w:r>
      <w:r w:rsidRPr="00344A76">
        <w:rPr>
          <w:spacing w:val="-2"/>
          <w:lang w:val="ru-RU"/>
        </w:rPr>
        <w:t>н</w:t>
      </w:r>
      <w:r w:rsidRPr="00344A76">
        <w:rPr>
          <w:lang w:val="ru-RU"/>
        </w:rPr>
        <w:t>им</w:t>
      </w:r>
      <w:r w:rsidRPr="00344A76">
        <w:rPr>
          <w:spacing w:val="34"/>
          <w:lang w:val="ru-RU"/>
        </w:rPr>
        <w:t xml:space="preserve"> </w:t>
      </w:r>
      <w:r w:rsidRPr="00344A76">
        <w:rPr>
          <w:spacing w:val="1"/>
          <w:lang w:val="ru-RU"/>
        </w:rPr>
        <w:t>п</w:t>
      </w:r>
      <w:r w:rsidRPr="00344A76">
        <w:rPr>
          <w:lang w:val="ru-RU"/>
        </w:rPr>
        <w:t>ро</w:t>
      </w:r>
      <w:r w:rsidRPr="00344A76">
        <w:rPr>
          <w:spacing w:val="1"/>
          <w:lang w:val="ru-RU"/>
        </w:rPr>
        <w:t>п</w:t>
      </w:r>
      <w:r w:rsidRPr="00344A76">
        <w:rPr>
          <w:lang w:val="ru-RU"/>
        </w:rPr>
        <w:t>иси</w:t>
      </w:r>
      <w:r w:rsidRPr="00344A76">
        <w:rPr>
          <w:spacing w:val="-1"/>
          <w:lang w:val="ru-RU"/>
        </w:rPr>
        <w:t>м</w:t>
      </w:r>
      <w:r w:rsidRPr="00344A76">
        <w:rPr>
          <w:lang w:val="ru-RU"/>
        </w:rPr>
        <w:t>а</w:t>
      </w:r>
      <w:r w:rsidRPr="00344A76">
        <w:rPr>
          <w:spacing w:val="34"/>
          <w:lang w:val="ru-RU"/>
        </w:rPr>
        <w:t xml:space="preserve"> </w:t>
      </w:r>
      <w:r w:rsidRPr="00344A76">
        <w:rPr>
          <w:lang w:val="ru-RU"/>
        </w:rPr>
        <w:t>и</w:t>
      </w:r>
      <w:r w:rsidRPr="00344A76">
        <w:rPr>
          <w:spacing w:val="5"/>
          <w:lang w:val="ru-RU"/>
        </w:rPr>
        <w:t xml:space="preserve"> </w:t>
      </w:r>
      <w:r w:rsidRPr="00344A76">
        <w:rPr>
          <w:spacing w:val="-5"/>
          <w:lang w:val="ru-RU"/>
        </w:rPr>
        <w:t>о</w:t>
      </w:r>
      <w:r w:rsidRPr="00344A76">
        <w:rPr>
          <w:spacing w:val="-1"/>
          <w:lang w:val="ru-RU"/>
        </w:rPr>
        <w:t>д</w:t>
      </w:r>
      <w:r w:rsidRPr="00344A76">
        <w:rPr>
          <w:lang w:val="ru-RU"/>
        </w:rPr>
        <w:t>р</w:t>
      </w:r>
      <w:r w:rsidRPr="00344A76">
        <w:rPr>
          <w:spacing w:val="-5"/>
          <w:lang w:val="ru-RU"/>
        </w:rPr>
        <w:t>е</w:t>
      </w:r>
      <w:r w:rsidRPr="00344A76">
        <w:rPr>
          <w:spacing w:val="-1"/>
          <w:lang w:val="ru-RU"/>
        </w:rPr>
        <w:t>д</w:t>
      </w:r>
      <w:r w:rsidRPr="00344A76">
        <w:rPr>
          <w:spacing w:val="-6"/>
          <w:lang w:val="ru-RU"/>
        </w:rPr>
        <w:t>б</w:t>
      </w:r>
      <w:r w:rsidRPr="00344A76">
        <w:rPr>
          <w:lang w:val="ru-RU"/>
        </w:rPr>
        <w:t>а</w:t>
      </w:r>
      <w:r w:rsidRPr="00344A76">
        <w:rPr>
          <w:spacing w:val="-1"/>
          <w:lang w:val="ru-RU"/>
        </w:rPr>
        <w:t>м</w:t>
      </w:r>
      <w:r w:rsidRPr="00344A76">
        <w:rPr>
          <w:lang w:val="ru-RU"/>
        </w:rPr>
        <w:t>а</w:t>
      </w:r>
      <w:r w:rsidRPr="00344A76">
        <w:rPr>
          <w:spacing w:val="33"/>
          <w:lang w:val="ru-RU"/>
        </w:rPr>
        <w:t xml:space="preserve"> </w:t>
      </w:r>
      <w:r w:rsidRPr="00344A76">
        <w:rPr>
          <w:lang w:val="ru-RU"/>
        </w:rPr>
        <w:t>о</w:t>
      </w:r>
      <w:r w:rsidRPr="00344A76">
        <w:rPr>
          <w:spacing w:val="-2"/>
          <w:lang w:val="ru-RU"/>
        </w:rPr>
        <w:t>в</w:t>
      </w:r>
      <w:r w:rsidRPr="00344A76">
        <w:rPr>
          <w:lang w:val="ru-RU"/>
        </w:rPr>
        <w:t>ог</w:t>
      </w:r>
      <w:r w:rsidRPr="00344A76">
        <w:rPr>
          <w:spacing w:val="16"/>
          <w:lang w:val="ru-RU"/>
        </w:rPr>
        <w:t xml:space="preserve"> </w:t>
      </w:r>
      <w:r w:rsidRPr="00344A76">
        <w:rPr>
          <w:spacing w:val="-3"/>
          <w:w w:val="103"/>
          <w:lang w:val="ru-RU"/>
        </w:rPr>
        <w:t>у</w:t>
      </w:r>
      <w:r w:rsidRPr="00344A76">
        <w:rPr>
          <w:spacing w:val="-4"/>
          <w:w w:val="103"/>
          <w:lang w:val="ru-RU"/>
        </w:rPr>
        <w:t>г</w:t>
      </w:r>
      <w:r w:rsidRPr="00344A76">
        <w:rPr>
          <w:w w:val="103"/>
          <w:lang w:val="ru-RU"/>
        </w:rPr>
        <w:t>о</w:t>
      </w:r>
      <w:r w:rsidRPr="00344A76">
        <w:rPr>
          <w:spacing w:val="-2"/>
          <w:w w:val="103"/>
          <w:lang w:val="ru-RU"/>
        </w:rPr>
        <w:t>в</w:t>
      </w:r>
      <w:r w:rsidRPr="00344A76">
        <w:rPr>
          <w:w w:val="103"/>
          <w:lang w:val="ru-RU"/>
        </w:rPr>
        <w:t>ора.</w:t>
      </w:r>
    </w:p>
    <w:p w:rsidR="00344A76" w:rsidRPr="00344A76" w:rsidRDefault="00344A76" w:rsidP="00344A76">
      <w:pPr>
        <w:tabs>
          <w:tab w:val="left" w:pos="1350"/>
        </w:tabs>
        <w:spacing w:before="10" w:line="245" w:lineRule="auto"/>
        <w:ind w:right="83"/>
        <w:jc w:val="both"/>
        <w:rPr>
          <w:w w:val="103"/>
          <w:lang w:val="ru-RU"/>
        </w:rPr>
      </w:pPr>
      <w:r w:rsidRPr="00344A76">
        <w:rPr>
          <w:w w:val="103"/>
          <w:lang w:val="ru-RU"/>
        </w:rPr>
        <w:t>Испорука предметних добара од стране добављача биће извршена тако што ће целокупна количина добра бити испоручена франко локација Наручиоца, Град Ужице, Димитрија Туцовића бр.52, Ужице.</w:t>
      </w:r>
    </w:p>
    <w:p w:rsidR="00344A76" w:rsidRPr="00344A76" w:rsidRDefault="00344A76" w:rsidP="00344A76">
      <w:pPr>
        <w:tabs>
          <w:tab w:val="left" w:pos="1350"/>
        </w:tabs>
        <w:spacing w:before="10" w:line="245" w:lineRule="auto"/>
        <w:ind w:right="83"/>
        <w:jc w:val="both"/>
        <w:rPr>
          <w:w w:val="103"/>
          <w:lang w:val="ru-RU"/>
        </w:rPr>
      </w:pPr>
      <w:r w:rsidRPr="00344A76">
        <w:rPr>
          <w:w w:val="103"/>
          <w:lang w:val="ru-RU"/>
        </w:rPr>
        <w:t>При испоруци добара провераваће се комисијски и утврдити да ли технички карактеристике одговарају траженом опису добара.</w:t>
      </w:r>
    </w:p>
    <w:p w:rsidR="00344A76" w:rsidRPr="00344A76" w:rsidRDefault="00344A76" w:rsidP="00344A76">
      <w:pPr>
        <w:keepLines/>
        <w:suppressAutoHyphens/>
        <w:spacing w:line="100" w:lineRule="atLeast"/>
        <w:ind w:left="60"/>
        <w:jc w:val="both"/>
        <w:rPr>
          <w:rFonts w:ascii="Arial" w:eastAsia="Arial Unicode MS" w:hAnsi="Arial" w:cs="Arial"/>
          <w:color w:val="000000"/>
          <w:kern w:val="1"/>
          <w:sz w:val="20"/>
          <w:lang w:val="ru-RU" w:eastAsia="ar-SA"/>
        </w:rPr>
      </w:pPr>
    </w:p>
    <w:p w:rsidR="00344A76" w:rsidRPr="00344A76" w:rsidRDefault="00344A76" w:rsidP="00344A76">
      <w:pPr>
        <w:shd w:val="clear" w:color="auto" w:fill="FFFFFF"/>
        <w:tabs>
          <w:tab w:val="left" w:pos="1350"/>
        </w:tabs>
        <w:jc w:val="both"/>
        <w:rPr>
          <w:rFonts w:ascii="Arial" w:eastAsia="Arial Unicode MS" w:hAnsi="Arial" w:cs="Arial"/>
          <w:color w:val="000000"/>
          <w:kern w:val="1"/>
          <w:sz w:val="20"/>
          <w:lang w:val="ru-RU" w:eastAsia="ar-SA"/>
        </w:rPr>
      </w:pPr>
      <w:r w:rsidRPr="00344A76">
        <w:rPr>
          <w:rFonts w:eastAsia="Arial Unicode MS"/>
          <w:b/>
          <w:color w:val="000000"/>
          <w:kern w:val="1"/>
          <w:lang w:val="ru-RU" w:eastAsia="ar-SA"/>
        </w:rPr>
        <w:lastRenderedPageBreak/>
        <w:t xml:space="preserve"> </w:t>
      </w:r>
      <w:r w:rsidRPr="00344A76">
        <w:rPr>
          <w:rFonts w:eastAsia="Arial Unicode MS"/>
          <w:color w:val="000000"/>
          <w:kern w:val="1"/>
          <w:lang w:val="ru-RU" w:eastAsia="ar-SA"/>
        </w:rPr>
        <w:t>Ако се</w:t>
      </w:r>
      <w:r w:rsidRPr="00344A76">
        <w:rPr>
          <w:rFonts w:eastAsia="Arial Unicode MS"/>
          <w:b/>
          <w:color w:val="000000"/>
          <w:kern w:val="1"/>
          <w:lang w:val="ru-RU" w:eastAsia="ar-SA"/>
        </w:rPr>
        <w:t xml:space="preserve"> </w:t>
      </w:r>
      <w:r w:rsidRPr="00344A76">
        <w:rPr>
          <w:rFonts w:eastAsia="Arial Unicode MS"/>
          <w:color w:val="000000"/>
          <w:kern w:val="1"/>
          <w:lang w:val="ru-RU" w:eastAsia="ar-SA"/>
        </w:rPr>
        <w:t>записнички утврди да добра која је Добављач испоручио Наручиоцу, имају недостатке у квалитету и очигледне грешке, Добављач мора иста, у року одређеном у сачињеном записнику о рекламацији,  заменити новим, која имају једнаке или боље карактеристике</w:t>
      </w:r>
      <w:r w:rsidRPr="00344A76">
        <w:rPr>
          <w:rFonts w:ascii="Arial" w:eastAsia="Arial Unicode MS" w:hAnsi="Arial" w:cs="Arial"/>
          <w:color w:val="000000"/>
          <w:kern w:val="1"/>
          <w:sz w:val="20"/>
          <w:lang w:val="ru-RU" w:eastAsia="ar-SA"/>
        </w:rPr>
        <w:t>.</w:t>
      </w:r>
    </w:p>
    <w:p w:rsidR="00344A76" w:rsidRPr="00344A76" w:rsidRDefault="00344A76" w:rsidP="00344A76">
      <w:pPr>
        <w:tabs>
          <w:tab w:val="left" w:pos="1350"/>
        </w:tabs>
        <w:spacing w:before="10" w:line="245" w:lineRule="auto"/>
        <w:ind w:left="122" w:right="83" w:firstLine="665"/>
        <w:jc w:val="both"/>
        <w:rPr>
          <w:w w:val="103"/>
          <w:lang w:val="sr-Cyrl-CS"/>
        </w:rPr>
      </w:pPr>
    </w:p>
    <w:p w:rsidR="00344A76" w:rsidRPr="00344A76" w:rsidRDefault="00344A76" w:rsidP="00344A76">
      <w:pPr>
        <w:tabs>
          <w:tab w:val="left" w:pos="1350"/>
        </w:tabs>
        <w:ind w:right="2790"/>
        <w:rPr>
          <w:b/>
          <w:w w:val="103"/>
          <w:lang w:val="sr-Cyrl-RS"/>
        </w:rPr>
      </w:pPr>
      <w:r w:rsidRPr="00344A76">
        <w:rPr>
          <w:b/>
          <w:w w:val="103"/>
          <w:highlight w:val="lightGray"/>
          <w:lang w:val="sr-Cyrl-RS"/>
        </w:rPr>
        <w:t>Финансијска вредност Уговора</w:t>
      </w:r>
    </w:p>
    <w:p w:rsidR="00344A76" w:rsidRPr="00344A76" w:rsidRDefault="00344A76" w:rsidP="00344A76">
      <w:pPr>
        <w:tabs>
          <w:tab w:val="left" w:pos="1350"/>
        </w:tabs>
        <w:ind w:right="2790"/>
        <w:rPr>
          <w:b/>
          <w:w w:val="103"/>
          <w:lang w:val="sr-Cyrl-RS"/>
        </w:rPr>
      </w:pPr>
    </w:p>
    <w:p w:rsidR="00344A76" w:rsidRPr="00344A76" w:rsidRDefault="00344A76" w:rsidP="00344A76">
      <w:pPr>
        <w:tabs>
          <w:tab w:val="left" w:pos="1350"/>
          <w:tab w:val="left" w:pos="4230"/>
          <w:tab w:val="left" w:pos="4950"/>
        </w:tabs>
        <w:ind w:right="2790"/>
        <w:jc w:val="center"/>
        <w:rPr>
          <w:b/>
          <w:w w:val="103"/>
          <w:lang w:val="sr-Cyrl-RS"/>
        </w:rPr>
      </w:pPr>
      <w:r w:rsidRPr="00344A76">
        <w:rPr>
          <w:b/>
          <w:w w:val="103"/>
          <w:lang w:val="sr-Cyrl-RS"/>
        </w:rPr>
        <w:t xml:space="preserve">                                       Члан 4.</w:t>
      </w:r>
    </w:p>
    <w:p w:rsidR="00344A76" w:rsidRPr="00344A76" w:rsidRDefault="00344A76" w:rsidP="00344A76">
      <w:pPr>
        <w:suppressAutoHyphens/>
        <w:spacing w:after="120" w:line="100" w:lineRule="atLeast"/>
        <w:ind w:firstLine="720"/>
        <w:jc w:val="both"/>
        <w:rPr>
          <w:rFonts w:eastAsia="Arial Unicode MS"/>
          <w:color w:val="000000"/>
          <w:kern w:val="1"/>
          <w:lang w:val="ru-RU" w:eastAsia="ar-SA"/>
        </w:rPr>
      </w:pPr>
      <w:r w:rsidRPr="00344A76">
        <w:rPr>
          <w:rFonts w:eastAsia="Arial Unicode MS"/>
          <w:color w:val="000000"/>
          <w:kern w:val="1"/>
          <w:lang w:val="ru-RU" w:eastAsia="ar-SA"/>
        </w:rPr>
        <w:t>Уговорне стране утврђују да уговорена цена износи</w:t>
      </w:r>
      <w:r w:rsidRPr="00344A76">
        <w:rPr>
          <w:rFonts w:eastAsia="Arial Unicode MS"/>
          <w:color w:val="000000"/>
          <w:kern w:val="1"/>
          <w:lang w:val="sr-Latn-CS" w:eastAsia="ar-SA"/>
        </w:rPr>
        <w:t>:</w:t>
      </w:r>
      <w:r w:rsidRPr="00344A76">
        <w:rPr>
          <w:rFonts w:eastAsia="Arial Unicode MS"/>
          <w:color w:val="000000"/>
          <w:kern w:val="1"/>
          <w:lang w:eastAsia="ar-SA"/>
        </w:rPr>
        <w:t xml:space="preserve"> </w:t>
      </w:r>
      <w:r w:rsidRPr="00344A76">
        <w:rPr>
          <w:rFonts w:eastAsia="Arial Unicode MS"/>
          <w:b/>
          <w:color w:val="000000"/>
          <w:kern w:val="1"/>
          <w:lang w:eastAsia="ar-SA"/>
        </w:rPr>
        <w:t xml:space="preserve">___________________ </w:t>
      </w:r>
      <w:r w:rsidRPr="00344A76">
        <w:rPr>
          <w:rFonts w:eastAsia="Arial Unicode MS"/>
          <w:color w:val="000000"/>
          <w:kern w:val="1"/>
          <w:lang w:val="ru-RU" w:eastAsia="ar-SA"/>
        </w:rPr>
        <w:t>динара без ПДВ-а</w:t>
      </w:r>
      <w:r w:rsidRPr="00344A76">
        <w:rPr>
          <w:rFonts w:eastAsia="Arial Unicode MS"/>
          <w:i/>
          <w:color w:val="000000"/>
          <w:kern w:val="1"/>
          <w:lang w:val="ru-RU" w:eastAsia="ar-SA"/>
        </w:rPr>
        <w:t>.</w:t>
      </w:r>
      <w:r w:rsidRPr="00344A76">
        <w:rPr>
          <w:rFonts w:eastAsia="Arial Unicode MS"/>
          <w:color w:val="000000"/>
          <w:kern w:val="1"/>
          <w:lang w:eastAsia="ar-SA"/>
        </w:rPr>
        <w:t>(</w:t>
      </w:r>
      <w:r w:rsidRPr="00344A76">
        <w:rPr>
          <w:rFonts w:eastAsia="Arial Unicode MS"/>
          <w:i/>
          <w:color w:val="000000"/>
          <w:kern w:val="1"/>
          <w:lang w:eastAsia="ar-SA"/>
        </w:rPr>
        <w:t>словима</w:t>
      </w:r>
      <w:r w:rsidRPr="00344A76">
        <w:rPr>
          <w:rFonts w:eastAsia="Arial Unicode MS"/>
          <w:color w:val="000000"/>
          <w:kern w:val="1"/>
          <w:lang w:eastAsia="ar-SA"/>
        </w:rPr>
        <w:t>:_________________________)</w:t>
      </w:r>
      <w:r w:rsidRPr="00344A76">
        <w:rPr>
          <w:rFonts w:eastAsia="Arial Unicode MS"/>
          <w:i/>
          <w:color w:val="000000"/>
          <w:kern w:val="1"/>
          <w:lang w:val="ru-RU" w:eastAsia="ar-SA"/>
        </w:rPr>
        <w:t xml:space="preserve">, односно ___________________ </w:t>
      </w:r>
      <w:r w:rsidRPr="00344A76">
        <w:rPr>
          <w:rFonts w:eastAsia="Arial Unicode MS"/>
          <w:color w:val="000000"/>
          <w:kern w:val="1"/>
          <w:lang w:val="ru-RU" w:eastAsia="ar-SA"/>
        </w:rPr>
        <w:t>динара са ПДВ-ом</w:t>
      </w:r>
      <w:r w:rsidRPr="00344A76">
        <w:rPr>
          <w:rFonts w:eastAsia="Arial Unicode MS"/>
          <w:i/>
          <w:color w:val="000000"/>
          <w:kern w:val="1"/>
          <w:lang w:eastAsia="ar-SA"/>
        </w:rPr>
        <w:t xml:space="preserve"> (</w:t>
      </w:r>
      <w:r w:rsidRPr="00344A76">
        <w:rPr>
          <w:rFonts w:eastAsia="Arial Unicode MS"/>
          <w:i/>
          <w:color w:val="000000"/>
          <w:kern w:val="1"/>
          <w:lang w:val="ru-RU" w:eastAsia="ar-SA"/>
        </w:rPr>
        <w:t>словима:</w:t>
      </w:r>
      <w:r w:rsidRPr="00344A76">
        <w:rPr>
          <w:rFonts w:eastAsia="Arial Unicode MS"/>
          <w:color w:val="000000"/>
          <w:kern w:val="1"/>
          <w:lang w:val="ru-RU" w:eastAsia="ar-SA"/>
        </w:rPr>
        <w:t>_________________)</w:t>
      </w:r>
      <w:r w:rsidRPr="00344A76">
        <w:rPr>
          <w:rFonts w:eastAsia="Arial Unicode MS"/>
          <w:color w:val="000000"/>
          <w:kern w:val="1"/>
          <w:lang w:eastAsia="ar-SA"/>
        </w:rPr>
        <w:t xml:space="preserve"> </w:t>
      </w:r>
      <w:r w:rsidRPr="00344A76">
        <w:rPr>
          <w:rFonts w:eastAsia="Arial Unicode MS"/>
          <w:color w:val="000000"/>
          <w:kern w:val="1"/>
          <w:lang w:val="ru-RU" w:eastAsia="ar-SA"/>
        </w:rPr>
        <w:t>а добијена је на основу јединичних цена из усвојене понуде Добављача број _______________. године.</w:t>
      </w:r>
    </w:p>
    <w:p w:rsidR="00344A76" w:rsidRPr="00344A76" w:rsidRDefault="00344A76" w:rsidP="00344A76">
      <w:pPr>
        <w:tabs>
          <w:tab w:val="left" w:pos="0"/>
        </w:tabs>
        <w:spacing w:before="7"/>
        <w:ind w:right="-20"/>
        <w:jc w:val="both"/>
        <w:rPr>
          <w:rFonts w:eastAsia="Arial Unicode MS"/>
          <w:color w:val="000000"/>
          <w:kern w:val="1"/>
          <w:lang w:val="sr-Cyrl-RS" w:eastAsia="ar-SA"/>
        </w:rPr>
      </w:pPr>
    </w:p>
    <w:p w:rsidR="00344A76" w:rsidRPr="00344A76" w:rsidRDefault="00344A76" w:rsidP="00344A76">
      <w:pPr>
        <w:tabs>
          <w:tab w:val="left" w:pos="0"/>
        </w:tabs>
        <w:spacing w:before="7"/>
        <w:ind w:right="-20"/>
        <w:jc w:val="both"/>
        <w:rPr>
          <w:lang w:val="sr-Cyrl-RS"/>
        </w:rPr>
      </w:pPr>
    </w:p>
    <w:p w:rsidR="00344A76" w:rsidRPr="00344A76" w:rsidRDefault="00344A76" w:rsidP="00344A76">
      <w:pPr>
        <w:tabs>
          <w:tab w:val="left" w:pos="0"/>
        </w:tabs>
        <w:spacing w:before="7"/>
        <w:ind w:right="-20"/>
        <w:jc w:val="both"/>
        <w:rPr>
          <w:lang w:val="sr-Cyrl-CS"/>
        </w:rPr>
      </w:pPr>
      <w:r w:rsidRPr="00344A76">
        <w:rPr>
          <w:b/>
          <w:spacing w:val="2"/>
          <w:w w:val="103"/>
          <w:highlight w:val="lightGray"/>
          <w:lang w:val="sr-Cyrl-RS"/>
        </w:rPr>
        <w:t>Цена</w:t>
      </w:r>
    </w:p>
    <w:p w:rsidR="00344A76" w:rsidRPr="00344A76" w:rsidRDefault="00344A76" w:rsidP="00344A76">
      <w:pPr>
        <w:tabs>
          <w:tab w:val="left" w:pos="0"/>
        </w:tabs>
        <w:spacing w:before="7"/>
        <w:ind w:right="-20"/>
        <w:jc w:val="both"/>
        <w:rPr>
          <w:lang w:val="sr-Cyrl-CS"/>
        </w:rPr>
      </w:pPr>
    </w:p>
    <w:p w:rsidR="00344A76" w:rsidRPr="00344A76" w:rsidRDefault="00344A76" w:rsidP="00344A76">
      <w:pPr>
        <w:tabs>
          <w:tab w:val="left" w:pos="0"/>
          <w:tab w:val="left" w:pos="5040"/>
        </w:tabs>
        <w:spacing w:before="7"/>
        <w:ind w:right="-20"/>
        <w:jc w:val="center"/>
        <w:rPr>
          <w:b/>
          <w:lang w:val="sr-Cyrl-CS"/>
        </w:rPr>
      </w:pPr>
      <w:r w:rsidRPr="00344A76">
        <w:rPr>
          <w:b/>
          <w:lang w:val="sr-Cyrl-CS"/>
        </w:rPr>
        <w:t>Члан 5.</w:t>
      </w:r>
    </w:p>
    <w:p w:rsidR="00344A76" w:rsidRPr="00344A76" w:rsidRDefault="00344A76" w:rsidP="00344A76">
      <w:pPr>
        <w:shd w:val="clear" w:color="auto" w:fill="FFFFFF"/>
        <w:tabs>
          <w:tab w:val="left" w:pos="1350"/>
        </w:tabs>
        <w:jc w:val="both"/>
        <w:rPr>
          <w:b/>
          <w:lang w:val="hr-HR"/>
        </w:rPr>
      </w:pPr>
      <w:r w:rsidRPr="00344A76">
        <w:rPr>
          <w:lang w:val="sr-Cyrl-RS"/>
        </w:rPr>
        <w:t xml:space="preserve">Наручилац </w:t>
      </w:r>
      <w:r w:rsidRPr="00344A76">
        <w:rPr>
          <w:lang w:val="ru-RU"/>
        </w:rPr>
        <w:t>и</w:t>
      </w:r>
      <w:r w:rsidRPr="00344A76">
        <w:rPr>
          <w:lang w:val="hr-HR"/>
        </w:rPr>
        <w:t xml:space="preserve"> </w:t>
      </w:r>
      <w:r w:rsidRPr="00344A76">
        <w:rPr>
          <w:lang w:val="ru-RU"/>
        </w:rPr>
        <w:t>Добављач су</w:t>
      </w:r>
      <w:r w:rsidRPr="00344A76">
        <w:rPr>
          <w:lang w:val="hr-HR"/>
        </w:rPr>
        <w:t xml:space="preserve"> </w:t>
      </w:r>
      <w:r w:rsidRPr="00344A76">
        <w:rPr>
          <w:lang w:val="ru-RU"/>
        </w:rPr>
        <w:t>сагласни</w:t>
      </w:r>
      <w:r w:rsidRPr="00344A76">
        <w:rPr>
          <w:lang w:val="hr-HR"/>
        </w:rPr>
        <w:t xml:space="preserve"> </w:t>
      </w:r>
      <w:r w:rsidRPr="00344A76">
        <w:rPr>
          <w:lang w:val="ru-RU"/>
        </w:rPr>
        <w:t>да</w:t>
      </w:r>
      <w:r w:rsidRPr="00344A76">
        <w:rPr>
          <w:lang w:val="hr-HR"/>
        </w:rPr>
        <w:t xml:space="preserve"> </w:t>
      </w:r>
      <w:r w:rsidRPr="00344A76">
        <w:rPr>
          <w:lang w:val="ru-RU"/>
        </w:rPr>
        <w:t>су</w:t>
      </w:r>
      <w:r w:rsidRPr="00344A76">
        <w:rPr>
          <w:lang w:val="hr-HR"/>
        </w:rPr>
        <w:t xml:space="preserve"> </w:t>
      </w:r>
      <w:r w:rsidRPr="00344A76">
        <w:rPr>
          <w:lang w:val="ru-RU"/>
        </w:rPr>
        <w:t>једини</w:t>
      </w:r>
      <w:r w:rsidRPr="00344A76">
        <w:rPr>
          <w:lang w:val="hr-HR"/>
        </w:rPr>
        <w:t>ч</w:t>
      </w:r>
      <w:r w:rsidRPr="00344A76">
        <w:rPr>
          <w:lang w:val="ru-RU"/>
        </w:rPr>
        <w:t>не</w:t>
      </w:r>
      <w:r w:rsidRPr="00344A76">
        <w:rPr>
          <w:lang w:val="hr-HR"/>
        </w:rPr>
        <w:t xml:space="preserve"> </w:t>
      </w:r>
      <w:r w:rsidRPr="00344A76">
        <w:rPr>
          <w:lang w:val="ru-RU"/>
        </w:rPr>
        <w:t>цене</w:t>
      </w:r>
      <w:r w:rsidRPr="00344A76">
        <w:rPr>
          <w:lang w:val="hr-HR"/>
        </w:rPr>
        <w:t xml:space="preserve"> </w:t>
      </w:r>
      <w:r w:rsidRPr="00344A76">
        <w:rPr>
          <w:lang w:val="ru-RU"/>
        </w:rPr>
        <w:t>из</w:t>
      </w:r>
      <w:r w:rsidRPr="00344A76">
        <w:rPr>
          <w:lang w:val="hr-HR"/>
        </w:rPr>
        <w:t xml:space="preserve"> </w:t>
      </w:r>
      <w:r w:rsidRPr="00344A76">
        <w:rPr>
          <w:lang w:val="ru-RU"/>
        </w:rPr>
        <w:t>Понуде</w:t>
      </w:r>
      <w:r w:rsidRPr="00344A76">
        <w:rPr>
          <w:lang w:val="hr-HR"/>
        </w:rPr>
        <w:t xml:space="preserve"> </w:t>
      </w:r>
      <w:r w:rsidRPr="00344A76">
        <w:rPr>
          <w:lang w:val="ru-RU"/>
        </w:rPr>
        <w:t>фиксне</w:t>
      </w:r>
      <w:r w:rsidRPr="00344A76">
        <w:rPr>
          <w:lang w:val="hr-HR"/>
        </w:rPr>
        <w:t xml:space="preserve"> </w:t>
      </w:r>
      <w:r w:rsidRPr="00344A76">
        <w:rPr>
          <w:lang w:val="ru-RU"/>
        </w:rPr>
        <w:t>и</w:t>
      </w:r>
      <w:r w:rsidRPr="00344A76">
        <w:rPr>
          <w:lang w:val="hr-HR"/>
        </w:rPr>
        <w:t xml:space="preserve"> </w:t>
      </w:r>
      <w:r w:rsidRPr="00344A76">
        <w:rPr>
          <w:lang w:val="ru-RU"/>
        </w:rPr>
        <w:t>да</w:t>
      </w:r>
      <w:r w:rsidRPr="00344A76">
        <w:rPr>
          <w:lang w:val="hr-HR"/>
        </w:rPr>
        <w:t xml:space="preserve"> </w:t>
      </w:r>
      <w:r w:rsidRPr="00344A76">
        <w:rPr>
          <w:lang w:val="ru-RU"/>
        </w:rPr>
        <w:t>се</w:t>
      </w:r>
      <w:r w:rsidRPr="00344A76">
        <w:rPr>
          <w:lang w:val="hr-HR"/>
        </w:rPr>
        <w:t xml:space="preserve"> </w:t>
      </w:r>
      <w:r w:rsidRPr="00344A76">
        <w:rPr>
          <w:lang w:val="ru-RU"/>
        </w:rPr>
        <w:t>не</w:t>
      </w:r>
      <w:r w:rsidRPr="00344A76">
        <w:rPr>
          <w:lang w:val="hr-HR"/>
        </w:rPr>
        <w:t xml:space="preserve"> </w:t>
      </w:r>
      <w:r w:rsidRPr="00344A76">
        <w:rPr>
          <w:lang w:val="ru-RU"/>
        </w:rPr>
        <w:t>могу</w:t>
      </w:r>
      <w:r w:rsidRPr="00344A76">
        <w:rPr>
          <w:lang w:val="hr-HR"/>
        </w:rPr>
        <w:t xml:space="preserve"> </w:t>
      </w:r>
      <w:r w:rsidRPr="00344A76">
        <w:rPr>
          <w:lang w:val="ru-RU"/>
        </w:rPr>
        <w:t>мењати</w:t>
      </w:r>
      <w:r w:rsidRPr="00344A76">
        <w:rPr>
          <w:lang w:val="hr-HR"/>
        </w:rPr>
        <w:t xml:space="preserve"> </w:t>
      </w:r>
      <w:r w:rsidRPr="00344A76">
        <w:rPr>
          <w:lang w:val="ru-RU"/>
        </w:rPr>
        <w:t>ни</w:t>
      </w:r>
      <w:r w:rsidRPr="00344A76">
        <w:rPr>
          <w:lang w:val="hr-HR"/>
        </w:rPr>
        <w:t xml:space="preserve"> </w:t>
      </w:r>
      <w:r w:rsidRPr="00344A76">
        <w:rPr>
          <w:lang w:val="ru-RU"/>
        </w:rPr>
        <w:t>под</w:t>
      </w:r>
      <w:r w:rsidRPr="00344A76">
        <w:rPr>
          <w:lang w:val="hr-HR"/>
        </w:rPr>
        <w:t xml:space="preserve"> </w:t>
      </w:r>
      <w:r w:rsidRPr="00344A76">
        <w:rPr>
          <w:lang w:val="ru-RU"/>
        </w:rPr>
        <w:t>каквим</w:t>
      </w:r>
      <w:r w:rsidRPr="00344A76">
        <w:rPr>
          <w:lang w:val="hr-HR"/>
        </w:rPr>
        <w:t xml:space="preserve"> </w:t>
      </w:r>
      <w:r w:rsidRPr="00344A76">
        <w:rPr>
          <w:lang w:val="ru-RU"/>
        </w:rPr>
        <w:t>условима</w:t>
      </w:r>
      <w:r w:rsidRPr="00344A76">
        <w:rPr>
          <w:b/>
          <w:lang w:val="ru-RU"/>
        </w:rPr>
        <w:t>.</w:t>
      </w:r>
      <w:r w:rsidRPr="00344A76">
        <w:rPr>
          <w:b/>
          <w:lang w:val="hr-HR"/>
        </w:rPr>
        <w:t xml:space="preserve"> </w:t>
      </w:r>
    </w:p>
    <w:p w:rsidR="00344A76" w:rsidRPr="00344A76" w:rsidRDefault="00344A76" w:rsidP="00344A76">
      <w:pPr>
        <w:shd w:val="clear" w:color="auto" w:fill="FFFFFF"/>
        <w:tabs>
          <w:tab w:val="left" w:pos="1350"/>
        </w:tabs>
        <w:jc w:val="both"/>
        <w:rPr>
          <w:b/>
          <w:lang w:val="sr-Cyrl-CS"/>
        </w:rPr>
      </w:pPr>
    </w:p>
    <w:p w:rsidR="00344A76" w:rsidRPr="00344A76" w:rsidRDefault="00344A76" w:rsidP="00344A76">
      <w:pPr>
        <w:shd w:val="clear" w:color="auto" w:fill="FFFFFF"/>
        <w:tabs>
          <w:tab w:val="left" w:pos="1350"/>
        </w:tabs>
        <w:jc w:val="both"/>
        <w:rPr>
          <w:lang w:val="sr-Cyrl-RS"/>
        </w:rPr>
      </w:pPr>
      <w:r w:rsidRPr="00344A76">
        <w:rPr>
          <w:b/>
          <w:w w:val="103"/>
          <w:highlight w:val="lightGray"/>
          <w:lang w:val="sr-Cyrl-RS"/>
        </w:rPr>
        <w:t>Плаћање</w:t>
      </w:r>
    </w:p>
    <w:p w:rsidR="00344A76" w:rsidRPr="00344A76" w:rsidRDefault="00344A76" w:rsidP="00344A76">
      <w:pPr>
        <w:shd w:val="clear" w:color="auto" w:fill="FFFFFF"/>
        <w:tabs>
          <w:tab w:val="left" w:pos="1350"/>
        </w:tabs>
        <w:jc w:val="both"/>
        <w:rPr>
          <w:lang w:val="sr-Cyrl-RS"/>
        </w:rPr>
      </w:pPr>
    </w:p>
    <w:p w:rsidR="00344A76" w:rsidRPr="00344A76" w:rsidRDefault="00344A76" w:rsidP="00344A76">
      <w:pPr>
        <w:shd w:val="clear" w:color="auto" w:fill="FFFFFF"/>
        <w:tabs>
          <w:tab w:val="left" w:pos="1350"/>
        </w:tabs>
        <w:jc w:val="center"/>
        <w:rPr>
          <w:b/>
          <w:lang w:val="sr-Cyrl-RS"/>
        </w:rPr>
      </w:pPr>
      <w:r w:rsidRPr="00344A76">
        <w:rPr>
          <w:b/>
          <w:lang w:val="sr-Cyrl-RS"/>
        </w:rPr>
        <w:t>Члан 6.</w:t>
      </w:r>
    </w:p>
    <w:p w:rsidR="00344A76" w:rsidRPr="00344A76" w:rsidRDefault="00344A76" w:rsidP="00344A76">
      <w:pPr>
        <w:shd w:val="clear" w:color="auto" w:fill="FFFFFF"/>
        <w:tabs>
          <w:tab w:val="left" w:pos="1350"/>
        </w:tabs>
        <w:jc w:val="both"/>
        <w:rPr>
          <w:lang w:val="sr-Cyrl-CS"/>
        </w:rPr>
      </w:pPr>
      <w:r w:rsidRPr="00344A76">
        <w:rPr>
          <w:lang w:val="sr-Cyrl-RS"/>
        </w:rPr>
        <w:t xml:space="preserve">Наручилац </w:t>
      </w:r>
      <w:r w:rsidRPr="00344A76">
        <w:rPr>
          <w:lang w:val="sr-Cyrl-CS"/>
        </w:rPr>
        <w:t>ће п</w:t>
      </w:r>
      <w:r w:rsidRPr="00344A76">
        <w:rPr>
          <w:lang w:val="ru-RU"/>
        </w:rPr>
        <w:t xml:space="preserve">лаћање испоручених добара </w:t>
      </w:r>
      <w:r w:rsidRPr="00344A76">
        <w:rPr>
          <w:lang w:val="sr-Cyrl-CS"/>
        </w:rPr>
        <w:t>и</w:t>
      </w:r>
      <w:r w:rsidRPr="00344A76">
        <w:rPr>
          <w:lang w:val="ru-RU"/>
        </w:rPr>
        <w:t xml:space="preserve">вршити на основу </w:t>
      </w:r>
      <w:r w:rsidRPr="00344A76">
        <w:rPr>
          <w:lang w:val="sr-Cyrl-RS"/>
        </w:rPr>
        <w:t>фактуре-рачуна Добављача</w:t>
      </w:r>
      <w:r w:rsidRPr="00344A76">
        <w:rPr>
          <w:lang w:val="sr-Cyrl-CS"/>
        </w:rPr>
        <w:t>.</w:t>
      </w:r>
    </w:p>
    <w:p w:rsidR="00344A76" w:rsidRPr="00344A76" w:rsidRDefault="00344A76" w:rsidP="00344A76">
      <w:pPr>
        <w:shd w:val="clear" w:color="auto" w:fill="FFFFFF"/>
        <w:tabs>
          <w:tab w:val="left" w:pos="1350"/>
        </w:tabs>
        <w:jc w:val="both"/>
        <w:rPr>
          <w:lang w:val="ru-RU"/>
        </w:rPr>
      </w:pPr>
      <w:r w:rsidRPr="00344A76">
        <w:rPr>
          <w:lang w:val="sr-Cyrl-RS"/>
        </w:rPr>
        <w:t xml:space="preserve">Наручилац </w:t>
      </w:r>
      <w:r w:rsidRPr="00344A76">
        <w:rPr>
          <w:lang w:val="ru-RU"/>
        </w:rPr>
        <w:t xml:space="preserve">ће </w:t>
      </w:r>
      <w:r w:rsidRPr="00344A76">
        <w:rPr>
          <w:lang w:val="sr-Cyrl-RS"/>
        </w:rPr>
        <w:t>фактуру-рачун,</w:t>
      </w:r>
      <w:r w:rsidRPr="00344A76">
        <w:rPr>
          <w:lang w:val="ru-RU"/>
        </w:rPr>
        <w:t xml:space="preserve"> оверен од стране лица овлашћеног за пријем добара, прегледати, оверити и неспорну вредност исплатити </w:t>
      </w:r>
      <w:r w:rsidRPr="00344A76">
        <w:rPr>
          <w:b/>
          <w:lang w:val="ru-RU"/>
        </w:rPr>
        <w:t>у року од 45 (четрдесетпет) дана од дана пријема</w:t>
      </w:r>
      <w:r w:rsidRPr="00344A76">
        <w:rPr>
          <w:b/>
          <w:lang w:val="sr-Cyrl-RS"/>
        </w:rPr>
        <w:t>,</w:t>
      </w:r>
      <w:r w:rsidRPr="00344A76">
        <w:rPr>
          <w:lang w:val="ru-RU"/>
        </w:rPr>
        <w:t xml:space="preserve"> када и настаје дужничко поверилачки однос.</w:t>
      </w:r>
    </w:p>
    <w:p w:rsidR="00344A76" w:rsidRPr="00344A76" w:rsidRDefault="00344A76" w:rsidP="00344A76">
      <w:pPr>
        <w:shd w:val="clear" w:color="auto" w:fill="FFFFFF"/>
        <w:tabs>
          <w:tab w:val="left" w:pos="1350"/>
        </w:tabs>
        <w:jc w:val="both"/>
        <w:rPr>
          <w:lang w:val="ru-RU"/>
        </w:rPr>
      </w:pPr>
      <w:r w:rsidRPr="00344A76">
        <w:rPr>
          <w:lang w:val="sr-Cyrl-RS"/>
        </w:rPr>
        <w:t>Фактура-рачун се</w:t>
      </w:r>
      <w:r w:rsidRPr="00344A76">
        <w:rPr>
          <w:lang w:val="ru-RU"/>
        </w:rPr>
        <w:t xml:space="preserve"> испоставља у 6 (шест) примерака.</w:t>
      </w:r>
    </w:p>
    <w:p w:rsidR="00344A76" w:rsidRPr="00344A76" w:rsidRDefault="00344A76" w:rsidP="00344A76">
      <w:pPr>
        <w:shd w:val="clear" w:color="auto" w:fill="FFFFFF"/>
        <w:tabs>
          <w:tab w:val="left" w:pos="1350"/>
        </w:tabs>
        <w:jc w:val="both"/>
        <w:rPr>
          <w:lang w:val="sr-Cyrl-RS"/>
        </w:rPr>
      </w:pPr>
      <w:r w:rsidRPr="00344A76">
        <w:rPr>
          <w:lang w:val="ru-RU"/>
        </w:rPr>
        <w:t>Вредност испоручених добара по</w:t>
      </w:r>
      <w:r w:rsidRPr="00344A76">
        <w:rPr>
          <w:lang w:val="sr-Cyrl-RS"/>
        </w:rPr>
        <w:t xml:space="preserve"> фактури-рачуну,</w:t>
      </w:r>
      <w:r w:rsidRPr="00344A76">
        <w:rPr>
          <w:lang w:val="ru-RU"/>
        </w:rPr>
        <w:t xml:space="preserve"> утврђује се на основу података о извршеном пријему добара, уз примену јединичних цена из Понуде.</w:t>
      </w:r>
    </w:p>
    <w:p w:rsidR="00344A76" w:rsidRPr="00344A76" w:rsidRDefault="00344A76" w:rsidP="00344A76">
      <w:pPr>
        <w:shd w:val="clear" w:color="auto" w:fill="FFFFFF"/>
        <w:tabs>
          <w:tab w:val="left" w:pos="1350"/>
        </w:tabs>
        <w:jc w:val="both"/>
        <w:rPr>
          <w:lang w:val="sr-Cyrl-RS"/>
        </w:rPr>
      </w:pPr>
      <w:r w:rsidRPr="00344A76">
        <w:rPr>
          <w:lang w:val="ru-RU"/>
        </w:rPr>
        <w:t>Као дан пријема</w:t>
      </w:r>
      <w:r w:rsidRPr="00344A76">
        <w:rPr>
          <w:lang w:val="sr-Cyrl-RS"/>
        </w:rPr>
        <w:t>,</w:t>
      </w:r>
      <w:r w:rsidRPr="00344A76">
        <w:rPr>
          <w:lang w:val="ru-RU"/>
        </w:rPr>
        <w:t xml:space="preserve"> сматра се дан када је</w:t>
      </w:r>
      <w:r w:rsidRPr="00344A76">
        <w:rPr>
          <w:lang w:val="sr-Cyrl-RS"/>
        </w:rPr>
        <w:t xml:space="preserve"> фактура-рачун, </w:t>
      </w:r>
      <w:r w:rsidRPr="00344A76">
        <w:rPr>
          <w:lang w:val="ru-RU"/>
        </w:rPr>
        <w:t xml:space="preserve">предата на писарници </w:t>
      </w:r>
      <w:r w:rsidRPr="00344A76">
        <w:rPr>
          <w:lang w:val="sr-Cyrl-RS"/>
        </w:rPr>
        <w:t>Наручиоца.</w:t>
      </w:r>
    </w:p>
    <w:p w:rsidR="00344A76" w:rsidRPr="00344A76" w:rsidRDefault="00344A76" w:rsidP="00344A76">
      <w:pPr>
        <w:tabs>
          <w:tab w:val="left" w:pos="1350"/>
        </w:tabs>
        <w:spacing w:line="247" w:lineRule="auto"/>
        <w:ind w:right="79" w:hanging="122"/>
        <w:jc w:val="both"/>
        <w:rPr>
          <w:lang w:val="sr-Cyrl-RS"/>
        </w:rPr>
      </w:pPr>
      <w:r w:rsidRPr="00344A76">
        <w:rPr>
          <w:spacing w:val="-1"/>
          <w:lang w:val="ru-RU"/>
        </w:rPr>
        <w:t xml:space="preserve">  Н</w:t>
      </w:r>
      <w:r w:rsidRPr="00344A76">
        <w:rPr>
          <w:lang w:val="ru-RU"/>
        </w:rPr>
        <w:t>ар</w:t>
      </w:r>
      <w:r w:rsidRPr="00344A76">
        <w:rPr>
          <w:spacing w:val="-5"/>
          <w:lang w:val="ru-RU"/>
        </w:rPr>
        <w:t>у</w:t>
      </w:r>
      <w:r w:rsidRPr="00344A76">
        <w:rPr>
          <w:lang w:val="ru-RU"/>
        </w:rPr>
        <w:t>чи</w:t>
      </w:r>
      <w:r w:rsidRPr="00344A76">
        <w:rPr>
          <w:spacing w:val="-1"/>
          <w:lang w:val="ru-RU"/>
        </w:rPr>
        <w:t>л</w:t>
      </w:r>
      <w:r w:rsidRPr="00344A76">
        <w:rPr>
          <w:spacing w:val="2"/>
          <w:lang w:val="ru-RU"/>
        </w:rPr>
        <w:t>а</w:t>
      </w:r>
      <w:r w:rsidRPr="00344A76">
        <w:rPr>
          <w:lang w:val="ru-RU"/>
        </w:rPr>
        <w:t>ц и</w:t>
      </w:r>
      <w:r w:rsidRPr="00344A76">
        <w:rPr>
          <w:spacing w:val="2"/>
          <w:lang w:val="ru-RU"/>
        </w:rPr>
        <w:t>м</w:t>
      </w:r>
      <w:r w:rsidRPr="00344A76">
        <w:rPr>
          <w:lang w:val="ru-RU"/>
        </w:rPr>
        <w:t xml:space="preserve">а </w:t>
      </w:r>
      <w:r w:rsidRPr="00344A76">
        <w:rPr>
          <w:spacing w:val="1"/>
          <w:lang w:val="ru-RU"/>
        </w:rPr>
        <w:t>п</w:t>
      </w:r>
      <w:r w:rsidRPr="00344A76">
        <w:rPr>
          <w:lang w:val="ru-RU"/>
        </w:rPr>
        <w:t>ра</w:t>
      </w:r>
      <w:r w:rsidRPr="00344A76">
        <w:rPr>
          <w:spacing w:val="-2"/>
          <w:lang w:val="ru-RU"/>
        </w:rPr>
        <w:t>в</w:t>
      </w:r>
      <w:r w:rsidRPr="00344A76">
        <w:rPr>
          <w:lang w:val="ru-RU"/>
        </w:rPr>
        <w:t xml:space="preserve">о </w:t>
      </w:r>
      <w:r w:rsidRPr="00344A76">
        <w:rPr>
          <w:spacing w:val="-1"/>
          <w:lang w:val="ru-RU"/>
        </w:rPr>
        <w:t>д</w:t>
      </w:r>
      <w:r w:rsidRPr="00344A76">
        <w:rPr>
          <w:lang w:val="ru-RU"/>
        </w:rPr>
        <w:t>а ос</w:t>
      </w:r>
      <w:r w:rsidRPr="00344A76">
        <w:rPr>
          <w:spacing w:val="1"/>
          <w:lang w:val="ru-RU"/>
        </w:rPr>
        <w:t>п</w:t>
      </w:r>
      <w:r w:rsidRPr="00344A76">
        <w:rPr>
          <w:lang w:val="ru-RU"/>
        </w:rPr>
        <w:t>ори</w:t>
      </w:r>
      <w:r w:rsidRPr="00344A76">
        <w:rPr>
          <w:lang w:val="sr-Cyrl-RS"/>
        </w:rPr>
        <w:t xml:space="preserve"> фактуру-рачу</w:t>
      </w:r>
      <w:r w:rsidRPr="00344A76">
        <w:rPr>
          <w:lang w:val="sr-Cyrl-CS"/>
        </w:rPr>
        <w:t>н</w:t>
      </w:r>
      <w:r w:rsidRPr="00344A76">
        <w:rPr>
          <w:lang w:val="ru-RU"/>
        </w:rPr>
        <w:t>, у</w:t>
      </w:r>
      <w:r w:rsidRPr="00344A76">
        <w:rPr>
          <w:lang w:val="sr-Cyrl-CS"/>
        </w:rPr>
        <w:t xml:space="preserve"> </w:t>
      </w:r>
      <w:r w:rsidRPr="00344A76">
        <w:rPr>
          <w:spacing w:val="1"/>
          <w:lang w:val="ru-RU"/>
        </w:rPr>
        <w:t>п</w:t>
      </w:r>
      <w:r w:rsidRPr="00344A76">
        <w:rPr>
          <w:spacing w:val="2"/>
          <w:lang w:val="ru-RU"/>
        </w:rPr>
        <w:t>о</w:t>
      </w:r>
      <w:r w:rsidRPr="00344A76">
        <w:rPr>
          <w:spacing w:val="-6"/>
          <w:lang w:val="ru-RU"/>
        </w:rPr>
        <w:t>г</w:t>
      </w:r>
      <w:r w:rsidRPr="00344A76">
        <w:rPr>
          <w:spacing w:val="-3"/>
          <w:lang w:val="ru-RU"/>
        </w:rPr>
        <w:t>л</w:t>
      </w:r>
      <w:r w:rsidRPr="00344A76">
        <w:rPr>
          <w:spacing w:val="-2"/>
          <w:lang w:val="ru-RU"/>
        </w:rPr>
        <w:t>е</w:t>
      </w:r>
      <w:r w:rsidRPr="00344A76">
        <w:rPr>
          <w:spacing w:val="-1"/>
          <w:lang w:val="ru-RU"/>
        </w:rPr>
        <w:t>д</w:t>
      </w:r>
      <w:r w:rsidRPr="00344A76">
        <w:rPr>
          <w:lang w:val="ru-RU"/>
        </w:rPr>
        <w:t xml:space="preserve">у </w:t>
      </w:r>
      <w:r w:rsidRPr="00344A76">
        <w:rPr>
          <w:spacing w:val="-1"/>
          <w:lang w:val="ru-RU"/>
        </w:rPr>
        <w:t>ц</w:t>
      </w:r>
      <w:r w:rsidRPr="00344A76">
        <w:rPr>
          <w:lang w:val="ru-RU"/>
        </w:rPr>
        <w:t>е</w:t>
      </w:r>
      <w:r w:rsidRPr="00344A76">
        <w:rPr>
          <w:spacing w:val="-2"/>
          <w:lang w:val="ru-RU"/>
        </w:rPr>
        <w:t>н</w:t>
      </w:r>
      <w:r w:rsidRPr="00344A76">
        <w:rPr>
          <w:lang w:val="ru-RU"/>
        </w:rPr>
        <w:t>е,</w:t>
      </w:r>
      <w:r w:rsidRPr="00344A76">
        <w:rPr>
          <w:lang w:val="sr-Cyrl-CS"/>
        </w:rPr>
        <w:t xml:space="preserve"> </w:t>
      </w:r>
      <w:r w:rsidRPr="00344A76">
        <w:rPr>
          <w:spacing w:val="3"/>
          <w:lang w:val="ru-RU"/>
        </w:rPr>
        <w:t>к</w:t>
      </w:r>
      <w:r w:rsidRPr="00344A76">
        <w:rPr>
          <w:spacing w:val="-5"/>
          <w:lang w:val="ru-RU"/>
        </w:rPr>
        <w:t>о</w:t>
      </w:r>
      <w:r w:rsidRPr="00344A76">
        <w:rPr>
          <w:spacing w:val="-1"/>
          <w:lang w:val="ru-RU"/>
        </w:rPr>
        <w:t>л</w:t>
      </w:r>
      <w:r w:rsidRPr="00344A76">
        <w:rPr>
          <w:spacing w:val="-3"/>
          <w:lang w:val="ru-RU"/>
        </w:rPr>
        <w:t>и</w:t>
      </w:r>
      <w:r w:rsidRPr="00344A76">
        <w:rPr>
          <w:spacing w:val="2"/>
          <w:lang w:val="ru-RU"/>
        </w:rPr>
        <w:t>ч</w:t>
      </w:r>
      <w:r w:rsidRPr="00344A76">
        <w:rPr>
          <w:lang w:val="ru-RU"/>
        </w:rPr>
        <w:t>и</w:t>
      </w:r>
      <w:r w:rsidRPr="00344A76">
        <w:rPr>
          <w:spacing w:val="-2"/>
          <w:lang w:val="ru-RU"/>
        </w:rPr>
        <w:t>н</w:t>
      </w:r>
      <w:r w:rsidRPr="00344A76">
        <w:rPr>
          <w:lang w:val="ru-RU"/>
        </w:rPr>
        <w:t xml:space="preserve">а, </w:t>
      </w:r>
      <w:r w:rsidRPr="00344A76">
        <w:rPr>
          <w:w w:val="103"/>
          <w:lang w:val="ru-RU"/>
        </w:rPr>
        <w:t>врс</w:t>
      </w:r>
      <w:r w:rsidRPr="00344A76">
        <w:rPr>
          <w:spacing w:val="-6"/>
          <w:w w:val="103"/>
          <w:lang w:val="ru-RU"/>
        </w:rPr>
        <w:t>т</w:t>
      </w:r>
      <w:r w:rsidRPr="00344A76">
        <w:rPr>
          <w:w w:val="103"/>
          <w:lang w:val="ru-RU"/>
        </w:rPr>
        <w:t>е</w:t>
      </w:r>
      <w:r w:rsidRPr="00344A76">
        <w:rPr>
          <w:lang w:val="sr-Cyrl-RS"/>
        </w:rPr>
        <w:t xml:space="preserve"> </w:t>
      </w:r>
      <w:r w:rsidRPr="00344A76">
        <w:rPr>
          <w:lang w:val="ru-RU"/>
        </w:rPr>
        <w:t>добара, ро</w:t>
      </w:r>
      <w:r w:rsidRPr="00344A76">
        <w:rPr>
          <w:spacing w:val="1"/>
          <w:lang w:val="ru-RU"/>
        </w:rPr>
        <w:t>к</w:t>
      </w:r>
      <w:r w:rsidRPr="00344A76">
        <w:rPr>
          <w:spacing w:val="2"/>
          <w:lang w:val="ru-RU"/>
        </w:rPr>
        <w:t>о</w:t>
      </w:r>
      <w:r w:rsidRPr="00344A76">
        <w:rPr>
          <w:spacing w:val="-2"/>
          <w:lang w:val="ru-RU"/>
        </w:rPr>
        <w:t>в</w:t>
      </w:r>
      <w:r w:rsidRPr="00344A76">
        <w:rPr>
          <w:lang w:val="ru-RU"/>
        </w:rPr>
        <w:t xml:space="preserve">а и </w:t>
      </w:r>
      <w:r w:rsidRPr="00344A76">
        <w:rPr>
          <w:spacing w:val="-1"/>
          <w:lang w:val="ru-RU"/>
        </w:rPr>
        <w:t>д</w:t>
      </w:r>
      <w:r w:rsidRPr="00344A76">
        <w:rPr>
          <w:lang w:val="ru-RU"/>
        </w:rPr>
        <w:t>р</w:t>
      </w:r>
      <w:r w:rsidRPr="00344A76">
        <w:rPr>
          <w:spacing w:val="-3"/>
          <w:lang w:val="ru-RU"/>
        </w:rPr>
        <w:t>у</w:t>
      </w:r>
      <w:r w:rsidRPr="00344A76">
        <w:rPr>
          <w:spacing w:val="-4"/>
          <w:lang w:val="ru-RU"/>
        </w:rPr>
        <w:t>г</w:t>
      </w:r>
      <w:r w:rsidRPr="00344A76">
        <w:rPr>
          <w:lang w:val="ru-RU"/>
        </w:rPr>
        <w:t>о</w:t>
      </w:r>
      <w:r w:rsidRPr="00344A76">
        <w:rPr>
          <w:spacing w:val="-25"/>
          <w:lang w:val="ru-RU"/>
        </w:rPr>
        <w:t>г</w:t>
      </w:r>
      <w:r w:rsidRPr="00344A76">
        <w:rPr>
          <w:lang w:val="ru-RU"/>
        </w:rPr>
        <w:t>. О с</w:t>
      </w:r>
      <w:r w:rsidRPr="00344A76">
        <w:rPr>
          <w:spacing w:val="1"/>
          <w:lang w:val="ru-RU"/>
        </w:rPr>
        <w:t>п</w:t>
      </w:r>
      <w:r w:rsidRPr="00344A76">
        <w:rPr>
          <w:lang w:val="ru-RU"/>
        </w:rPr>
        <w:t>ор</w:t>
      </w:r>
      <w:r w:rsidRPr="00344A76">
        <w:rPr>
          <w:spacing w:val="1"/>
          <w:lang w:val="ru-RU"/>
        </w:rPr>
        <w:t>н</w:t>
      </w:r>
      <w:r w:rsidRPr="00344A76">
        <w:rPr>
          <w:lang w:val="ru-RU"/>
        </w:rPr>
        <w:t xml:space="preserve">ом </w:t>
      </w:r>
      <w:r w:rsidRPr="00344A76">
        <w:rPr>
          <w:lang w:val="sr-Cyrl-RS"/>
        </w:rPr>
        <w:t>и</w:t>
      </w:r>
      <w:r w:rsidRPr="00344A76">
        <w:rPr>
          <w:spacing w:val="42"/>
          <w:lang w:val="ru-RU"/>
        </w:rPr>
        <w:t xml:space="preserve"> </w:t>
      </w:r>
      <w:r w:rsidRPr="00344A76">
        <w:rPr>
          <w:lang w:val="ru-RU"/>
        </w:rPr>
        <w:t>ра</w:t>
      </w:r>
      <w:r w:rsidRPr="00344A76">
        <w:rPr>
          <w:spacing w:val="-4"/>
          <w:lang w:val="ru-RU"/>
        </w:rPr>
        <w:t>з</w:t>
      </w:r>
      <w:r w:rsidRPr="00344A76">
        <w:rPr>
          <w:spacing w:val="1"/>
          <w:lang w:val="ru-RU"/>
        </w:rPr>
        <w:t>л</w:t>
      </w:r>
      <w:r w:rsidRPr="00344A76">
        <w:rPr>
          <w:lang w:val="ru-RU"/>
        </w:rPr>
        <w:t>о</w:t>
      </w:r>
      <w:r w:rsidRPr="00344A76">
        <w:rPr>
          <w:spacing w:val="-2"/>
          <w:lang w:val="ru-RU"/>
        </w:rPr>
        <w:t>з</w:t>
      </w:r>
      <w:r w:rsidRPr="00344A76">
        <w:rPr>
          <w:lang w:val="ru-RU"/>
        </w:rPr>
        <w:t>и</w:t>
      </w:r>
      <w:r w:rsidRPr="00344A76">
        <w:rPr>
          <w:spacing w:val="-1"/>
          <w:lang w:val="ru-RU"/>
        </w:rPr>
        <w:t>м</w:t>
      </w:r>
      <w:r w:rsidRPr="00344A76">
        <w:rPr>
          <w:lang w:val="ru-RU"/>
        </w:rPr>
        <w:t>а ос</w:t>
      </w:r>
      <w:r w:rsidRPr="00344A76">
        <w:rPr>
          <w:spacing w:val="1"/>
          <w:lang w:val="ru-RU"/>
        </w:rPr>
        <w:t>п</w:t>
      </w:r>
      <w:r w:rsidRPr="00344A76">
        <w:rPr>
          <w:spacing w:val="2"/>
          <w:lang w:val="ru-RU"/>
        </w:rPr>
        <w:t>о</w:t>
      </w:r>
      <w:r w:rsidRPr="00344A76">
        <w:rPr>
          <w:lang w:val="ru-RU"/>
        </w:rPr>
        <w:t>ра</w:t>
      </w:r>
      <w:r w:rsidRPr="00344A76">
        <w:rPr>
          <w:spacing w:val="-2"/>
          <w:lang w:val="ru-RU"/>
        </w:rPr>
        <w:t>в</w:t>
      </w:r>
      <w:r w:rsidRPr="00344A76">
        <w:rPr>
          <w:lang w:val="ru-RU"/>
        </w:rPr>
        <w:t xml:space="preserve">ања, </w:t>
      </w:r>
      <w:r w:rsidRPr="00344A76">
        <w:rPr>
          <w:spacing w:val="-2"/>
          <w:lang w:val="sr-Cyrl-RS"/>
        </w:rPr>
        <w:t>Н</w:t>
      </w:r>
      <w:r w:rsidRPr="00344A76">
        <w:rPr>
          <w:lang w:val="ru-RU"/>
        </w:rPr>
        <w:t>а</w:t>
      </w:r>
      <w:r w:rsidRPr="00344A76">
        <w:rPr>
          <w:spacing w:val="-2"/>
          <w:lang w:val="ru-RU"/>
        </w:rPr>
        <w:t>р</w:t>
      </w:r>
      <w:r w:rsidRPr="00344A76">
        <w:rPr>
          <w:spacing w:val="-3"/>
          <w:lang w:val="ru-RU"/>
        </w:rPr>
        <w:t>у</w:t>
      </w:r>
      <w:r w:rsidRPr="00344A76">
        <w:rPr>
          <w:lang w:val="ru-RU"/>
        </w:rPr>
        <w:t>ч</w:t>
      </w:r>
      <w:r w:rsidRPr="00344A76">
        <w:rPr>
          <w:spacing w:val="2"/>
          <w:lang w:val="ru-RU"/>
        </w:rPr>
        <w:t>и</w:t>
      </w:r>
      <w:r w:rsidRPr="00344A76">
        <w:rPr>
          <w:spacing w:val="-1"/>
          <w:lang w:val="ru-RU"/>
        </w:rPr>
        <w:t>л</w:t>
      </w:r>
      <w:r w:rsidRPr="00344A76">
        <w:rPr>
          <w:lang w:val="ru-RU"/>
        </w:rPr>
        <w:t>ац</w:t>
      </w:r>
      <w:r w:rsidRPr="00344A76">
        <w:rPr>
          <w:spacing w:val="48"/>
          <w:lang w:val="ru-RU"/>
        </w:rPr>
        <w:t xml:space="preserve"> </w:t>
      </w:r>
      <w:r w:rsidRPr="00344A76">
        <w:rPr>
          <w:spacing w:val="2"/>
          <w:lang w:val="ru-RU"/>
        </w:rPr>
        <w:t>ј</w:t>
      </w:r>
      <w:r w:rsidRPr="00344A76">
        <w:rPr>
          <w:lang w:val="ru-RU"/>
        </w:rPr>
        <w:t>е</w:t>
      </w:r>
      <w:r w:rsidRPr="00344A76">
        <w:rPr>
          <w:lang w:val="sr-Cyrl-RS"/>
        </w:rPr>
        <w:t xml:space="preserve"> </w:t>
      </w:r>
      <w:r w:rsidRPr="00344A76">
        <w:rPr>
          <w:spacing w:val="1"/>
          <w:w w:val="103"/>
          <w:lang w:val="ru-RU"/>
        </w:rPr>
        <w:t>д</w:t>
      </w:r>
      <w:r w:rsidRPr="00344A76">
        <w:rPr>
          <w:spacing w:val="-3"/>
          <w:w w:val="103"/>
          <w:lang w:val="ru-RU"/>
        </w:rPr>
        <w:t>у</w:t>
      </w:r>
      <w:r w:rsidRPr="00344A76">
        <w:rPr>
          <w:spacing w:val="1"/>
          <w:w w:val="103"/>
          <w:lang w:val="ru-RU"/>
        </w:rPr>
        <w:t>ж</w:t>
      </w:r>
      <w:r w:rsidRPr="00344A76">
        <w:rPr>
          <w:spacing w:val="2"/>
          <w:w w:val="103"/>
          <w:lang w:val="ru-RU"/>
        </w:rPr>
        <w:t>а</w:t>
      </w:r>
      <w:r w:rsidRPr="00344A76">
        <w:rPr>
          <w:w w:val="103"/>
          <w:lang w:val="ru-RU"/>
        </w:rPr>
        <w:t xml:space="preserve">н </w:t>
      </w:r>
      <w:r w:rsidRPr="00344A76">
        <w:rPr>
          <w:lang w:val="ru-RU"/>
        </w:rPr>
        <w:t>о</w:t>
      </w:r>
      <w:r w:rsidRPr="00344A76">
        <w:rPr>
          <w:spacing w:val="-6"/>
          <w:lang w:val="ru-RU"/>
        </w:rPr>
        <w:t>б</w:t>
      </w:r>
      <w:r w:rsidRPr="00344A76">
        <w:rPr>
          <w:lang w:val="ru-RU"/>
        </w:rPr>
        <w:t>а</w:t>
      </w:r>
      <w:r w:rsidRPr="00344A76">
        <w:rPr>
          <w:spacing w:val="-2"/>
          <w:lang w:val="ru-RU"/>
        </w:rPr>
        <w:t>в</w:t>
      </w:r>
      <w:r w:rsidRPr="00344A76">
        <w:rPr>
          <w:lang w:val="ru-RU"/>
        </w:rPr>
        <w:t>ес</w:t>
      </w:r>
      <w:r w:rsidRPr="00344A76">
        <w:rPr>
          <w:spacing w:val="-1"/>
          <w:lang w:val="ru-RU"/>
        </w:rPr>
        <w:t>т</w:t>
      </w:r>
      <w:r w:rsidRPr="00344A76">
        <w:rPr>
          <w:lang w:val="ru-RU"/>
        </w:rPr>
        <w:t>и</w:t>
      </w:r>
      <w:r w:rsidRPr="00344A76">
        <w:rPr>
          <w:spacing w:val="-1"/>
          <w:lang w:val="ru-RU"/>
        </w:rPr>
        <w:t>т</w:t>
      </w:r>
      <w:r w:rsidRPr="00344A76">
        <w:rPr>
          <w:lang w:val="ru-RU"/>
        </w:rPr>
        <w:t>и</w:t>
      </w:r>
      <w:r w:rsidRPr="00344A76">
        <w:rPr>
          <w:spacing w:val="34"/>
          <w:lang w:val="ru-RU"/>
        </w:rPr>
        <w:t xml:space="preserve"> </w:t>
      </w:r>
      <w:r w:rsidRPr="00344A76">
        <w:rPr>
          <w:spacing w:val="2"/>
          <w:lang w:val="ru-RU"/>
        </w:rPr>
        <w:t>Понуђача</w:t>
      </w:r>
      <w:r w:rsidRPr="00344A76">
        <w:rPr>
          <w:spacing w:val="31"/>
          <w:lang w:val="ru-RU"/>
        </w:rPr>
        <w:t xml:space="preserve"> </w:t>
      </w:r>
      <w:r w:rsidRPr="00344A76">
        <w:rPr>
          <w:lang w:val="ru-RU"/>
        </w:rPr>
        <w:t>у</w:t>
      </w:r>
      <w:r w:rsidRPr="00344A76">
        <w:rPr>
          <w:spacing w:val="2"/>
          <w:lang w:val="ru-RU"/>
        </w:rPr>
        <w:t xml:space="preserve"> </w:t>
      </w:r>
      <w:r w:rsidRPr="00344A76">
        <w:rPr>
          <w:lang w:val="ru-RU"/>
        </w:rPr>
        <w:t>ро</w:t>
      </w:r>
      <w:r w:rsidRPr="00344A76">
        <w:rPr>
          <w:spacing w:val="3"/>
          <w:lang w:val="ru-RU"/>
        </w:rPr>
        <w:t>к</w:t>
      </w:r>
      <w:r w:rsidRPr="00344A76">
        <w:rPr>
          <w:lang w:val="ru-RU"/>
        </w:rPr>
        <w:t>у</w:t>
      </w:r>
      <w:r w:rsidRPr="00344A76">
        <w:rPr>
          <w:spacing w:val="11"/>
          <w:lang w:val="ru-RU"/>
        </w:rPr>
        <w:t xml:space="preserve"> </w:t>
      </w:r>
      <w:r w:rsidRPr="00344A76">
        <w:rPr>
          <w:spacing w:val="-5"/>
          <w:lang w:val="ru-RU"/>
        </w:rPr>
        <w:t>о</w:t>
      </w:r>
      <w:r w:rsidRPr="00344A76">
        <w:rPr>
          <w:spacing w:val="-1"/>
          <w:lang w:val="ru-RU"/>
        </w:rPr>
        <w:t>д</w:t>
      </w:r>
      <w:r w:rsidRPr="00344A76">
        <w:rPr>
          <w:lang w:val="ru-RU"/>
        </w:rPr>
        <w:t>ређе</w:t>
      </w:r>
      <w:r w:rsidRPr="00344A76">
        <w:rPr>
          <w:spacing w:val="-2"/>
          <w:lang w:val="ru-RU"/>
        </w:rPr>
        <w:t>н</w:t>
      </w:r>
      <w:r w:rsidRPr="00344A76">
        <w:rPr>
          <w:lang w:val="ru-RU"/>
        </w:rPr>
        <w:t>ом</w:t>
      </w:r>
      <w:r w:rsidRPr="00344A76">
        <w:rPr>
          <w:spacing w:val="35"/>
          <w:lang w:val="ru-RU"/>
        </w:rPr>
        <w:t xml:space="preserve"> </w:t>
      </w:r>
      <w:r w:rsidRPr="00344A76">
        <w:rPr>
          <w:spacing w:val="-1"/>
          <w:lang w:val="ru-RU"/>
        </w:rPr>
        <w:t>з</w:t>
      </w:r>
      <w:r w:rsidRPr="00344A76">
        <w:rPr>
          <w:lang w:val="ru-RU"/>
        </w:rPr>
        <w:t>а</w:t>
      </w:r>
      <w:r w:rsidRPr="00344A76">
        <w:rPr>
          <w:lang w:val="sr-Cyrl-CS"/>
        </w:rPr>
        <w:t xml:space="preserve"> </w:t>
      </w:r>
      <w:r w:rsidRPr="00344A76">
        <w:rPr>
          <w:spacing w:val="1"/>
          <w:w w:val="103"/>
          <w:lang w:val="ru-RU"/>
        </w:rPr>
        <w:t>п</w:t>
      </w:r>
      <w:r w:rsidRPr="00344A76">
        <w:rPr>
          <w:spacing w:val="-1"/>
          <w:w w:val="103"/>
          <w:lang w:val="ru-RU"/>
        </w:rPr>
        <w:t>л</w:t>
      </w:r>
      <w:r w:rsidRPr="00344A76">
        <w:rPr>
          <w:spacing w:val="2"/>
          <w:w w:val="103"/>
          <w:lang w:val="ru-RU"/>
        </w:rPr>
        <w:t>а</w:t>
      </w:r>
      <w:r w:rsidRPr="00344A76">
        <w:rPr>
          <w:w w:val="103"/>
          <w:lang w:val="ru-RU"/>
        </w:rPr>
        <w:t>ћа</w:t>
      </w:r>
      <w:r w:rsidRPr="00344A76">
        <w:rPr>
          <w:spacing w:val="-3"/>
          <w:w w:val="103"/>
          <w:lang w:val="ru-RU"/>
        </w:rPr>
        <w:t>њ</w:t>
      </w:r>
      <w:r w:rsidRPr="00344A76">
        <w:rPr>
          <w:w w:val="103"/>
          <w:lang w:val="ru-RU"/>
        </w:rPr>
        <w:t>е.</w:t>
      </w:r>
    </w:p>
    <w:p w:rsidR="00344A76" w:rsidRPr="00344A76" w:rsidRDefault="00344A76" w:rsidP="00344A76">
      <w:pPr>
        <w:shd w:val="clear" w:color="auto" w:fill="FFFFFF"/>
        <w:tabs>
          <w:tab w:val="left" w:pos="1350"/>
        </w:tabs>
        <w:jc w:val="both"/>
        <w:rPr>
          <w:b/>
          <w:lang w:val="sr-Cyrl-RS"/>
        </w:rPr>
      </w:pPr>
    </w:p>
    <w:p w:rsidR="00344A76" w:rsidRPr="00344A76" w:rsidRDefault="00344A76" w:rsidP="00344A76">
      <w:pPr>
        <w:shd w:val="clear" w:color="auto" w:fill="FFFFFF"/>
        <w:tabs>
          <w:tab w:val="left" w:pos="1350"/>
        </w:tabs>
        <w:jc w:val="both"/>
        <w:rPr>
          <w:b/>
          <w:lang w:val="sr-Cyrl-RS"/>
        </w:rPr>
      </w:pPr>
      <w:r w:rsidRPr="00344A76">
        <w:rPr>
          <w:b/>
          <w:highlight w:val="lightGray"/>
          <w:lang w:val="sr-Cyrl-RS"/>
        </w:rPr>
        <w:t>Рокови</w:t>
      </w:r>
    </w:p>
    <w:p w:rsidR="00344A76" w:rsidRPr="00344A76" w:rsidRDefault="00344A76" w:rsidP="00344A76">
      <w:pPr>
        <w:shd w:val="clear" w:color="auto" w:fill="FFFFFF"/>
        <w:tabs>
          <w:tab w:val="left" w:pos="1350"/>
        </w:tabs>
        <w:jc w:val="center"/>
        <w:rPr>
          <w:b/>
          <w:lang w:val="sr-Cyrl-RS"/>
        </w:rPr>
      </w:pPr>
      <w:r w:rsidRPr="00344A76">
        <w:rPr>
          <w:b/>
          <w:lang w:val="ru-RU"/>
        </w:rPr>
        <w:t xml:space="preserve">Члан </w:t>
      </w:r>
      <w:r w:rsidRPr="00344A76">
        <w:rPr>
          <w:b/>
          <w:lang w:val="sr-Cyrl-RS"/>
        </w:rPr>
        <w:t>7.</w:t>
      </w:r>
    </w:p>
    <w:p w:rsidR="00344A76" w:rsidRPr="00344A76" w:rsidRDefault="00344A76" w:rsidP="00344A76">
      <w:pPr>
        <w:shd w:val="clear" w:color="auto" w:fill="FFFFFF"/>
        <w:tabs>
          <w:tab w:val="left" w:pos="1350"/>
        </w:tabs>
        <w:jc w:val="both"/>
        <w:rPr>
          <w:lang w:val="sr-Cyrl-CS"/>
        </w:rPr>
      </w:pPr>
      <w:r w:rsidRPr="00344A76">
        <w:rPr>
          <w:lang w:val="sr-Cyrl-CS"/>
        </w:rPr>
        <w:t>Добављач</w:t>
      </w:r>
      <w:r w:rsidRPr="00344A76">
        <w:rPr>
          <w:lang w:val="sr-Cyrl-RS"/>
        </w:rPr>
        <w:t xml:space="preserve"> </w:t>
      </w:r>
      <w:r w:rsidRPr="00344A76">
        <w:rPr>
          <w:lang w:val="hr-HR"/>
        </w:rPr>
        <w:t xml:space="preserve">се обавезује да </w:t>
      </w:r>
      <w:r w:rsidRPr="00344A76">
        <w:rPr>
          <w:lang w:val="sr-Cyrl-RS"/>
        </w:rPr>
        <w:t>добра</w:t>
      </w:r>
      <w:r w:rsidRPr="00344A76">
        <w:rPr>
          <w:lang w:val="hr-HR"/>
        </w:rPr>
        <w:t xml:space="preserve"> кој</w:t>
      </w:r>
      <w:r w:rsidRPr="00344A76">
        <w:rPr>
          <w:lang w:val="sr-Cyrl-RS"/>
        </w:rPr>
        <w:t>а</w:t>
      </w:r>
      <w:r w:rsidRPr="00344A76">
        <w:rPr>
          <w:lang w:val="hr-HR"/>
        </w:rPr>
        <w:t xml:space="preserve"> су предмет овог Уговора  </w:t>
      </w:r>
      <w:r w:rsidRPr="00344A76">
        <w:rPr>
          <w:lang w:val="sr-Cyrl-RS"/>
        </w:rPr>
        <w:t xml:space="preserve">испоручи </w:t>
      </w:r>
      <w:r w:rsidRPr="00344A76">
        <w:rPr>
          <w:lang w:val="hr-HR"/>
        </w:rPr>
        <w:t xml:space="preserve">Наручиоцу у року </w:t>
      </w:r>
      <w:r w:rsidRPr="00344A76">
        <w:rPr>
          <w:lang w:val="sr-Cyrl-CS"/>
        </w:rPr>
        <w:t>од</w:t>
      </w:r>
      <w:r w:rsidRPr="00344A76">
        <w:rPr>
          <w:b/>
          <w:lang w:val="sr-Cyrl-CS"/>
        </w:rPr>
        <w:t xml:space="preserve"> _______ </w:t>
      </w:r>
      <w:r w:rsidRPr="00344A76">
        <w:rPr>
          <w:b/>
          <w:lang w:val="sr-Latn-RS"/>
        </w:rPr>
        <w:t xml:space="preserve"> к</w:t>
      </w:r>
      <w:r w:rsidRPr="00344A76">
        <w:rPr>
          <w:b/>
          <w:lang w:val="hr-HR"/>
        </w:rPr>
        <w:t>алендарских дана</w:t>
      </w:r>
      <w:r w:rsidRPr="00344A76">
        <w:rPr>
          <w:b/>
          <w:lang w:val="sr-Cyrl-CS"/>
        </w:rPr>
        <w:t xml:space="preserve">, </w:t>
      </w:r>
      <w:r w:rsidRPr="00344A76">
        <w:rPr>
          <w:lang w:val="hr-HR"/>
        </w:rPr>
        <w:t xml:space="preserve">од дана </w:t>
      </w:r>
      <w:r w:rsidRPr="00344A76">
        <w:rPr>
          <w:lang w:val="sr-Cyrl-CS"/>
        </w:rPr>
        <w:t>закључења уговора</w:t>
      </w:r>
      <w:r w:rsidRPr="00344A76">
        <w:rPr>
          <w:lang w:val="hr-HR"/>
        </w:rPr>
        <w:t>.</w:t>
      </w:r>
      <w:r w:rsidRPr="00344A76">
        <w:rPr>
          <w:lang w:val="sr-Cyrl-CS"/>
        </w:rPr>
        <w:t>(</w:t>
      </w:r>
      <w:r w:rsidRPr="00344A76">
        <w:rPr>
          <w:i/>
          <w:lang w:val="sr-Cyrl-CS"/>
        </w:rPr>
        <w:t>попуњава понуђач</w:t>
      </w:r>
      <w:r w:rsidRPr="00344A76">
        <w:rPr>
          <w:lang w:val="sr-Cyrl-CS"/>
        </w:rPr>
        <w:t>)</w:t>
      </w:r>
    </w:p>
    <w:p w:rsidR="00344A76" w:rsidRPr="00344A76" w:rsidRDefault="00344A76" w:rsidP="00344A76">
      <w:pPr>
        <w:shd w:val="clear" w:color="auto" w:fill="FFFFFF"/>
        <w:tabs>
          <w:tab w:val="left" w:pos="1350"/>
        </w:tabs>
        <w:jc w:val="both"/>
        <w:rPr>
          <w:lang w:val="sr-Cyrl-CS"/>
        </w:rPr>
      </w:pPr>
    </w:p>
    <w:p w:rsidR="00344A76" w:rsidRPr="00344A76" w:rsidRDefault="00344A76" w:rsidP="00344A76">
      <w:pPr>
        <w:shd w:val="clear" w:color="auto" w:fill="FFFFFF"/>
        <w:tabs>
          <w:tab w:val="left" w:pos="1350"/>
        </w:tabs>
        <w:jc w:val="both"/>
        <w:rPr>
          <w:b/>
          <w:lang w:val="sr-Cyrl-RS"/>
        </w:rPr>
      </w:pPr>
      <w:r w:rsidRPr="00344A76">
        <w:rPr>
          <w:b/>
          <w:lang w:val="sr-Cyrl-RS"/>
        </w:rPr>
        <w:t>Гарантни рок</w:t>
      </w:r>
    </w:p>
    <w:p w:rsidR="00344A76" w:rsidRPr="00344A76" w:rsidRDefault="00344A76" w:rsidP="00344A76">
      <w:pPr>
        <w:shd w:val="clear" w:color="auto" w:fill="FFFFFF"/>
        <w:tabs>
          <w:tab w:val="left" w:pos="1350"/>
        </w:tabs>
        <w:jc w:val="center"/>
        <w:rPr>
          <w:b/>
          <w:lang w:val="sr-Cyrl-RS"/>
        </w:rPr>
      </w:pPr>
      <w:r w:rsidRPr="00344A76">
        <w:rPr>
          <w:b/>
          <w:lang w:val="ru-RU"/>
        </w:rPr>
        <w:t xml:space="preserve">Члан </w:t>
      </w:r>
      <w:r w:rsidRPr="00344A76">
        <w:rPr>
          <w:b/>
          <w:lang w:val="sr-Cyrl-RS"/>
        </w:rPr>
        <w:t>8.</w:t>
      </w:r>
    </w:p>
    <w:p w:rsidR="00344A76" w:rsidRPr="00344A76" w:rsidRDefault="00344A76" w:rsidP="00344A76">
      <w:pPr>
        <w:shd w:val="clear" w:color="auto" w:fill="FFFFFF"/>
        <w:tabs>
          <w:tab w:val="left" w:pos="1350"/>
        </w:tabs>
        <w:jc w:val="center"/>
        <w:rPr>
          <w:b/>
          <w:lang w:val="sr-Cyrl-RS"/>
        </w:rPr>
      </w:pPr>
    </w:p>
    <w:p w:rsidR="00344A76" w:rsidRPr="00344A76" w:rsidRDefault="00344A76" w:rsidP="00344A76">
      <w:pPr>
        <w:shd w:val="clear" w:color="auto" w:fill="FFFFFF"/>
        <w:tabs>
          <w:tab w:val="left" w:pos="1350"/>
        </w:tabs>
        <w:jc w:val="both"/>
        <w:rPr>
          <w:lang w:val="sr-Cyrl-RS"/>
        </w:rPr>
      </w:pPr>
      <w:r w:rsidRPr="00344A76">
        <w:rPr>
          <w:lang w:val="sr-Cyrl-RS"/>
        </w:rPr>
        <w:t>Добављач гарантује за квалитет испоручених добара у року од најмање 12 (дванаест) месеци, рачунајући од дана примопредаје добара.</w:t>
      </w:r>
    </w:p>
    <w:p w:rsidR="00344A76" w:rsidRPr="00344A76" w:rsidRDefault="00344A76" w:rsidP="00344A76">
      <w:pPr>
        <w:shd w:val="clear" w:color="auto" w:fill="FFFFFF"/>
        <w:tabs>
          <w:tab w:val="left" w:pos="1350"/>
        </w:tabs>
        <w:jc w:val="both"/>
        <w:rPr>
          <w:lang w:val="sr-Cyrl-RS"/>
        </w:rPr>
      </w:pPr>
      <w:r w:rsidRPr="00344A76">
        <w:rPr>
          <w:lang w:val="sr-Cyrl-RS"/>
        </w:rPr>
        <w:t>Добављач је дужан да о свом трошку отклони све уочене недостатке, који се покажу  у гарантном року, у року који му одреди Наручилац.</w:t>
      </w:r>
    </w:p>
    <w:p w:rsidR="00344A76" w:rsidRPr="00344A76" w:rsidRDefault="00344A76" w:rsidP="00344A76">
      <w:pPr>
        <w:shd w:val="clear" w:color="auto" w:fill="FFFFFF"/>
        <w:tabs>
          <w:tab w:val="left" w:pos="1350"/>
        </w:tabs>
        <w:jc w:val="both"/>
        <w:rPr>
          <w:b/>
          <w:lang w:val="sr-Cyrl-RS"/>
        </w:rPr>
      </w:pPr>
    </w:p>
    <w:p w:rsidR="00344A76" w:rsidRPr="00344A76" w:rsidRDefault="00344A76" w:rsidP="00344A76">
      <w:pPr>
        <w:shd w:val="clear" w:color="auto" w:fill="FFFFFF"/>
        <w:tabs>
          <w:tab w:val="left" w:pos="1350"/>
        </w:tabs>
        <w:jc w:val="both"/>
        <w:rPr>
          <w:b/>
          <w:lang w:val="sr-Cyrl-RS"/>
        </w:rPr>
      </w:pPr>
      <w:r w:rsidRPr="00344A76">
        <w:rPr>
          <w:b/>
          <w:highlight w:val="lightGray"/>
          <w:lang w:val="sr-Cyrl-RS"/>
        </w:rPr>
        <w:t>Саставни делови уговора</w:t>
      </w:r>
    </w:p>
    <w:p w:rsidR="00344A76" w:rsidRPr="00344A76" w:rsidRDefault="00344A76" w:rsidP="00344A76">
      <w:pPr>
        <w:shd w:val="clear" w:color="auto" w:fill="FFFFFF"/>
        <w:tabs>
          <w:tab w:val="left" w:pos="1350"/>
        </w:tabs>
        <w:jc w:val="center"/>
        <w:rPr>
          <w:b/>
          <w:lang w:val="ru-RU"/>
        </w:rPr>
      </w:pPr>
      <w:r w:rsidRPr="00344A76">
        <w:rPr>
          <w:b/>
          <w:lang w:val="ru-RU"/>
        </w:rPr>
        <w:t>Члан 9.</w:t>
      </w:r>
    </w:p>
    <w:p w:rsidR="00344A76" w:rsidRPr="00344A76" w:rsidRDefault="00344A76" w:rsidP="00344A76">
      <w:pPr>
        <w:shd w:val="clear" w:color="auto" w:fill="FFFFFF"/>
        <w:tabs>
          <w:tab w:val="left" w:pos="1350"/>
        </w:tabs>
        <w:jc w:val="both"/>
        <w:rPr>
          <w:lang w:val="ru-RU"/>
        </w:rPr>
      </w:pPr>
      <w:r w:rsidRPr="00344A76">
        <w:rPr>
          <w:lang w:val="ru-RU"/>
        </w:rPr>
        <w:lastRenderedPageBreak/>
        <w:t>Саставни део овог Уговора је</w:t>
      </w:r>
    </w:p>
    <w:p w:rsidR="00344A76" w:rsidRPr="00344A76" w:rsidRDefault="00344A76" w:rsidP="00344A76">
      <w:pPr>
        <w:shd w:val="clear" w:color="auto" w:fill="FFFFFF"/>
        <w:tabs>
          <w:tab w:val="left" w:pos="1350"/>
        </w:tabs>
        <w:ind w:left="1440"/>
        <w:jc w:val="both"/>
        <w:rPr>
          <w:lang w:val="ru-RU"/>
        </w:rPr>
      </w:pPr>
      <w:r w:rsidRPr="00344A76">
        <w:rPr>
          <w:lang w:val="ru-RU"/>
        </w:rPr>
        <w:t xml:space="preserve">Прилог 1. - Понуда </w:t>
      </w:r>
      <w:r w:rsidRPr="00344A76">
        <w:rPr>
          <w:lang w:val="sr-Cyrl-RS"/>
        </w:rPr>
        <w:t>Добављача</w:t>
      </w:r>
      <w:r w:rsidRPr="00344A76">
        <w:rPr>
          <w:lang w:val="ru-RU"/>
        </w:rPr>
        <w:t xml:space="preserve">  број _________ од _________.</w:t>
      </w:r>
      <w:r w:rsidRPr="00344A76">
        <w:rPr>
          <w:lang w:val="sr-Cyrl-CS"/>
        </w:rPr>
        <w:t>201</w:t>
      </w:r>
      <w:r w:rsidRPr="00344A76">
        <w:rPr>
          <w:lang w:val="sr-Cyrl-RS"/>
        </w:rPr>
        <w:t>_</w:t>
      </w:r>
      <w:r w:rsidRPr="00344A76">
        <w:rPr>
          <w:lang w:val="ru-RU"/>
        </w:rPr>
        <w:t>. године . (</w:t>
      </w:r>
      <w:r w:rsidRPr="00344A76">
        <w:rPr>
          <w:i/>
          <w:lang w:val="ru-RU"/>
        </w:rPr>
        <w:t>попуњава понуђач</w:t>
      </w:r>
      <w:r w:rsidRPr="00344A76">
        <w:rPr>
          <w:lang w:val="ru-RU"/>
        </w:rPr>
        <w:t>)</w:t>
      </w:r>
    </w:p>
    <w:p w:rsidR="00344A76" w:rsidRPr="00344A76" w:rsidRDefault="00344A76" w:rsidP="00344A76">
      <w:pPr>
        <w:shd w:val="clear" w:color="auto" w:fill="FFFFFF"/>
        <w:tabs>
          <w:tab w:val="left" w:pos="1350"/>
        </w:tabs>
        <w:jc w:val="both"/>
        <w:rPr>
          <w:b/>
          <w:lang w:val="sr-Cyrl-RS"/>
        </w:rPr>
      </w:pPr>
    </w:p>
    <w:p w:rsidR="00344A76" w:rsidRPr="00344A76" w:rsidRDefault="00344A76" w:rsidP="00344A76">
      <w:pPr>
        <w:shd w:val="clear" w:color="auto" w:fill="FFFFFF"/>
        <w:tabs>
          <w:tab w:val="left" w:pos="1350"/>
        </w:tabs>
        <w:jc w:val="both"/>
        <w:rPr>
          <w:b/>
          <w:lang w:val="sr-Cyrl-RS"/>
        </w:rPr>
      </w:pPr>
      <w:r w:rsidRPr="00344A76">
        <w:rPr>
          <w:b/>
          <w:highlight w:val="lightGray"/>
          <w:lang w:val="sr-Cyrl-RS"/>
        </w:rPr>
        <w:t>Остале одредбе</w:t>
      </w:r>
    </w:p>
    <w:p w:rsidR="00344A76" w:rsidRPr="00344A76" w:rsidRDefault="00344A76" w:rsidP="00344A76">
      <w:pPr>
        <w:shd w:val="clear" w:color="auto" w:fill="FFFFFF"/>
        <w:tabs>
          <w:tab w:val="left" w:pos="1350"/>
        </w:tabs>
        <w:jc w:val="both"/>
        <w:rPr>
          <w:lang w:val="sr-Cyrl-CS"/>
        </w:rPr>
      </w:pPr>
    </w:p>
    <w:p w:rsidR="00344A76" w:rsidRPr="00344A76" w:rsidRDefault="00344A76" w:rsidP="00344A76">
      <w:pPr>
        <w:shd w:val="clear" w:color="auto" w:fill="FFFFFF"/>
        <w:tabs>
          <w:tab w:val="left" w:pos="1350"/>
        </w:tabs>
        <w:jc w:val="center"/>
        <w:rPr>
          <w:b/>
          <w:lang w:val="sr-Cyrl-RS"/>
        </w:rPr>
      </w:pPr>
      <w:r w:rsidRPr="00344A76">
        <w:rPr>
          <w:b/>
          <w:lang w:val="ru-RU"/>
        </w:rPr>
        <w:t>Члан 10</w:t>
      </w:r>
      <w:r w:rsidRPr="00344A76">
        <w:rPr>
          <w:b/>
          <w:lang w:val="sr-Cyrl-RS"/>
        </w:rPr>
        <w:t>.</w:t>
      </w:r>
    </w:p>
    <w:p w:rsidR="00344A76" w:rsidRPr="00344A76" w:rsidRDefault="00344A76" w:rsidP="00344A76">
      <w:pPr>
        <w:shd w:val="clear" w:color="auto" w:fill="FFFFFF"/>
        <w:tabs>
          <w:tab w:val="left" w:pos="1350"/>
        </w:tabs>
        <w:jc w:val="both"/>
        <w:rPr>
          <w:lang w:val="sr-Latn-RS"/>
        </w:rPr>
      </w:pPr>
      <w:r w:rsidRPr="00344A76">
        <w:rPr>
          <w:lang w:val="ru-RU"/>
        </w:rPr>
        <w:t>Измене и допуне овог Уговора  могу се вршити у</w:t>
      </w:r>
      <w:r w:rsidRPr="00344A76">
        <w:rPr>
          <w:lang w:val="sr-Cyrl-RS"/>
        </w:rPr>
        <w:t xml:space="preserve"> складу са чл.115. Закона о јавним набавкама</w:t>
      </w:r>
      <w:r w:rsidRPr="00344A76">
        <w:rPr>
          <w:lang w:val="ru-RU"/>
        </w:rPr>
        <w:t>.</w:t>
      </w:r>
    </w:p>
    <w:p w:rsidR="00344A76" w:rsidRPr="00344A76" w:rsidRDefault="00344A76" w:rsidP="00344A76">
      <w:pPr>
        <w:shd w:val="clear" w:color="auto" w:fill="FFFFFF"/>
        <w:tabs>
          <w:tab w:val="left" w:pos="1350"/>
        </w:tabs>
        <w:jc w:val="both"/>
        <w:rPr>
          <w:lang w:val="sr-Latn-RS"/>
        </w:rPr>
      </w:pPr>
    </w:p>
    <w:p w:rsidR="00344A76" w:rsidRPr="00344A76" w:rsidRDefault="00344A76" w:rsidP="00344A76">
      <w:pPr>
        <w:shd w:val="clear" w:color="auto" w:fill="FFFFFF"/>
        <w:tabs>
          <w:tab w:val="left" w:pos="1350"/>
        </w:tabs>
        <w:jc w:val="center"/>
        <w:rPr>
          <w:b/>
          <w:lang w:val="sr-Cyrl-RS"/>
        </w:rPr>
      </w:pPr>
      <w:r w:rsidRPr="00344A76">
        <w:rPr>
          <w:b/>
          <w:lang w:val="ru-RU"/>
        </w:rPr>
        <w:t xml:space="preserve">Члан </w:t>
      </w:r>
      <w:r w:rsidRPr="00344A76">
        <w:rPr>
          <w:b/>
          <w:lang w:val="sr-Cyrl-RS"/>
        </w:rPr>
        <w:t>11</w:t>
      </w:r>
      <w:r w:rsidRPr="00344A76">
        <w:rPr>
          <w:b/>
          <w:lang w:val="ru-RU"/>
        </w:rPr>
        <w:t>.</w:t>
      </w:r>
    </w:p>
    <w:p w:rsidR="00344A76" w:rsidRPr="00344A76" w:rsidRDefault="00344A76" w:rsidP="00344A76">
      <w:pPr>
        <w:tabs>
          <w:tab w:val="left" w:pos="1350"/>
        </w:tabs>
        <w:spacing w:before="7"/>
        <w:rPr>
          <w:lang w:val="ru-RU"/>
        </w:rPr>
      </w:pPr>
      <w:r w:rsidRPr="00344A76">
        <w:rPr>
          <w:spacing w:val="-9"/>
          <w:lang w:val="ru-RU"/>
        </w:rPr>
        <w:t>У</w:t>
      </w:r>
      <w:r w:rsidRPr="00344A76">
        <w:rPr>
          <w:spacing w:val="-4"/>
          <w:lang w:val="ru-RU"/>
        </w:rPr>
        <w:t>г</w:t>
      </w:r>
      <w:r w:rsidRPr="00344A76">
        <w:rPr>
          <w:lang w:val="ru-RU"/>
        </w:rPr>
        <w:t>о</w:t>
      </w:r>
      <w:r w:rsidRPr="00344A76">
        <w:rPr>
          <w:spacing w:val="-2"/>
          <w:lang w:val="ru-RU"/>
        </w:rPr>
        <w:t>в</w:t>
      </w:r>
      <w:r w:rsidRPr="00344A76">
        <w:rPr>
          <w:lang w:val="ru-RU"/>
        </w:rPr>
        <w:t>ор</w:t>
      </w:r>
      <w:r w:rsidRPr="00344A76">
        <w:rPr>
          <w:spacing w:val="-2"/>
          <w:lang w:val="ru-RU"/>
        </w:rPr>
        <w:t>н</w:t>
      </w:r>
      <w:r w:rsidRPr="00344A76">
        <w:rPr>
          <w:lang w:val="ru-RU"/>
        </w:rPr>
        <w:t xml:space="preserve">е </w:t>
      </w:r>
      <w:r w:rsidRPr="00344A76">
        <w:rPr>
          <w:spacing w:val="43"/>
          <w:lang w:val="ru-RU"/>
        </w:rPr>
        <w:t xml:space="preserve"> </w:t>
      </w:r>
      <w:r w:rsidRPr="00344A76">
        <w:rPr>
          <w:lang w:val="ru-RU"/>
        </w:rPr>
        <w:t>с</w:t>
      </w:r>
      <w:r w:rsidRPr="00344A76">
        <w:rPr>
          <w:spacing w:val="-1"/>
          <w:lang w:val="ru-RU"/>
        </w:rPr>
        <w:t>т</w:t>
      </w:r>
      <w:r w:rsidRPr="00344A76">
        <w:rPr>
          <w:lang w:val="ru-RU"/>
        </w:rPr>
        <w:t>ра</w:t>
      </w:r>
      <w:r w:rsidRPr="00344A76">
        <w:rPr>
          <w:spacing w:val="-2"/>
          <w:lang w:val="ru-RU"/>
        </w:rPr>
        <w:t>н</w:t>
      </w:r>
      <w:r w:rsidRPr="00344A76">
        <w:rPr>
          <w:lang w:val="ru-RU"/>
        </w:rPr>
        <w:t xml:space="preserve">е </w:t>
      </w:r>
      <w:r w:rsidRPr="00344A76">
        <w:rPr>
          <w:spacing w:val="35"/>
          <w:lang w:val="ru-RU"/>
        </w:rPr>
        <w:t xml:space="preserve"> </w:t>
      </w:r>
      <w:r w:rsidRPr="00344A76">
        <w:rPr>
          <w:spacing w:val="2"/>
          <w:lang w:val="ru-RU"/>
        </w:rPr>
        <w:t>с</w:t>
      </w:r>
      <w:r w:rsidRPr="00344A76">
        <w:rPr>
          <w:lang w:val="ru-RU"/>
        </w:rPr>
        <w:t xml:space="preserve">у </w:t>
      </w:r>
      <w:r w:rsidRPr="00344A76">
        <w:rPr>
          <w:spacing w:val="20"/>
          <w:lang w:val="ru-RU"/>
        </w:rPr>
        <w:t xml:space="preserve"> </w:t>
      </w:r>
      <w:r w:rsidRPr="00344A76">
        <w:rPr>
          <w:spacing w:val="4"/>
          <w:lang w:val="ru-RU"/>
        </w:rPr>
        <w:t>с</w:t>
      </w:r>
      <w:r w:rsidRPr="00344A76">
        <w:rPr>
          <w:spacing w:val="-2"/>
          <w:lang w:val="ru-RU"/>
        </w:rPr>
        <w:t>а</w:t>
      </w:r>
      <w:r w:rsidRPr="00344A76">
        <w:rPr>
          <w:spacing w:val="-4"/>
          <w:lang w:val="ru-RU"/>
        </w:rPr>
        <w:t>г</w:t>
      </w:r>
      <w:r w:rsidRPr="00344A76">
        <w:rPr>
          <w:spacing w:val="-3"/>
          <w:lang w:val="ru-RU"/>
        </w:rPr>
        <w:t>л</w:t>
      </w:r>
      <w:r w:rsidRPr="00344A76">
        <w:rPr>
          <w:lang w:val="ru-RU"/>
        </w:rPr>
        <w:t>а</w:t>
      </w:r>
      <w:r w:rsidRPr="00344A76">
        <w:rPr>
          <w:spacing w:val="2"/>
          <w:lang w:val="ru-RU"/>
        </w:rPr>
        <w:t>с</w:t>
      </w:r>
      <w:r w:rsidRPr="00344A76">
        <w:rPr>
          <w:spacing w:val="-2"/>
          <w:lang w:val="ru-RU"/>
        </w:rPr>
        <w:t>н</w:t>
      </w:r>
      <w:r w:rsidRPr="00344A76">
        <w:rPr>
          <w:lang w:val="ru-RU"/>
        </w:rPr>
        <w:t xml:space="preserve">е </w:t>
      </w:r>
      <w:r w:rsidRPr="00344A76">
        <w:rPr>
          <w:spacing w:val="44"/>
          <w:lang w:val="ru-RU"/>
        </w:rPr>
        <w:t xml:space="preserve"> </w:t>
      </w:r>
      <w:r w:rsidRPr="00344A76">
        <w:rPr>
          <w:spacing w:val="-1"/>
          <w:lang w:val="ru-RU"/>
        </w:rPr>
        <w:t>д</w:t>
      </w:r>
      <w:r w:rsidRPr="00344A76">
        <w:rPr>
          <w:lang w:val="ru-RU"/>
        </w:rPr>
        <w:t xml:space="preserve">а </w:t>
      </w:r>
      <w:r w:rsidRPr="00344A76">
        <w:rPr>
          <w:spacing w:val="23"/>
          <w:lang w:val="ru-RU"/>
        </w:rPr>
        <w:t xml:space="preserve"> </w:t>
      </w:r>
      <w:r w:rsidRPr="00344A76">
        <w:rPr>
          <w:spacing w:val="2"/>
          <w:lang w:val="ru-RU"/>
        </w:rPr>
        <w:t>с</w:t>
      </w:r>
      <w:r w:rsidRPr="00344A76">
        <w:rPr>
          <w:spacing w:val="-2"/>
          <w:lang w:val="ru-RU"/>
        </w:rPr>
        <w:t>в</w:t>
      </w:r>
      <w:r w:rsidRPr="00344A76">
        <w:rPr>
          <w:lang w:val="ru-RU"/>
        </w:rPr>
        <w:t xml:space="preserve">е </w:t>
      </w:r>
      <w:r w:rsidRPr="00344A76">
        <w:rPr>
          <w:spacing w:val="26"/>
          <w:lang w:val="ru-RU"/>
        </w:rPr>
        <w:t xml:space="preserve"> </w:t>
      </w:r>
      <w:r w:rsidRPr="00344A76">
        <w:rPr>
          <w:lang w:val="ru-RU"/>
        </w:rPr>
        <w:t>е</w:t>
      </w:r>
      <w:r w:rsidRPr="00344A76">
        <w:rPr>
          <w:spacing w:val="-2"/>
          <w:lang w:val="ru-RU"/>
        </w:rPr>
        <w:t>в</w:t>
      </w:r>
      <w:r w:rsidRPr="00344A76">
        <w:rPr>
          <w:lang w:val="ru-RU"/>
        </w:rPr>
        <w:t>е</w:t>
      </w:r>
      <w:r w:rsidRPr="00344A76">
        <w:rPr>
          <w:spacing w:val="-2"/>
          <w:lang w:val="ru-RU"/>
        </w:rPr>
        <w:t>н</w:t>
      </w:r>
      <w:r w:rsidRPr="00344A76">
        <w:rPr>
          <w:spacing w:val="4"/>
          <w:lang w:val="ru-RU"/>
        </w:rPr>
        <w:t>т</w:t>
      </w:r>
      <w:r w:rsidRPr="00344A76">
        <w:rPr>
          <w:spacing w:val="-5"/>
          <w:lang w:val="ru-RU"/>
        </w:rPr>
        <w:t>у</w:t>
      </w:r>
      <w:r w:rsidRPr="00344A76">
        <w:rPr>
          <w:lang w:val="ru-RU"/>
        </w:rPr>
        <w:t>а</w:t>
      </w:r>
      <w:r w:rsidRPr="00344A76">
        <w:rPr>
          <w:spacing w:val="1"/>
          <w:lang w:val="ru-RU"/>
        </w:rPr>
        <w:t>л</w:t>
      </w:r>
      <w:r w:rsidRPr="00344A76">
        <w:rPr>
          <w:spacing w:val="-2"/>
          <w:lang w:val="ru-RU"/>
        </w:rPr>
        <w:t>н</w:t>
      </w:r>
      <w:r w:rsidRPr="00344A76">
        <w:rPr>
          <w:lang w:val="ru-RU"/>
        </w:rPr>
        <w:t xml:space="preserve">е </w:t>
      </w:r>
      <w:r w:rsidRPr="00344A76">
        <w:rPr>
          <w:spacing w:val="49"/>
          <w:lang w:val="ru-RU"/>
        </w:rPr>
        <w:t xml:space="preserve"> </w:t>
      </w:r>
      <w:r w:rsidRPr="00344A76">
        <w:rPr>
          <w:spacing w:val="2"/>
          <w:lang w:val="ru-RU"/>
        </w:rPr>
        <w:t>с</w:t>
      </w:r>
      <w:r w:rsidRPr="00344A76">
        <w:rPr>
          <w:spacing w:val="1"/>
          <w:lang w:val="ru-RU"/>
        </w:rPr>
        <w:t>п</w:t>
      </w:r>
      <w:r w:rsidRPr="00344A76">
        <w:rPr>
          <w:spacing w:val="-2"/>
          <w:lang w:val="ru-RU"/>
        </w:rPr>
        <w:t>о</w:t>
      </w:r>
      <w:r w:rsidRPr="00344A76">
        <w:rPr>
          <w:lang w:val="ru-RU"/>
        </w:rPr>
        <w:t>ро</w:t>
      </w:r>
      <w:r w:rsidRPr="00344A76">
        <w:rPr>
          <w:spacing w:val="-2"/>
          <w:lang w:val="ru-RU"/>
        </w:rPr>
        <w:t>в</w:t>
      </w:r>
      <w:r w:rsidRPr="00344A76">
        <w:rPr>
          <w:lang w:val="ru-RU"/>
        </w:rPr>
        <w:t xml:space="preserve">е </w:t>
      </w:r>
      <w:r w:rsidRPr="00344A76">
        <w:rPr>
          <w:spacing w:val="42"/>
          <w:lang w:val="ru-RU"/>
        </w:rPr>
        <w:t xml:space="preserve"> </w:t>
      </w:r>
      <w:r w:rsidRPr="00344A76">
        <w:rPr>
          <w:spacing w:val="3"/>
          <w:lang w:val="ru-RU"/>
        </w:rPr>
        <w:t>к</w:t>
      </w:r>
      <w:r w:rsidRPr="00344A76">
        <w:rPr>
          <w:spacing w:val="-3"/>
          <w:lang w:val="ru-RU"/>
        </w:rPr>
        <w:t>о</w:t>
      </w:r>
      <w:r w:rsidRPr="00344A76">
        <w:rPr>
          <w:spacing w:val="2"/>
          <w:lang w:val="ru-RU"/>
        </w:rPr>
        <w:t>ј</w:t>
      </w:r>
      <w:r w:rsidRPr="00344A76">
        <w:rPr>
          <w:lang w:val="ru-RU"/>
        </w:rPr>
        <w:t xml:space="preserve">и </w:t>
      </w:r>
      <w:r w:rsidRPr="00344A76">
        <w:rPr>
          <w:spacing w:val="29"/>
          <w:lang w:val="ru-RU"/>
        </w:rPr>
        <w:t xml:space="preserve"> </w:t>
      </w:r>
      <w:r w:rsidRPr="00344A76">
        <w:rPr>
          <w:spacing w:val="-2"/>
          <w:lang w:val="ru-RU"/>
        </w:rPr>
        <w:t>н</w:t>
      </w:r>
      <w:r w:rsidRPr="00344A76">
        <w:rPr>
          <w:lang w:val="ru-RU"/>
        </w:rPr>
        <w:t>ас</w:t>
      </w:r>
      <w:r w:rsidRPr="00344A76">
        <w:rPr>
          <w:spacing w:val="-4"/>
          <w:lang w:val="ru-RU"/>
        </w:rPr>
        <w:t>т</w:t>
      </w:r>
      <w:r w:rsidRPr="00344A76">
        <w:rPr>
          <w:spacing w:val="-2"/>
          <w:lang w:val="ru-RU"/>
        </w:rPr>
        <w:t>а</w:t>
      </w:r>
      <w:r w:rsidRPr="00344A76">
        <w:rPr>
          <w:spacing w:val="1"/>
          <w:lang w:val="ru-RU"/>
        </w:rPr>
        <w:t>н</w:t>
      </w:r>
      <w:r w:rsidRPr="00344A76">
        <w:rPr>
          <w:lang w:val="ru-RU"/>
        </w:rPr>
        <w:t xml:space="preserve">у </w:t>
      </w:r>
      <w:r w:rsidRPr="00344A76">
        <w:rPr>
          <w:spacing w:val="41"/>
          <w:lang w:val="ru-RU"/>
        </w:rPr>
        <w:t xml:space="preserve"> </w:t>
      </w:r>
      <w:r w:rsidRPr="00344A76">
        <w:rPr>
          <w:lang w:val="ru-RU"/>
        </w:rPr>
        <w:t xml:space="preserve">у </w:t>
      </w:r>
      <w:r w:rsidRPr="00344A76">
        <w:rPr>
          <w:spacing w:val="19"/>
          <w:lang w:val="ru-RU"/>
        </w:rPr>
        <w:t xml:space="preserve"> </w:t>
      </w:r>
      <w:r w:rsidRPr="00344A76">
        <w:rPr>
          <w:spacing w:val="-2"/>
          <w:lang w:val="ru-RU"/>
        </w:rPr>
        <w:t>в</w:t>
      </w:r>
      <w:r w:rsidRPr="00344A76">
        <w:rPr>
          <w:spacing w:val="-5"/>
          <w:lang w:val="ru-RU"/>
        </w:rPr>
        <w:t>е</w:t>
      </w:r>
      <w:r w:rsidRPr="00344A76">
        <w:rPr>
          <w:spacing w:val="1"/>
          <w:lang w:val="ru-RU"/>
        </w:rPr>
        <w:t>з</w:t>
      </w:r>
      <w:r w:rsidRPr="00344A76">
        <w:rPr>
          <w:lang w:val="ru-RU"/>
        </w:rPr>
        <w:t xml:space="preserve">и </w:t>
      </w:r>
      <w:r w:rsidRPr="00344A76">
        <w:rPr>
          <w:spacing w:val="29"/>
        </w:rPr>
        <w:t>са</w:t>
      </w:r>
      <w:r w:rsidRPr="00344A76">
        <w:t xml:space="preserve"> </w:t>
      </w:r>
      <w:r w:rsidRPr="00344A76">
        <w:rPr>
          <w:w w:val="103"/>
          <w:lang w:val="ru-RU"/>
        </w:rPr>
        <w:t>овим</w:t>
      </w:r>
      <w:r w:rsidRPr="00344A76">
        <w:rPr>
          <w:lang w:val="sr-Cyrl-RS"/>
        </w:rPr>
        <w:t xml:space="preserve"> </w:t>
      </w:r>
      <w:r w:rsidRPr="00344A76">
        <w:rPr>
          <w:spacing w:val="-9"/>
          <w:lang w:val="ru-RU"/>
        </w:rPr>
        <w:t>У</w:t>
      </w:r>
      <w:r w:rsidRPr="00344A76">
        <w:rPr>
          <w:spacing w:val="-4"/>
          <w:lang w:val="ru-RU"/>
        </w:rPr>
        <w:t>г</w:t>
      </w:r>
      <w:r w:rsidRPr="00344A76">
        <w:rPr>
          <w:lang w:val="ru-RU"/>
        </w:rPr>
        <w:t>о</w:t>
      </w:r>
      <w:r w:rsidRPr="00344A76">
        <w:rPr>
          <w:spacing w:val="-2"/>
          <w:lang w:val="ru-RU"/>
        </w:rPr>
        <w:t>в</w:t>
      </w:r>
      <w:r w:rsidRPr="00344A76">
        <w:rPr>
          <w:lang w:val="ru-RU"/>
        </w:rPr>
        <w:t>оро</w:t>
      </w:r>
      <w:r w:rsidRPr="00344A76">
        <w:rPr>
          <w:spacing w:val="-1"/>
          <w:lang w:val="ru-RU"/>
        </w:rPr>
        <w:t>м</w:t>
      </w:r>
      <w:r w:rsidRPr="00344A76">
        <w:rPr>
          <w:lang w:val="ru-RU"/>
        </w:rPr>
        <w:t xml:space="preserve">, </w:t>
      </w:r>
      <w:r w:rsidRPr="00344A76">
        <w:rPr>
          <w:spacing w:val="32"/>
          <w:lang w:val="ru-RU"/>
        </w:rPr>
        <w:t xml:space="preserve"> </w:t>
      </w:r>
      <w:r w:rsidRPr="00344A76">
        <w:rPr>
          <w:lang w:val="ru-RU"/>
        </w:rPr>
        <w:t>ре</w:t>
      </w:r>
      <w:r w:rsidRPr="00344A76">
        <w:rPr>
          <w:spacing w:val="-1"/>
          <w:lang w:val="ru-RU"/>
        </w:rPr>
        <w:t>ш</w:t>
      </w:r>
      <w:r w:rsidRPr="00344A76">
        <w:rPr>
          <w:lang w:val="ru-RU"/>
        </w:rPr>
        <w:t>а</w:t>
      </w:r>
      <w:r w:rsidRPr="00344A76">
        <w:rPr>
          <w:spacing w:val="-2"/>
          <w:lang w:val="ru-RU"/>
        </w:rPr>
        <w:t>в</w:t>
      </w:r>
      <w:r w:rsidRPr="00344A76">
        <w:rPr>
          <w:spacing w:val="-3"/>
          <w:lang w:val="ru-RU"/>
        </w:rPr>
        <w:t>а</w:t>
      </w:r>
      <w:r w:rsidRPr="00344A76">
        <w:rPr>
          <w:lang w:val="ru-RU"/>
        </w:rPr>
        <w:t>ју</w:t>
      </w:r>
      <w:r w:rsidRPr="00344A76">
        <w:rPr>
          <w:spacing w:val="26"/>
          <w:lang w:val="ru-RU"/>
        </w:rPr>
        <w:t xml:space="preserve"> </w:t>
      </w:r>
      <w:r w:rsidRPr="00344A76">
        <w:rPr>
          <w:lang w:val="ru-RU"/>
        </w:rPr>
        <w:t>с</w:t>
      </w:r>
      <w:r w:rsidRPr="00344A76">
        <w:rPr>
          <w:spacing w:val="1"/>
          <w:lang w:val="ru-RU"/>
        </w:rPr>
        <w:t>п</w:t>
      </w:r>
      <w:r w:rsidRPr="00344A76">
        <w:rPr>
          <w:lang w:val="ru-RU"/>
        </w:rPr>
        <w:t>ор</w:t>
      </w:r>
      <w:r w:rsidRPr="00344A76">
        <w:rPr>
          <w:spacing w:val="-3"/>
          <w:lang w:val="ru-RU"/>
        </w:rPr>
        <w:t>а</w:t>
      </w:r>
      <w:r w:rsidRPr="00344A76">
        <w:rPr>
          <w:spacing w:val="-1"/>
          <w:lang w:val="ru-RU"/>
        </w:rPr>
        <w:t>з</w:t>
      </w:r>
      <w:r w:rsidRPr="00344A76">
        <w:rPr>
          <w:spacing w:val="-5"/>
          <w:lang w:val="ru-RU"/>
        </w:rPr>
        <w:t>у</w:t>
      </w:r>
      <w:r w:rsidRPr="00344A76">
        <w:rPr>
          <w:spacing w:val="-1"/>
          <w:lang w:val="ru-RU"/>
        </w:rPr>
        <w:t>м</w:t>
      </w:r>
      <w:r w:rsidRPr="00344A76">
        <w:rPr>
          <w:spacing w:val="-2"/>
          <w:lang w:val="ru-RU"/>
        </w:rPr>
        <w:t>н</w:t>
      </w:r>
      <w:r w:rsidRPr="00344A76">
        <w:rPr>
          <w:lang w:val="ru-RU"/>
        </w:rPr>
        <w:t>о,</w:t>
      </w:r>
      <w:r w:rsidRPr="00344A76">
        <w:rPr>
          <w:spacing w:val="41"/>
          <w:lang w:val="ru-RU"/>
        </w:rPr>
        <w:t xml:space="preserve"> </w:t>
      </w:r>
      <w:r w:rsidRPr="00344A76">
        <w:rPr>
          <w:lang w:val="ru-RU"/>
        </w:rPr>
        <w:t>у</w:t>
      </w:r>
      <w:r w:rsidRPr="00344A76">
        <w:rPr>
          <w:spacing w:val="2"/>
          <w:lang w:val="ru-RU"/>
        </w:rPr>
        <w:t xml:space="preserve"> </w:t>
      </w:r>
      <w:r w:rsidRPr="00344A76">
        <w:rPr>
          <w:spacing w:val="1"/>
          <w:lang w:val="ru-RU"/>
        </w:rPr>
        <w:t>д</w:t>
      </w:r>
      <w:r w:rsidRPr="00344A76">
        <w:rPr>
          <w:spacing w:val="-3"/>
          <w:lang w:val="ru-RU"/>
        </w:rPr>
        <w:t>у</w:t>
      </w:r>
      <w:r w:rsidRPr="00344A76">
        <w:rPr>
          <w:spacing w:val="2"/>
          <w:lang w:val="ru-RU"/>
        </w:rPr>
        <w:t>х</w:t>
      </w:r>
      <w:r w:rsidRPr="00344A76">
        <w:rPr>
          <w:lang w:val="ru-RU"/>
        </w:rPr>
        <w:t>у</w:t>
      </w:r>
      <w:r w:rsidRPr="00344A76">
        <w:rPr>
          <w:spacing w:val="14"/>
          <w:lang w:val="ru-RU"/>
        </w:rPr>
        <w:t xml:space="preserve"> </w:t>
      </w:r>
      <w:r w:rsidRPr="00344A76">
        <w:rPr>
          <w:spacing w:val="-1"/>
          <w:lang w:val="ru-RU"/>
        </w:rPr>
        <w:t>д</w:t>
      </w:r>
      <w:r w:rsidRPr="00344A76">
        <w:rPr>
          <w:lang w:val="ru-RU"/>
        </w:rPr>
        <w:t>о</w:t>
      </w:r>
      <w:r w:rsidRPr="00344A76">
        <w:rPr>
          <w:spacing w:val="-1"/>
          <w:lang w:val="ru-RU"/>
        </w:rPr>
        <w:t>б</w:t>
      </w:r>
      <w:r w:rsidRPr="00344A76">
        <w:rPr>
          <w:lang w:val="ru-RU"/>
        </w:rPr>
        <w:t>рих</w:t>
      </w:r>
      <w:r w:rsidRPr="00344A76">
        <w:rPr>
          <w:spacing w:val="24"/>
          <w:lang w:val="ru-RU"/>
        </w:rPr>
        <w:t xml:space="preserve"> </w:t>
      </w:r>
      <w:r w:rsidRPr="00344A76">
        <w:rPr>
          <w:spacing w:val="1"/>
          <w:lang w:val="ru-RU"/>
        </w:rPr>
        <w:t>п</w:t>
      </w:r>
      <w:r w:rsidRPr="00344A76">
        <w:rPr>
          <w:lang w:val="ru-RU"/>
        </w:rPr>
        <w:t>ос</w:t>
      </w:r>
      <w:r w:rsidRPr="00344A76">
        <w:rPr>
          <w:spacing w:val="1"/>
          <w:lang w:val="ru-RU"/>
        </w:rPr>
        <w:t>л</w:t>
      </w:r>
      <w:r w:rsidRPr="00344A76">
        <w:rPr>
          <w:lang w:val="ru-RU"/>
        </w:rPr>
        <w:t>ов</w:t>
      </w:r>
      <w:r w:rsidRPr="00344A76">
        <w:rPr>
          <w:spacing w:val="-2"/>
          <w:lang w:val="ru-RU"/>
        </w:rPr>
        <w:t>н</w:t>
      </w:r>
      <w:r w:rsidRPr="00344A76">
        <w:rPr>
          <w:lang w:val="ru-RU"/>
        </w:rPr>
        <w:t>их</w:t>
      </w:r>
      <w:r w:rsidRPr="00344A76">
        <w:rPr>
          <w:spacing w:val="33"/>
          <w:lang w:val="ru-RU"/>
        </w:rPr>
        <w:t xml:space="preserve"> </w:t>
      </w:r>
      <w:r w:rsidRPr="00344A76">
        <w:rPr>
          <w:w w:val="103"/>
          <w:lang w:val="ru-RU"/>
        </w:rPr>
        <w:t>о</w:t>
      </w:r>
      <w:r w:rsidRPr="00344A76">
        <w:rPr>
          <w:spacing w:val="-3"/>
          <w:w w:val="103"/>
          <w:lang w:val="ru-RU"/>
        </w:rPr>
        <w:t>б</w:t>
      </w:r>
      <w:r w:rsidRPr="00344A76">
        <w:rPr>
          <w:w w:val="103"/>
          <w:lang w:val="ru-RU"/>
        </w:rPr>
        <w:t>и</w:t>
      </w:r>
      <w:r w:rsidRPr="00344A76">
        <w:rPr>
          <w:spacing w:val="2"/>
          <w:w w:val="103"/>
          <w:lang w:val="ru-RU"/>
        </w:rPr>
        <w:t>ч</w:t>
      </w:r>
      <w:r w:rsidRPr="00344A76">
        <w:rPr>
          <w:spacing w:val="-3"/>
          <w:w w:val="103"/>
          <w:lang w:val="ru-RU"/>
        </w:rPr>
        <w:t>а</w:t>
      </w:r>
      <w:r w:rsidRPr="00344A76">
        <w:rPr>
          <w:spacing w:val="2"/>
          <w:w w:val="103"/>
          <w:lang w:val="ru-RU"/>
        </w:rPr>
        <w:t>ј</w:t>
      </w:r>
      <w:r w:rsidRPr="00344A76">
        <w:rPr>
          <w:spacing w:val="-2"/>
          <w:w w:val="103"/>
          <w:lang w:val="ru-RU"/>
        </w:rPr>
        <w:t>а</w:t>
      </w:r>
      <w:r w:rsidRPr="00344A76">
        <w:rPr>
          <w:w w:val="103"/>
          <w:lang w:val="ru-RU"/>
        </w:rPr>
        <w:t>.</w:t>
      </w:r>
    </w:p>
    <w:p w:rsidR="00344A76" w:rsidRPr="00344A76" w:rsidRDefault="00344A76" w:rsidP="00344A76">
      <w:pPr>
        <w:tabs>
          <w:tab w:val="left" w:pos="1350"/>
        </w:tabs>
        <w:spacing w:before="10"/>
        <w:rPr>
          <w:w w:val="103"/>
          <w:lang w:val="sr-Cyrl-RS"/>
        </w:rPr>
      </w:pPr>
      <w:r w:rsidRPr="00344A76">
        <w:rPr>
          <w:spacing w:val="-5"/>
          <w:lang w:val="ru-RU"/>
        </w:rPr>
        <w:t>О</w:t>
      </w:r>
      <w:r w:rsidRPr="00344A76">
        <w:rPr>
          <w:spacing w:val="-3"/>
          <w:lang w:val="ru-RU"/>
        </w:rPr>
        <w:t>д</w:t>
      </w:r>
      <w:r w:rsidRPr="00344A76">
        <w:rPr>
          <w:lang w:val="ru-RU"/>
        </w:rPr>
        <w:t>р</w:t>
      </w:r>
      <w:r w:rsidRPr="00344A76">
        <w:rPr>
          <w:spacing w:val="-5"/>
          <w:lang w:val="ru-RU"/>
        </w:rPr>
        <w:t>е</w:t>
      </w:r>
      <w:r w:rsidRPr="00344A76">
        <w:rPr>
          <w:spacing w:val="1"/>
          <w:lang w:val="ru-RU"/>
        </w:rPr>
        <w:t>д</w:t>
      </w:r>
      <w:r w:rsidRPr="00344A76">
        <w:rPr>
          <w:spacing w:val="-3"/>
          <w:lang w:val="ru-RU"/>
        </w:rPr>
        <w:t>б</w:t>
      </w:r>
      <w:r w:rsidRPr="00344A76">
        <w:rPr>
          <w:lang w:val="ru-RU"/>
        </w:rPr>
        <w:t>е</w:t>
      </w:r>
      <w:r w:rsidRPr="00344A76">
        <w:rPr>
          <w:spacing w:val="30"/>
          <w:lang w:val="ru-RU"/>
        </w:rPr>
        <w:t xml:space="preserve"> </w:t>
      </w:r>
      <w:r w:rsidRPr="00344A76">
        <w:rPr>
          <w:lang w:val="ru-RU"/>
        </w:rPr>
        <w:t>За</w:t>
      </w:r>
      <w:r w:rsidRPr="00344A76">
        <w:rPr>
          <w:spacing w:val="3"/>
          <w:lang w:val="ru-RU"/>
        </w:rPr>
        <w:t>к</w:t>
      </w:r>
      <w:r w:rsidRPr="00344A76">
        <w:rPr>
          <w:lang w:val="ru-RU"/>
        </w:rPr>
        <w:t>о</w:t>
      </w:r>
      <w:r w:rsidRPr="00344A76">
        <w:rPr>
          <w:spacing w:val="-2"/>
          <w:lang w:val="ru-RU"/>
        </w:rPr>
        <w:t>н</w:t>
      </w:r>
      <w:r w:rsidRPr="00344A76">
        <w:rPr>
          <w:lang w:val="ru-RU"/>
        </w:rPr>
        <w:t>а</w:t>
      </w:r>
      <w:r w:rsidRPr="00344A76">
        <w:rPr>
          <w:spacing w:val="25"/>
          <w:lang w:val="ru-RU"/>
        </w:rPr>
        <w:t xml:space="preserve"> </w:t>
      </w:r>
      <w:r w:rsidRPr="00344A76">
        <w:rPr>
          <w:lang w:val="ru-RU"/>
        </w:rPr>
        <w:t>о</w:t>
      </w:r>
      <w:r w:rsidRPr="00344A76">
        <w:rPr>
          <w:spacing w:val="8"/>
          <w:lang w:val="ru-RU"/>
        </w:rPr>
        <w:t xml:space="preserve"> </w:t>
      </w:r>
      <w:r w:rsidRPr="00344A76">
        <w:rPr>
          <w:lang w:val="ru-RU"/>
        </w:rPr>
        <w:t>о</w:t>
      </w:r>
      <w:r w:rsidRPr="00344A76">
        <w:rPr>
          <w:spacing w:val="-8"/>
          <w:lang w:val="ru-RU"/>
        </w:rPr>
        <w:t>б</w:t>
      </w:r>
      <w:r w:rsidRPr="00344A76">
        <w:rPr>
          <w:spacing w:val="-1"/>
          <w:lang w:val="ru-RU"/>
        </w:rPr>
        <w:t>л</w:t>
      </w:r>
      <w:r w:rsidRPr="00344A76">
        <w:rPr>
          <w:spacing w:val="2"/>
          <w:lang w:val="ru-RU"/>
        </w:rPr>
        <w:t>и</w:t>
      </w:r>
      <w:r w:rsidRPr="00344A76">
        <w:rPr>
          <w:spacing w:val="-6"/>
          <w:lang w:val="ru-RU"/>
        </w:rPr>
        <w:t>г</w:t>
      </w:r>
      <w:r w:rsidRPr="00344A76">
        <w:rPr>
          <w:lang w:val="ru-RU"/>
        </w:rPr>
        <w:t>а</w:t>
      </w:r>
      <w:r w:rsidRPr="00344A76">
        <w:rPr>
          <w:spacing w:val="-1"/>
          <w:lang w:val="ru-RU"/>
        </w:rPr>
        <w:t>ц</w:t>
      </w:r>
      <w:r w:rsidRPr="00344A76">
        <w:rPr>
          <w:lang w:val="ru-RU"/>
        </w:rPr>
        <w:t>и</w:t>
      </w:r>
      <w:r w:rsidRPr="00344A76">
        <w:rPr>
          <w:spacing w:val="2"/>
          <w:lang w:val="ru-RU"/>
        </w:rPr>
        <w:t>о</w:t>
      </w:r>
      <w:r w:rsidRPr="00344A76">
        <w:rPr>
          <w:spacing w:val="-2"/>
          <w:lang w:val="ru-RU"/>
        </w:rPr>
        <w:t>н</w:t>
      </w:r>
      <w:r w:rsidRPr="00344A76">
        <w:rPr>
          <w:lang w:val="ru-RU"/>
        </w:rPr>
        <w:t>им</w:t>
      </w:r>
      <w:r w:rsidRPr="00344A76">
        <w:rPr>
          <w:spacing w:val="44"/>
          <w:lang w:val="ru-RU"/>
        </w:rPr>
        <w:t xml:space="preserve"> </w:t>
      </w:r>
      <w:r w:rsidRPr="00344A76">
        <w:rPr>
          <w:spacing w:val="-5"/>
          <w:lang w:val="ru-RU"/>
        </w:rPr>
        <w:t>о</w:t>
      </w:r>
      <w:r w:rsidRPr="00344A76">
        <w:rPr>
          <w:spacing w:val="1"/>
          <w:lang w:val="ru-RU"/>
        </w:rPr>
        <w:t>д</w:t>
      </w:r>
      <w:r w:rsidRPr="00344A76">
        <w:rPr>
          <w:spacing w:val="-2"/>
          <w:lang w:val="ru-RU"/>
        </w:rPr>
        <w:t>н</w:t>
      </w:r>
      <w:r w:rsidRPr="00344A76">
        <w:rPr>
          <w:lang w:val="ru-RU"/>
        </w:rPr>
        <w:t>оси</w:t>
      </w:r>
      <w:r w:rsidRPr="00344A76">
        <w:rPr>
          <w:spacing w:val="-1"/>
          <w:lang w:val="ru-RU"/>
        </w:rPr>
        <w:t>м</w:t>
      </w:r>
      <w:r w:rsidRPr="00344A76">
        <w:rPr>
          <w:lang w:val="ru-RU"/>
        </w:rPr>
        <w:t>а и</w:t>
      </w:r>
      <w:r w:rsidRPr="00344A76">
        <w:rPr>
          <w:spacing w:val="9"/>
          <w:lang w:val="ru-RU"/>
        </w:rPr>
        <w:t xml:space="preserve"> </w:t>
      </w:r>
      <w:r w:rsidRPr="00344A76">
        <w:rPr>
          <w:spacing w:val="-3"/>
          <w:lang w:val="ru-RU"/>
        </w:rPr>
        <w:t>д</w:t>
      </w:r>
      <w:r w:rsidRPr="00344A76">
        <w:rPr>
          <w:lang w:val="ru-RU"/>
        </w:rPr>
        <w:t>ру</w:t>
      </w:r>
      <w:r w:rsidRPr="00344A76">
        <w:rPr>
          <w:spacing w:val="1"/>
          <w:lang w:val="ru-RU"/>
        </w:rPr>
        <w:t>г</w:t>
      </w:r>
      <w:r w:rsidRPr="00344A76">
        <w:rPr>
          <w:lang w:val="ru-RU"/>
        </w:rPr>
        <w:t>их</w:t>
      </w:r>
      <w:r w:rsidRPr="00344A76">
        <w:rPr>
          <w:spacing w:val="22"/>
          <w:lang w:val="ru-RU"/>
        </w:rPr>
        <w:t xml:space="preserve"> </w:t>
      </w:r>
      <w:r w:rsidRPr="00344A76">
        <w:rPr>
          <w:spacing w:val="1"/>
          <w:w w:val="103"/>
          <w:lang w:val="ru-RU"/>
        </w:rPr>
        <w:t>п</w:t>
      </w:r>
      <w:r w:rsidRPr="00344A76">
        <w:rPr>
          <w:spacing w:val="-2"/>
          <w:w w:val="103"/>
          <w:lang w:val="ru-RU"/>
        </w:rPr>
        <w:t>о</w:t>
      </w:r>
      <w:r w:rsidRPr="00344A76">
        <w:rPr>
          <w:spacing w:val="-1"/>
          <w:w w:val="103"/>
          <w:lang w:val="ru-RU"/>
        </w:rPr>
        <w:t>з</w:t>
      </w:r>
      <w:r w:rsidRPr="00344A76">
        <w:rPr>
          <w:spacing w:val="2"/>
          <w:w w:val="103"/>
          <w:lang w:val="ru-RU"/>
        </w:rPr>
        <w:t>и</w:t>
      </w:r>
      <w:r w:rsidRPr="00344A76">
        <w:rPr>
          <w:spacing w:val="-4"/>
          <w:w w:val="103"/>
          <w:lang w:val="ru-RU"/>
        </w:rPr>
        <w:t>т</w:t>
      </w:r>
      <w:r w:rsidRPr="00344A76">
        <w:rPr>
          <w:w w:val="103"/>
          <w:lang w:val="ru-RU"/>
        </w:rPr>
        <w:t>и</w:t>
      </w:r>
      <w:r w:rsidRPr="00344A76">
        <w:rPr>
          <w:spacing w:val="3"/>
          <w:w w:val="103"/>
          <w:lang w:val="ru-RU"/>
        </w:rPr>
        <w:t>в</w:t>
      </w:r>
      <w:r w:rsidRPr="00344A76">
        <w:rPr>
          <w:spacing w:val="-2"/>
          <w:w w:val="103"/>
          <w:lang w:val="ru-RU"/>
        </w:rPr>
        <w:t>н</w:t>
      </w:r>
      <w:r w:rsidRPr="00344A76">
        <w:rPr>
          <w:w w:val="103"/>
          <w:lang w:val="ru-RU"/>
        </w:rPr>
        <w:t>о-</w:t>
      </w:r>
      <w:r w:rsidRPr="00344A76">
        <w:rPr>
          <w:spacing w:val="1"/>
          <w:lang w:val="ru-RU"/>
        </w:rPr>
        <w:t>п</w:t>
      </w:r>
      <w:r w:rsidRPr="00344A76">
        <w:rPr>
          <w:lang w:val="ru-RU"/>
        </w:rPr>
        <w:t>рав</w:t>
      </w:r>
      <w:r w:rsidRPr="00344A76">
        <w:rPr>
          <w:spacing w:val="-2"/>
          <w:lang w:val="ru-RU"/>
        </w:rPr>
        <w:t>н</w:t>
      </w:r>
      <w:r w:rsidRPr="00344A76">
        <w:rPr>
          <w:lang w:val="ru-RU"/>
        </w:rPr>
        <w:t>их</w:t>
      </w:r>
      <w:r w:rsidRPr="00344A76">
        <w:rPr>
          <w:spacing w:val="25"/>
          <w:lang w:val="ru-RU"/>
        </w:rPr>
        <w:t xml:space="preserve"> </w:t>
      </w:r>
      <w:r w:rsidRPr="00344A76">
        <w:rPr>
          <w:spacing w:val="1"/>
          <w:lang w:val="ru-RU"/>
        </w:rPr>
        <w:t>п</w:t>
      </w:r>
      <w:r w:rsidRPr="00344A76">
        <w:rPr>
          <w:lang w:val="ru-RU"/>
        </w:rPr>
        <w:t>ро</w:t>
      </w:r>
      <w:r w:rsidRPr="00344A76">
        <w:rPr>
          <w:spacing w:val="1"/>
          <w:lang w:val="ru-RU"/>
        </w:rPr>
        <w:t>п</w:t>
      </w:r>
      <w:r w:rsidRPr="00344A76">
        <w:rPr>
          <w:lang w:val="ru-RU"/>
        </w:rPr>
        <w:t>ис</w:t>
      </w:r>
      <w:r w:rsidRPr="00344A76">
        <w:rPr>
          <w:spacing w:val="-3"/>
          <w:lang w:val="ru-RU"/>
        </w:rPr>
        <w:t>а</w:t>
      </w:r>
      <w:r w:rsidRPr="00344A76">
        <w:rPr>
          <w:lang w:val="ru-RU"/>
        </w:rPr>
        <w:t>,</w:t>
      </w:r>
      <w:r w:rsidRPr="00344A76">
        <w:rPr>
          <w:spacing w:val="26"/>
          <w:lang w:val="ru-RU"/>
        </w:rPr>
        <w:t xml:space="preserve"> </w:t>
      </w:r>
      <w:r w:rsidRPr="00344A76">
        <w:rPr>
          <w:spacing w:val="1"/>
          <w:lang w:val="ru-RU"/>
        </w:rPr>
        <w:t>п</w:t>
      </w:r>
      <w:r w:rsidRPr="00344A76">
        <w:rPr>
          <w:lang w:val="ru-RU"/>
        </w:rPr>
        <w:t>ри</w:t>
      </w:r>
      <w:r w:rsidRPr="00344A76">
        <w:rPr>
          <w:spacing w:val="-1"/>
          <w:lang w:val="ru-RU"/>
        </w:rPr>
        <w:t>м</w:t>
      </w:r>
      <w:r w:rsidRPr="00344A76">
        <w:rPr>
          <w:lang w:val="ru-RU"/>
        </w:rPr>
        <w:t>ењи</w:t>
      </w:r>
      <w:r w:rsidRPr="00344A76">
        <w:rPr>
          <w:spacing w:val="-2"/>
          <w:lang w:val="ru-RU"/>
        </w:rPr>
        <w:t>в</w:t>
      </w:r>
      <w:r w:rsidRPr="00344A76">
        <w:rPr>
          <w:lang w:val="ru-RU"/>
        </w:rPr>
        <w:t>аће</w:t>
      </w:r>
      <w:r w:rsidRPr="00344A76">
        <w:rPr>
          <w:spacing w:val="41"/>
          <w:lang w:val="ru-RU"/>
        </w:rPr>
        <w:t xml:space="preserve"> </w:t>
      </w:r>
      <w:r w:rsidRPr="00344A76">
        <w:rPr>
          <w:spacing w:val="2"/>
          <w:lang w:val="ru-RU"/>
        </w:rPr>
        <w:t>с</w:t>
      </w:r>
      <w:r w:rsidRPr="00344A76">
        <w:rPr>
          <w:lang w:val="ru-RU"/>
        </w:rPr>
        <w:t>е</w:t>
      </w:r>
      <w:r w:rsidRPr="00344A76">
        <w:rPr>
          <w:spacing w:val="8"/>
          <w:lang w:val="ru-RU"/>
        </w:rPr>
        <w:t xml:space="preserve"> </w:t>
      </w:r>
      <w:r w:rsidRPr="00344A76">
        <w:rPr>
          <w:spacing w:val="-2"/>
          <w:lang w:val="ru-RU"/>
        </w:rPr>
        <w:t>н</w:t>
      </w:r>
      <w:r w:rsidRPr="00344A76">
        <w:rPr>
          <w:lang w:val="ru-RU"/>
        </w:rPr>
        <w:t>а</w:t>
      </w:r>
      <w:r w:rsidRPr="00344A76">
        <w:rPr>
          <w:spacing w:val="9"/>
          <w:lang w:val="ru-RU"/>
        </w:rPr>
        <w:t xml:space="preserve"> </w:t>
      </w:r>
      <w:r w:rsidRPr="00344A76">
        <w:rPr>
          <w:spacing w:val="2"/>
          <w:lang w:val="ru-RU"/>
        </w:rPr>
        <w:t>с</w:t>
      </w:r>
      <w:r w:rsidRPr="00344A76">
        <w:rPr>
          <w:spacing w:val="-2"/>
          <w:lang w:val="ru-RU"/>
        </w:rPr>
        <w:t>в</w:t>
      </w:r>
      <w:r w:rsidRPr="00344A76">
        <w:rPr>
          <w:lang w:val="ru-RU"/>
        </w:rPr>
        <w:t>е</w:t>
      </w:r>
      <w:r w:rsidRPr="00344A76">
        <w:rPr>
          <w:spacing w:val="10"/>
          <w:lang w:val="ru-RU"/>
        </w:rPr>
        <w:t xml:space="preserve"> </w:t>
      </w:r>
      <w:r w:rsidRPr="00344A76">
        <w:rPr>
          <w:spacing w:val="-1"/>
          <w:lang w:val="ru-RU"/>
        </w:rPr>
        <w:t>ш</w:t>
      </w:r>
      <w:r w:rsidRPr="00344A76">
        <w:rPr>
          <w:spacing w:val="-6"/>
          <w:lang w:val="ru-RU"/>
        </w:rPr>
        <w:t>т</w:t>
      </w:r>
      <w:r w:rsidRPr="00344A76">
        <w:rPr>
          <w:lang w:val="ru-RU"/>
        </w:rPr>
        <w:t>о</w:t>
      </w:r>
      <w:r w:rsidRPr="00344A76">
        <w:rPr>
          <w:spacing w:val="16"/>
          <w:lang w:val="ru-RU"/>
        </w:rPr>
        <w:t xml:space="preserve"> </w:t>
      </w:r>
      <w:r w:rsidRPr="00344A76">
        <w:rPr>
          <w:spacing w:val="-2"/>
          <w:lang w:val="ru-RU"/>
        </w:rPr>
        <w:t>н</w:t>
      </w:r>
      <w:r w:rsidRPr="00344A76">
        <w:rPr>
          <w:spacing w:val="-1"/>
          <w:lang w:val="ru-RU"/>
        </w:rPr>
        <w:t>и</w:t>
      </w:r>
      <w:r w:rsidRPr="00344A76">
        <w:rPr>
          <w:lang w:val="ru-RU"/>
        </w:rPr>
        <w:t>је</w:t>
      </w:r>
      <w:r w:rsidRPr="00344A76">
        <w:rPr>
          <w:spacing w:val="16"/>
          <w:lang w:val="ru-RU"/>
        </w:rPr>
        <w:t xml:space="preserve"> </w:t>
      </w:r>
      <w:r w:rsidRPr="00344A76">
        <w:rPr>
          <w:lang w:val="ru-RU"/>
        </w:rPr>
        <w:t>ре</w:t>
      </w:r>
      <w:r w:rsidRPr="00344A76">
        <w:rPr>
          <w:spacing w:val="1"/>
          <w:lang w:val="ru-RU"/>
        </w:rPr>
        <w:t>г</w:t>
      </w:r>
      <w:r w:rsidRPr="00344A76">
        <w:rPr>
          <w:spacing w:val="-10"/>
          <w:lang w:val="ru-RU"/>
        </w:rPr>
        <w:t>у</w:t>
      </w:r>
      <w:r w:rsidRPr="00344A76">
        <w:rPr>
          <w:spacing w:val="1"/>
          <w:lang w:val="ru-RU"/>
        </w:rPr>
        <w:t>л</w:t>
      </w:r>
      <w:r w:rsidRPr="00344A76">
        <w:rPr>
          <w:lang w:val="ru-RU"/>
        </w:rPr>
        <w:t>иса</w:t>
      </w:r>
      <w:r w:rsidRPr="00344A76">
        <w:rPr>
          <w:spacing w:val="-2"/>
          <w:lang w:val="ru-RU"/>
        </w:rPr>
        <w:t>н</w:t>
      </w:r>
      <w:r w:rsidRPr="00344A76">
        <w:rPr>
          <w:lang w:val="ru-RU"/>
        </w:rPr>
        <w:t>о</w:t>
      </w:r>
      <w:r w:rsidRPr="00344A76">
        <w:rPr>
          <w:spacing w:val="34"/>
          <w:lang w:val="ru-RU"/>
        </w:rPr>
        <w:t xml:space="preserve"> </w:t>
      </w:r>
      <w:r w:rsidRPr="00344A76">
        <w:rPr>
          <w:lang w:val="ru-RU"/>
        </w:rPr>
        <w:t>овим</w:t>
      </w:r>
      <w:r w:rsidRPr="00344A76">
        <w:rPr>
          <w:spacing w:val="18"/>
          <w:lang w:val="ru-RU"/>
        </w:rPr>
        <w:t xml:space="preserve"> </w:t>
      </w:r>
      <w:r w:rsidRPr="00344A76">
        <w:rPr>
          <w:spacing w:val="-9"/>
          <w:w w:val="103"/>
          <w:lang w:val="ru-RU"/>
        </w:rPr>
        <w:t>У</w:t>
      </w:r>
      <w:r w:rsidRPr="00344A76">
        <w:rPr>
          <w:spacing w:val="-6"/>
          <w:w w:val="103"/>
          <w:lang w:val="ru-RU"/>
        </w:rPr>
        <w:t>г</w:t>
      </w:r>
      <w:r w:rsidRPr="00344A76">
        <w:rPr>
          <w:w w:val="103"/>
          <w:lang w:val="ru-RU"/>
        </w:rPr>
        <w:t>о</w:t>
      </w:r>
      <w:r w:rsidRPr="00344A76">
        <w:rPr>
          <w:spacing w:val="-2"/>
          <w:w w:val="103"/>
          <w:lang w:val="ru-RU"/>
        </w:rPr>
        <w:t>в</w:t>
      </w:r>
      <w:r w:rsidRPr="00344A76">
        <w:rPr>
          <w:w w:val="103"/>
          <w:lang w:val="ru-RU"/>
        </w:rPr>
        <w:t>оро</w:t>
      </w:r>
      <w:r w:rsidRPr="00344A76">
        <w:rPr>
          <w:spacing w:val="-1"/>
          <w:w w:val="103"/>
          <w:lang w:val="ru-RU"/>
        </w:rPr>
        <w:t>м</w:t>
      </w:r>
      <w:r w:rsidRPr="00344A76">
        <w:rPr>
          <w:w w:val="103"/>
          <w:lang w:val="ru-RU"/>
        </w:rPr>
        <w:t>.</w:t>
      </w:r>
    </w:p>
    <w:p w:rsidR="00344A76" w:rsidRPr="00344A76" w:rsidRDefault="00344A76" w:rsidP="00344A76">
      <w:pPr>
        <w:tabs>
          <w:tab w:val="left" w:pos="1350"/>
        </w:tabs>
        <w:spacing w:before="10"/>
        <w:rPr>
          <w:lang w:val="sr-Cyrl-RS"/>
        </w:rPr>
      </w:pPr>
    </w:p>
    <w:p w:rsidR="00344A76" w:rsidRPr="00344A76" w:rsidRDefault="00344A76" w:rsidP="00344A76">
      <w:pPr>
        <w:tabs>
          <w:tab w:val="left" w:pos="1350"/>
        </w:tabs>
        <w:spacing w:before="5" w:line="240" w:lineRule="exact"/>
        <w:jc w:val="center"/>
        <w:rPr>
          <w:b/>
          <w:lang w:val="sr-Cyrl-RS"/>
        </w:rPr>
      </w:pPr>
      <w:r w:rsidRPr="00344A76">
        <w:rPr>
          <w:b/>
          <w:lang w:val="sr-Cyrl-RS"/>
        </w:rPr>
        <w:t>Члан 12.</w:t>
      </w:r>
    </w:p>
    <w:p w:rsidR="00344A76" w:rsidRPr="00344A76" w:rsidRDefault="00344A76" w:rsidP="00344A76">
      <w:pPr>
        <w:shd w:val="clear" w:color="auto" w:fill="FFFFFF"/>
        <w:tabs>
          <w:tab w:val="left" w:pos="1350"/>
        </w:tabs>
        <w:jc w:val="both"/>
        <w:rPr>
          <w:spacing w:val="-2"/>
          <w:w w:val="103"/>
          <w:lang w:val="sr-Cyrl-RS"/>
        </w:rPr>
      </w:pPr>
      <w:r w:rsidRPr="00344A76">
        <w:rPr>
          <w:lang w:val="ru-RU"/>
        </w:rPr>
        <w:t>У</w:t>
      </w:r>
      <w:r w:rsidRPr="00344A76">
        <w:rPr>
          <w:spacing w:val="19"/>
          <w:lang w:val="ru-RU"/>
        </w:rPr>
        <w:t xml:space="preserve"> </w:t>
      </w:r>
      <w:r w:rsidRPr="00344A76">
        <w:rPr>
          <w:lang w:val="ru-RU"/>
        </w:rPr>
        <w:t>с</w:t>
      </w:r>
      <w:r w:rsidRPr="00344A76">
        <w:rPr>
          <w:spacing w:val="1"/>
          <w:lang w:val="ru-RU"/>
        </w:rPr>
        <w:t>л</w:t>
      </w:r>
      <w:r w:rsidRPr="00344A76">
        <w:rPr>
          <w:spacing w:val="-5"/>
          <w:lang w:val="ru-RU"/>
        </w:rPr>
        <w:t>у</w:t>
      </w:r>
      <w:r w:rsidRPr="00344A76">
        <w:rPr>
          <w:lang w:val="ru-RU"/>
        </w:rPr>
        <w:t>ча</w:t>
      </w:r>
      <w:r w:rsidRPr="00344A76">
        <w:rPr>
          <w:spacing w:val="4"/>
          <w:lang w:val="ru-RU"/>
        </w:rPr>
        <w:t>ј</w:t>
      </w:r>
      <w:r w:rsidRPr="00344A76">
        <w:rPr>
          <w:lang w:val="ru-RU"/>
        </w:rPr>
        <w:t>у</w:t>
      </w:r>
      <w:r w:rsidRPr="00344A76">
        <w:rPr>
          <w:spacing w:val="29"/>
          <w:lang w:val="ru-RU"/>
        </w:rPr>
        <w:t xml:space="preserve"> </w:t>
      </w:r>
      <w:r w:rsidRPr="00344A76">
        <w:rPr>
          <w:spacing w:val="-1"/>
          <w:lang w:val="ru-RU"/>
        </w:rPr>
        <w:t>д</w:t>
      </w:r>
      <w:r w:rsidRPr="00344A76">
        <w:rPr>
          <w:lang w:val="ru-RU"/>
        </w:rPr>
        <w:t>а</w:t>
      </w:r>
      <w:r w:rsidRPr="00344A76">
        <w:rPr>
          <w:spacing w:val="21"/>
          <w:lang w:val="ru-RU"/>
        </w:rPr>
        <w:t xml:space="preserve"> </w:t>
      </w:r>
      <w:r w:rsidRPr="00344A76">
        <w:rPr>
          <w:spacing w:val="-2"/>
          <w:lang w:val="ru-RU"/>
        </w:rPr>
        <w:t>н</w:t>
      </w:r>
      <w:r w:rsidRPr="00344A76">
        <w:rPr>
          <w:lang w:val="ru-RU"/>
        </w:rPr>
        <w:t>ас</w:t>
      </w:r>
      <w:r w:rsidRPr="00344A76">
        <w:rPr>
          <w:spacing w:val="-4"/>
          <w:lang w:val="ru-RU"/>
        </w:rPr>
        <w:t>т</w:t>
      </w:r>
      <w:r w:rsidRPr="00344A76">
        <w:rPr>
          <w:spacing w:val="2"/>
          <w:lang w:val="ru-RU"/>
        </w:rPr>
        <w:t>а</w:t>
      </w:r>
      <w:r w:rsidRPr="00344A76">
        <w:rPr>
          <w:spacing w:val="-1"/>
          <w:lang w:val="ru-RU"/>
        </w:rPr>
        <w:t>л</w:t>
      </w:r>
      <w:r w:rsidRPr="00344A76">
        <w:rPr>
          <w:lang w:val="ru-RU"/>
        </w:rPr>
        <w:t>и</w:t>
      </w:r>
      <w:r w:rsidRPr="00344A76">
        <w:rPr>
          <w:spacing w:val="34"/>
          <w:lang w:val="ru-RU"/>
        </w:rPr>
        <w:t xml:space="preserve"> </w:t>
      </w:r>
      <w:r w:rsidRPr="00344A76">
        <w:rPr>
          <w:spacing w:val="2"/>
          <w:lang w:val="ru-RU"/>
        </w:rPr>
        <w:t>с</w:t>
      </w:r>
      <w:r w:rsidRPr="00344A76">
        <w:rPr>
          <w:spacing w:val="1"/>
          <w:lang w:val="ru-RU"/>
        </w:rPr>
        <w:t>п</w:t>
      </w:r>
      <w:r w:rsidRPr="00344A76">
        <w:rPr>
          <w:lang w:val="ru-RU"/>
        </w:rPr>
        <w:t>ор</w:t>
      </w:r>
      <w:r w:rsidRPr="00344A76">
        <w:rPr>
          <w:spacing w:val="25"/>
          <w:lang w:val="ru-RU"/>
        </w:rPr>
        <w:t xml:space="preserve"> </w:t>
      </w:r>
      <w:r w:rsidRPr="00344A76">
        <w:rPr>
          <w:spacing w:val="-2"/>
          <w:lang w:val="ru-RU"/>
        </w:rPr>
        <w:t>н</w:t>
      </w:r>
      <w:r w:rsidRPr="00344A76">
        <w:rPr>
          <w:spacing w:val="-1"/>
          <w:lang w:val="ru-RU"/>
        </w:rPr>
        <w:t>и</w:t>
      </w:r>
      <w:r w:rsidRPr="00344A76">
        <w:rPr>
          <w:spacing w:val="2"/>
          <w:lang w:val="ru-RU"/>
        </w:rPr>
        <w:t>ј</w:t>
      </w:r>
      <w:r w:rsidRPr="00344A76">
        <w:rPr>
          <w:lang w:val="ru-RU"/>
        </w:rPr>
        <w:t>е</w:t>
      </w:r>
      <w:r w:rsidRPr="00344A76">
        <w:rPr>
          <w:spacing w:val="23"/>
          <w:lang w:val="ru-RU"/>
        </w:rPr>
        <w:t xml:space="preserve"> </w:t>
      </w:r>
      <w:r w:rsidRPr="00344A76">
        <w:rPr>
          <w:spacing w:val="-1"/>
          <w:lang w:val="ru-RU"/>
        </w:rPr>
        <w:t>м</w:t>
      </w:r>
      <w:r w:rsidRPr="00344A76">
        <w:rPr>
          <w:lang w:val="ru-RU"/>
        </w:rPr>
        <w:t>о</w:t>
      </w:r>
      <w:r w:rsidRPr="00344A76">
        <w:rPr>
          <w:spacing w:val="1"/>
          <w:lang w:val="ru-RU"/>
        </w:rPr>
        <w:t>г</w:t>
      </w:r>
      <w:r w:rsidRPr="00344A76">
        <w:rPr>
          <w:spacing w:val="-3"/>
          <w:lang w:val="ru-RU"/>
        </w:rPr>
        <w:t>у</w:t>
      </w:r>
      <w:r w:rsidRPr="00344A76">
        <w:rPr>
          <w:lang w:val="ru-RU"/>
        </w:rPr>
        <w:t>ће</w:t>
      </w:r>
      <w:r w:rsidRPr="00344A76">
        <w:rPr>
          <w:spacing w:val="31"/>
          <w:lang w:val="ru-RU"/>
        </w:rPr>
        <w:t xml:space="preserve"> </w:t>
      </w:r>
      <w:r w:rsidRPr="00344A76">
        <w:rPr>
          <w:lang w:val="ru-RU"/>
        </w:rPr>
        <w:t>р</w:t>
      </w:r>
      <w:r w:rsidRPr="00344A76">
        <w:rPr>
          <w:spacing w:val="2"/>
          <w:lang w:val="ru-RU"/>
        </w:rPr>
        <w:t>е</w:t>
      </w:r>
      <w:r w:rsidRPr="00344A76">
        <w:rPr>
          <w:spacing w:val="-1"/>
          <w:lang w:val="ru-RU"/>
        </w:rPr>
        <w:t>ш</w:t>
      </w:r>
      <w:r w:rsidRPr="00344A76">
        <w:rPr>
          <w:spacing w:val="2"/>
          <w:lang w:val="ru-RU"/>
        </w:rPr>
        <w:t>и</w:t>
      </w:r>
      <w:r w:rsidRPr="00344A76">
        <w:rPr>
          <w:spacing w:val="-1"/>
          <w:lang w:val="ru-RU"/>
        </w:rPr>
        <w:t>т</w:t>
      </w:r>
      <w:r w:rsidRPr="00344A76">
        <w:rPr>
          <w:lang w:val="ru-RU"/>
        </w:rPr>
        <w:t>и</w:t>
      </w:r>
      <w:r w:rsidRPr="00344A76">
        <w:rPr>
          <w:spacing w:val="32"/>
          <w:lang w:val="ru-RU"/>
        </w:rPr>
        <w:t xml:space="preserve"> </w:t>
      </w:r>
      <w:r w:rsidRPr="00344A76">
        <w:rPr>
          <w:spacing w:val="2"/>
          <w:lang w:val="ru-RU"/>
        </w:rPr>
        <w:t>с</w:t>
      </w:r>
      <w:r w:rsidRPr="00344A76">
        <w:rPr>
          <w:spacing w:val="1"/>
          <w:lang w:val="ru-RU"/>
        </w:rPr>
        <w:t>п</w:t>
      </w:r>
      <w:r w:rsidRPr="00344A76">
        <w:rPr>
          <w:lang w:val="ru-RU"/>
        </w:rPr>
        <w:t>о</w:t>
      </w:r>
      <w:r w:rsidRPr="00344A76">
        <w:rPr>
          <w:spacing w:val="-2"/>
          <w:lang w:val="ru-RU"/>
        </w:rPr>
        <w:t>ра</w:t>
      </w:r>
      <w:r w:rsidRPr="00344A76">
        <w:rPr>
          <w:spacing w:val="-1"/>
          <w:lang w:val="ru-RU"/>
        </w:rPr>
        <w:t>з</w:t>
      </w:r>
      <w:r w:rsidRPr="00344A76">
        <w:rPr>
          <w:spacing w:val="-5"/>
          <w:lang w:val="ru-RU"/>
        </w:rPr>
        <w:t>у</w:t>
      </w:r>
      <w:r w:rsidRPr="00344A76">
        <w:rPr>
          <w:spacing w:val="2"/>
          <w:lang w:val="ru-RU"/>
        </w:rPr>
        <w:t>м</w:t>
      </w:r>
      <w:r w:rsidRPr="00344A76">
        <w:rPr>
          <w:lang w:val="ru-RU"/>
        </w:rPr>
        <w:t>о</w:t>
      </w:r>
      <w:r w:rsidRPr="00344A76">
        <w:rPr>
          <w:spacing w:val="-1"/>
          <w:lang w:val="ru-RU"/>
        </w:rPr>
        <w:t>м</w:t>
      </w:r>
      <w:r w:rsidRPr="00344A76">
        <w:rPr>
          <w:lang w:val="ru-RU"/>
        </w:rPr>
        <w:t>,</w:t>
      </w:r>
      <w:r w:rsidRPr="00344A76">
        <w:rPr>
          <w:spacing w:val="49"/>
          <w:lang w:val="ru-RU"/>
        </w:rPr>
        <w:t xml:space="preserve"> </w:t>
      </w:r>
      <w:r w:rsidRPr="00344A76">
        <w:rPr>
          <w:lang w:val="ru-RU"/>
        </w:rPr>
        <w:t>у</w:t>
      </w:r>
      <w:r w:rsidRPr="00344A76">
        <w:rPr>
          <w:spacing w:val="-6"/>
          <w:lang w:val="ru-RU"/>
        </w:rPr>
        <w:t>г</w:t>
      </w:r>
      <w:r w:rsidRPr="00344A76">
        <w:rPr>
          <w:lang w:val="ru-RU"/>
        </w:rPr>
        <w:t>о</w:t>
      </w:r>
      <w:r w:rsidRPr="00344A76">
        <w:rPr>
          <w:spacing w:val="-2"/>
          <w:lang w:val="ru-RU"/>
        </w:rPr>
        <w:t>в</w:t>
      </w:r>
      <w:r w:rsidRPr="00344A76">
        <w:rPr>
          <w:lang w:val="ru-RU"/>
        </w:rPr>
        <w:t>ор</w:t>
      </w:r>
      <w:r w:rsidRPr="00344A76">
        <w:rPr>
          <w:spacing w:val="1"/>
          <w:lang w:val="ru-RU"/>
        </w:rPr>
        <w:t>н</w:t>
      </w:r>
      <w:r w:rsidRPr="00344A76">
        <w:rPr>
          <w:lang w:val="ru-RU"/>
        </w:rPr>
        <w:t>е</w:t>
      </w:r>
      <w:r w:rsidRPr="00344A76">
        <w:rPr>
          <w:spacing w:val="37"/>
          <w:lang w:val="ru-RU"/>
        </w:rPr>
        <w:t xml:space="preserve"> </w:t>
      </w:r>
      <w:r w:rsidRPr="00344A76">
        <w:rPr>
          <w:lang w:val="ru-RU"/>
        </w:rPr>
        <w:t>с</w:t>
      </w:r>
      <w:r w:rsidRPr="00344A76">
        <w:rPr>
          <w:spacing w:val="-1"/>
          <w:lang w:val="ru-RU"/>
        </w:rPr>
        <w:t>т</w:t>
      </w:r>
      <w:r w:rsidRPr="00344A76">
        <w:rPr>
          <w:spacing w:val="-2"/>
          <w:lang w:val="ru-RU"/>
        </w:rPr>
        <w:t>р</w:t>
      </w:r>
      <w:r w:rsidRPr="00344A76">
        <w:rPr>
          <w:spacing w:val="2"/>
          <w:lang w:val="ru-RU"/>
        </w:rPr>
        <w:t>а</w:t>
      </w:r>
      <w:r w:rsidRPr="00344A76">
        <w:rPr>
          <w:spacing w:val="-2"/>
          <w:lang w:val="ru-RU"/>
        </w:rPr>
        <w:t>н</w:t>
      </w:r>
      <w:r w:rsidRPr="00344A76">
        <w:rPr>
          <w:lang w:val="ru-RU"/>
        </w:rPr>
        <w:t>е</w:t>
      </w:r>
      <w:r w:rsidRPr="00344A76">
        <w:rPr>
          <w:spacing w:val="33"/>
          <w:lang w:val="ru-RU"/>
        </w:rPr>
        <w:t xml:space="preserve"> </w:t>
      </w:r>
      <w:r w:rsidRPr="00344A76">
        <w:rPr>
          <w:spacing w:val="2"/>
          <w:lang w:val="ru-RU"/>
        </w:rPr>
        <w:t>с</w:t>
      </w:r>
      <w:r w:rsidRPr="00344A76">
        <w:rPr>
          <w:lang w:val="ru-RU"/>
        </w:rPr>
        <w:t>у</w:t>
      </w:r>
      <w:r w:rsidRPr="00344A76">
        <w:rPr>
          <w:spacing w:val="15"/>
          <w:lang w:val="ru-RU"/>
        </w:rPr>
        <w:t xml:space="preserve"> </w:t>
      </w:r>
      <w:r w:rsidRPr="00344A76">
        <w:rPr>
          <w:lang w:val="ru-RU"/>
        </w:rPr>
        <w:t>са</w:t>
      </w:r>
      <w:r w:rsidRPr="00344A76">
        <w:rPr>
          <w:spacing w:val="-4"/>
          <w:lang w:val="ru-RU"/>
        </w:rPr>
        <w:t>г</w:t>
      </w:r>
      <w:r w:rsidRPr="00344A76">
        <w:rPr>
          <w:spacing w:val="-1"/>
          <w:lang w:val="ru-RU"/>
        </w:rPr>
        <w:t>л</w:t>
      </w:r>
      <w:r w:rsidRPr="00344A76">
        <w:rPr>
          <w:lang w:val="ru-RU"/>
        </w:rPr>
        <w:t>ас</w:t>
      </w:r>
      <w:r w:rsidRPr="00344A76">
        <w:rPr>
          <w:spacing w:val="-2"/>
          <w:lang w:val="ru-RU"/>
        </w:rPr>
        <w:t>н</w:t>
      </w:r>
      <w:r w:rsidRPr="00344A76">
        <w:rPr>
          <w:lang w:val="ru-RU"/>
        </w:rPr>
        <w:t>е</w:t>
      </w:r>
      <w:r w:rsidRPr="00344A76">
        <w:rPr>
          <w:spacing w:val="42"/>
          <w:lang w:val="ru-RU"/>
        </w:rPr>
        <w:t xml:space="preserve"> </w:t>
      </w:r>
      <w:r w:rsidRPr="00344A76">
        <w:rPr>
          <w:spacing w:val="-1"/>
          <w:w w:val="103"/>
          <w:lang w:val="ru-RU"/>
        </w:rPr>
        <w:t>д</w:t>
      </w:r>
      <w:r w:rsidRPr="00344A76">
        <w:rPr>
          <w:w w:val="103"/>
          <w:lang w:val="ru-RU"/>
        </w:rPr>
        <w:t xml:space="preserve">а </w:t>
      </w:r>
      <w:r w:rsidRPr="00344A76">
        <w:rPr>
          <w:lang w:val="ru-RU"/>
        </w:rPr>
        <w:t>ће</w:t>
      </w:r>
      <w:r w:rsidRPr="00344A76">
        <w:rPr>
          <w:spacing w:val="9"/>
          <w:lang w:val="ru-RU"/>
        </w:rPr>
        <w:t xml:space="preserve"> </w:t>
      </w:r>
      <w:r w:rsidRPr="00344A76">
        <w:rPr>
          <w:spacing w:val="-1"/>
          <w:lang w:val="ru-RU"/>
        </w:rPr>
        <w:t>спор решити пред надлежним судом</w:t>
      </w:r>
      <w:r w:rsidRPr="00344A76">
        <w:rPr>
          <w:spacing w:val="-2"/>
          <w:w w:val="103"/>
          <w:lang w:val="sr-Cyrl-RS"/>
        </w:rPr>
        <w:t>.</w:t>
      </w:r>
    </w:p>
    <w:p w:rsidR="00344A76" w:rsidRPr="00344A76" w:rsidRDefault="00344A76" w:rsidP="00344A76">
      <w:pPr>
        <w:shd w:val="clear" w:color="auto" w:fill="FFFFFF"/>
        <w:tabs>
          <w:tab w:val="left" w:pos="1350"/>
        </w:tabs>
        <w:jc w:val="both"/>
        <w:rPr>
          <w:spacing w:val="-2"/>
          <w:w w:val="103"/>
          <w:lang w:val="sr-Cyrl-RS"/>
        </w:rPr>
      </w:pPr>
    </w:p>
    <w:p w:rsidR="00344A76" w:rsidRPr="00344A76" w:rsidRDefault="00344A76" w:rsidP="00344A76">
      <w:pPr>
        <w:shd w:val="clear" w:color="auto" w:fill="FFFFFF"/>
        <w:tabs>
          <w:tab w:val="left" w:pos="1350"/>
        </w:tabs>
        <w:jc w:val="center"/>
        <w:rPr>
          <w:b/>
          <w:spacing w:val="-2"/>
          <w:w w:val="103"/>
          <w:lang w:val="sr-Cyrl-RS"/>
        </w:rPr>
      </w:pPr>
      <w:r w:rsidRPr="00344A76">
        <w:rPr>
          <w:b/>
          <w:spacing w:val="-2"/>
          <w:w w:val="103"/>
          <w:lang w:val="sr-Cyrl-RS"/>
        </w:rPr>
        <w:t>Члан 13.</w:t>
      </w:r>
    </w:p>
    <w:p w:rsidR="00344A76" w:rsidRPr="00344A76" w:rsidRDefault="00344A76" w:rsidP="00344A76">
      <w:pPr>
        <w:shd w:val="clear" w:color="auto" w:fill="FFFFFF"/>
        <w:tabs>
          <w:tab w:val="left" w:pos="1350"/>
        </w:tabs>
        <w:jc w:val="both"/>
        <w:rPr>
          <w:lang w:val="sr-Cyrl-RS"/>
        </w:rPr>
      </w:pPr>
      <w:r w:rsidRPr="00344A76">
        <w:rPr>
          <w:lang w:val="ru-RU"/>
        </w:rPr>
        <w:t>Овај Уговор је правно ваљано закључен и потписан од стране означених овлашћених представника уговорних страна у 6 (</w:t>
      </w:r>
      <w:r w:rsidRPr="00344A76">
        <w:rPr>
          <w:lang w:val="sr-Cyrl-CS"/>
        </w:rPr>
        <w:t>шест</w:t>
      </w:r>
      <w:r w:rsidRPr="00344A76">
        <w:rPr>
          <w:lang w:val="ru-RU"/>
        </w:rPr>
        <w:t xml:space="preserve">) истоветних примерака од којих је </w:t>
      </w:r>
      <w:r w:rsidRPr="00344A76">
        <w:rPr>
          <w:lang w:val="sr-Cyrl-CS"/>
        </w:rPr>
        <w:t>3</w:t>
      </w:r>
      <w:r w:rsidRPr="00344A76">
        <w:rPr>
          <w:lang w:val="ru-RU"/>
        </w:rPr>
        <w:t xml:space="preserve"> (</w:t>
      </w:r>
      <w:r w:rsidRPr="00344A76">
        <w:rPr>
          <w:lang w:val="sr-Cyrl-CS"/>
        </w:rPr>
        <w:t>три</w:t>
      </w:r>
      <w:r w:rsidRPr="00344A76">
        <w:rPr>
          <w:lang w:val="ru-RU"/>
        </w:rPr>
        <w:t xml:space="preserve">) за </w:t>
      </w:r>
      <w:r w:rsidRPr="00344A76">
        <w:rPr>
          <w:lang w:val="sr-Cyrl-RS"/>
        </w:rPr>
        <w:t>Наручиоца</w:t>
      </w:r>
      <w:r w:rsidRPr="00344A76">
        <w:rPr>
          <w:lang w:val="sr-Cyrl-CS"/>
        </w:rPr>
        <w:t xml:space="preserve"> </w:t>
      </w:r>
      <w:r w:rsidRPr="00344A76">
        <w:rPr>
          <w:lang w:val="sr-Cyrl-RS"/>
        </w:rPr>
        <w:t xml:space="preserve">и </w:t>
      </w:r>
      <w:r w:rsidRPr="00344A76">
        <w:rPr>
          <w:lang w:val="sr-Cyrl-CS"/>
        </w:rPr>
        <w:t xml:space="preserve">3 (три) </w:t>
      </w:r>
      <w:r w:rsidRPr="00344A76">
        <w:rPr>
          <w:lang w:val="ru-RU"/>
        </w:rPr>
        <w:t xml:space="preserve"> </w:t>
      </w:r>
      <w:r w:rsidRPr="00344A76">
        <w:rPr>
          <w:lang w:val="sr-Cyrl-RS"/>
        </w:rPr>
        <w:t>за Добављача.</w:t>
      </w:r>
    </w:p>
    <w:p w:rsidR="007E0EA6" w:rsidRPr="007E0EA6" w:rsidRDefault="007E0EA6" w:rsidP="007E0EA6">
      <w:pPr>
        <w:shd w:val="clear" w:color="auto" w:fill="FFFFFF"/>
        <w:suppressAutoHyphens/>
        <w:spacing w:line="100" w:lineRule="atLeast"/>
        <w:jc w:val="both"/>
        <w:rPr>
          <w:rFonts w:eastAsia="Arial Unicode MS"/>
          <w:color w:val="000000"/>
          <w:kern w:val="1"/>
          <w:lang w:eastAsia="ar-SA"/>
        </w:rPr>
      </w:pPr>
    </w:p>
    <w:p w:rsidR="007E0EA6" w:rsidRPr="007E0EA6" w:rsidRDefault="007E0EA6" w:rsidP="007E0EA6">
      <w:pPr>
        <w:shd w:val="clear" w:color="auto" w:fill="FFFFFF"/>
        <w:suppressAutoHyphens/>
        <w:spacing w:line="100" w:lineRule="atLeast"/>
        <w:jc w:val="both"/>
        <w:rPr>
          <w:rFonts w:eastAsia="Arial Unicode MS"/>
          <w:b/>
          <w:color w:val="000000"/>
          <w:kern w:val="1"/>
          <w:lang w:val="sr-Cyrl-RS" w:eastAsia="ar-SA"/>
        </w:rPr>
      </w:pPr>
      <w:r w:rsidRPr="007E0EA6">
        <w:rPr>
          <w:rFonts w:eastAsia="Arial Unicode MS"/>
          <w:b/>
          <w:color w:val="000000"/>
          <w:kern w:val="1"/>
          <w:lang w:val="ru-RU" w:eastAsia="ar-SA"/>
        </w:rPr>
        <w:t>ДОБАВЉАЧ</w:t>
      </w:r>
      <w:r w:rsidRPr="007E0EA6">
        <w:rPr>
          <w:rFonts w:eastAsia="Arial Unicode MS"/>
          <w:b/>
          <w:color w:val="000000"/>
          <w:kern w:val="1"/>
          <w:lang w:val="sr-Cyrl-RS" w:eastAsia="ar-SA"/>
        </w:rPr>
        <w:t xml:space="preserve">                                                                                              НАРУЧИЛАЦ</w:t>
      </w:r>
    </w:p>
    <w:p w:rsidR="007E0EA6" w:rsidRPr="007E0EA6" w:rsidRDefault="007E0EA6" w:rsidP="007E0EA6">
      <w:pPr>
        <w:shd w:val="clear" w:color="auto" w:fill="FFFFFF"/>
        <w:tabs>
          <w:tab w:val="left" w:pos="1350"/>
        </w:tabs>
        <w:suppressAutoHyphens/>
        <w:spacing w:line="100" w:lineRule="atLeast"/>
        <w:rPr>
          <w:rFonts w:eastAsia="Arial Unicode MS"/>
          <w:color w:val="000000"/>
          <w:kern w:val="1"/>
          <w:lang w:val="sr-Cyrl-RS" w:eastAsia="ar-SA"/>
        </w:rPr>
      </w:pPr>
      <w:r w:rsidRPr="007E0EA6">
        <w:rPr>
          <w:rFonts w:eastAsia="Arial Unicode MS"/>
          <w:color w:val="000000"/>
          <w:kern w:val="1"/>
          <w:lang w:val="sr-Cyrl-RS" w:eastAsia="ar-SA"/>
        </w:rPr>
        <w:t xml:space="preserve">__________________                                                                             __________________                </w:t>
      </w:r>
    </w:p>
    <w:p w:rsidR="007E0EA6" w:rsidRPr="007E0EA6" w:rsidRDefault="007E0EA6" w:rsidP="007E0EA6">
      <w:pPr>
        <w:shd w:val="clear" w:color="auto" w:fill="FFFFFF"/>
        <w:suppressAutoHyphens/>
        <w:spacing w:line="100" w:lineRule="atLeast"/>
        <w:jc w:val="both"/>
        <w:rPr>
          <w:rFonts w:eastAsia="Arial Unicode MS"/>
          <w:color w:val="000000"/>
          <w:kern w:val="1"/>
          <w:lang w:val="sr-Cyrl-RS" w:eastAsia="ar-SA"/>
        </w:rPr>
      </w:pPr>
      <w:r w:rsidRPr="007E0EA6">
        <w:rPr>
          <w:rFonts w:eastAsia="Arial Unicode MS"/>
          <w:color w:val="000000"/>
          <w:kern w:val="1"/>
          <w:lang w:val="sr-Cyrl-CS" w:eastAsia="ar-SA"/>
        </w:rPr>
        <w:t xml:space="preserve">                                                                                       Начелник-Милоје Марић дипл. ецц.</w:t>
      </w:r>
    </w:p>
    <w:p w:rsidR="007E0EA6" w:rsidRPr="007E0EA6" w:rsidRDefault="007E0EA6" w:rsidP="007E0EA6">
      <w:pPr>
        <w:shd w:val="clear" w:color="auto" w:fill="FFFFFF"/>
        <w:suppressAutoHyphens/>
        <w:spacing w:line="100" w:lineRule="atLeast"/>
        <w:jc w:val="both"/>
        <w:rPr>
          <w:rFonts w:eastAsia="Arial Unicode MS"/>
          <w:color w:val="000000"/>
          <w:kern w:val="1"/>
          <w:lang w:eastAsia="ar-SA"/>
        </w:rPr>
      </w:pPr>
    </w:p>
    <w:p w:rsidR="007E0EA6" w:rsidRPr="007E0EA6" w:rsidRDefault="007E0EA6" w:rsidP="007E0EA6">
      <w:pPr>
        <w:shd w:val="clear" w:color="auto" w:fill="FFFFFF"/>
        <w:tabs>
          <w:tab w:val="left" w:pos="5340"/>
        </w:tabs>
        <w:suppressAutoHyphens/>
        <w:spacing w:line="100" w:lineRule="atLeast"/>
        <w:jc w:val="both"/>
        <w:rPr>
          <w:rFonts w:eastAsia="Arial Unicode MS"/>
          <w:color w:val="000000"/>
          <w:kern w:val="1"/>
          <w:lang w:val="sr-Cyrl-CS" w:eastAsia="ar-SA"/>
        </w:rPr>
      </w:pPr>
      <w:r w:rsidRPr="007E0EA6">
        <w:rPr>
          <w:rFonts w:eastAsia="Arial Unicode MS"/>
          <w:color w:val="000000"/>
          <w:kern w:val="1"/>
          <w:lang w:val="sr-Cyrl-CS" w:eastAsia="ar-SA"/>
        </w:rPr>
        <w:t>.</w:t>
      </w:r>
    </w:p>
    <w:p w:rsidR="007E0EA6" w:rsidRPr="007E0EA6" w:rsidRDefault="007E0EA6" w:rsidP="007E0EA6">
      <w:pPr>
        <w:shd w:val="clear" w:color="auto" w:fill="FFFFFF"/>
        <w:suppressAutoHyphens/>
        <w:spacing w:line="100" w:lineRule="atLeast"/>
        <w:jc w:val="both"/>
        <w:rPr>
          <w:rFonts w:eastAsia="Arial Unicode MS"/>
          <w:color w:val="000000"/>
          <w:kern w:val="1"/>
          <w:lang w:val="sr-Latn-RS" w:eastAsia="ar-SA"/>
        </w:rPr>
      </w:pPr>
    </w:p>
    <w:p w:rsidR="007E0EA6" w:rsidRPr="007E0EA6" w:rsidRDefault="007E0EA6" w:rsidP="007E0EA6">
      <w:pPr>
        <w:shd w:val="clear" w:color="auto" w:fill="FFFFFF"/>
        <w:suppressAutoHyphens/>
        <w:spacing w:line="100" w:lineRule="atLeast"/>
        <w:jc w:val="both"/>
        <w:rPr>
          <w:rFonts w:eastAsia="Arial Unicode MS"/>
          <w:color w:val="000000"/>
          <w:kern w:val="1"/>
          <w:lang w:val="sr-Latn-R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7E0EA6" w:rsidRPr="007E0EA6" w:rsidRDefault="007E0EA6" w:rsidP="007E0EA6">
      <w:pPr>
        <w:shd w:val="clear" w:color="auto" w:fill="FFFFFF"/>
        <w:suppressAutoHyphens/>
        <w:spacing w:line="100" w:lineRule="atLeast"/>
        <w:jc w:val="both"/>
        <w:rPr>
          <w:rFonts w:ascii="Arial" w:eastAsia="Arial Unicode MS" w:hAnsi="Arial" w:cs="Arial"/>
          <w:color w:val="000000"/>
          <w:kern w:val="1"/>
          <w:sz w:val="22"/>
          <w:szCs w:val="22"/>
          <w:lang w:val="sr-Cyrl-CS" w:eastAsia="ar-SA"/>
        </w:rPr>
      </w:pPr>
    </w:p>
    <w:p w:rsidR="00A95D68" w:rsidRDefault="00A95D68" w:rsidP="007E0EA6">
      <w:pPr>
        <w:spacing w:after="200" w:line="276" w:lineRule="auto"/>
        <w:rPr>
          <w:rFonts w:ascii="Calibri" w:eastAsia="Calibri" w:hAnsi="Calibri"/>
          <w:sz w:val="22"/>
          <w:szCs w:val="22"/>
          <w:lang w:val="sr-Latn-RS"/>
        </w:rPr>
      </w:pPr>
    </w:p>
    <w:p w:rsidR="00344A76" w:rsidRDefault="00344A76" w:rsidP="007E0EA6">
      <w:pPr>
        <w:spacing w:after="200" w:line="276" w:lineRule="auto"/>
        <w:rPr>
          <w:rFonts w:ascii="Calibri" w:eastAsia="Calibri" w:hAnsi="Calibri"/>
          <w:sz w:val="22"/>
          <w:szCs w:val="22"/>
          <w:lang w:val="sr-Cyrl-RS"/>
        </w:rPr>
      </w:pPr>
    </w:p>
    <w:p w:rsidR="00F667BE" w:rsidRDefault="00F667BE" w:rsidP="007E0EA6">
      <w:pPr>
        <w:spacing w:after="200" w:line="276" w:lineRule="auto"/>
        <w:rPr>
          <w:rFonts w:ascii="Calibri" w:eastAsia="Calibri" w:hAnsi="Calibri"/>
          <w:sz w:val="22"/>
          <w:szCs w:val="22"/>
          <w:lang w:val="sr-Cyrl-RS"/>
        </w:rPr>
      </w:pPr>
    </w:p>
    <w:p w:rsidR="00F667BE" w:rsidRDefault="00F667BE" w:rsidP="007E0EA6">
      <w:pPr>
        <w:spacing w:after="200" w:line="276" w:lineRule="auto"/>
        <w:rPr>
          <w:rFonts w:ascii="Calibri" w:eastAsia="Calibri" w:hAnsi="Calibri"/>
          <w:sz w:val="22"/>
          <w:szCs w:val="22"/>
          <w:lang w:val="sr-Cyrl-RS"/>
        </w:rPr>
      </w:pPr>
    </w:p>
    <w:p w:rsidR="00F667BE" w:rsidRPr="00F667BE" w:rsidRDefault="00F667BE" w:rsidP="007E0EA6">
      <w:pPr>
        <w:spacing w:after="200" w:line="276" w:lineRule="auto"/>
        <w:rPr>
          <w:rFonts w:ascii="Calibri" w:eastAsia="Calibri" w:hAnsi="Calibri"/>
          <w:sz w:val="22"/>
          <w:szCs w:val="22"/>
          <w:lang w:val="sr-Cyrl-RS"/>
        </w:rPr>
      </w:pPr>
    </w:p>
    <w:p w:rsidR="00A95D68" w:rsidRPr="007E0EA6" w:rsidRDefault="00A95D68" w:rsidP="007E0EA6">
      <w:pPr>
        <w:spacing w:after="200" w:line="276" w:lineRule="auto"/>
        <w:rPr>
          <w:rFonts w:ascii="Calibri" w:eastAsia="Calibri" w:hAnsi="Calibri"/>
          <w:sz w:val="22"/>
          <w:szCs w:val="22"/>
          <w:lang w:val="sr-Cyrl-CS"/>
        </w:rPr>
      </w:pPr>
    </w:p>
    <w:p w:rsidR="007E0EA6" w:rsidRPr="007E0EA6" w:rsidRDefault="007E0EA6" w:rsidP="007E0EA6">
      <w:pPr>
        <w:suppressAutoHyphens/>
        <w:spacing w:line="100" w:lineRule="atLeast"/>
        <w:rPr>
          <w:rFonts w:eastAsia="Arial Unicode MS"/>
          <w:color w:val="000000"/>
          <w:kern w:val="1"/>
          <w:lang w:val="sr-Cyrl-CS" w:eastAsia="ar-SA"/>
        </w:rPr>
      </w:pP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eastAsia="ar-SA"/>
        </w:rPr>
      </w:pPr>
      <w:r w:rsidRPr="007E0EA6">
        <w:rPr>
          <w:rFonts w:eastAsia="Arial Unicode MS"/>
          <w:b/>
          <w:bCs/>
          <w:i/>
          <w:iCs/>
          <w:color w:val="000000"/>
          <w:kern w:val="1"/>
          <w:lang w:eastAsia="ar-SA"/>
        </w:rPr>
        <w:t>V</w:t>
      </w:r>
      <w:r w:rsidRPr="007E0EA6">
        <w:rPr>
          <w:rFonts w:eastAsia="Arial Unicode MS"/>
          <w:b/>
          <w:bCs/>
          <w:i/>
          <w:iCs/>
          <w:color w:val="000000"/>
          <w:kern w:val="1"/>
          <w:lang w:val="sr-Latn-RS" w:eastAsia="ar-SA"/>
        </w:rPr>
        <w:t>II</w:t>
      </w:r>
      <w:r w:rsidRPr="007E0EA6">
        <w:rPr>
          <w:rFonts w:eastAsia="Arial Unicode MS"/>
          <w:b/>
          <w:bCs/>
          <w:i/>
          <w:iCs/>
          <w:color w:val="000000"/>
          <w:kern w:val="1"/>
          <w:lang w:eastAsia="ar-SA"/>
        </w:rPr>
        <w:t>I УПУТСТВО ПОНУЂАЧИМА КАКО ДА САЧИНЕ ПОНУДУ</w:t>
      </w:r>
    </w:p>
    <w:p w:rsidR="007E0EA6" w:rsidRPr="007E0EA6" w:rsidRDefault="007E0EA6" w:rsidP="007E0EA6">
      <w:pPr>
        <w:shd w:val="clear" w:color="auto" w:fill="C6D9F1"/>
        <w:suppressAutoHyphens/>
        <w:spacing w:line="100" w:lineRule="atLeast"/>
        <w:jc w:val="center"/>
        <w:rPr>
          <w:rFonts w:eastAsia="Arial Unicode MS"/>
          <w:b/>
          <w:bCs/>
          <w:i/>
          <w:iCs/>
          <w:color w:val="000000"/>
          <w:kern w:val="1"/>
          <w:lang w:eastAsia="ar-SA"/>
        </w:rPr>
      </w:pPr>
    </w:p>
    <w:p w:rsidR="007E0EA6" w:rsidRPr="007E0EA6" w:rsidRDefault="007E0EA6" w:rsidP="007E0EA6">
      <w:pPr>
        <w:suppressAutoHyphens/>
        <w:spacing w:line="100" w:lineRule="atLeast"/>
        <w:jc w:val="both"/>
        <w:rPr>
          <w:rFonts w:eastAsia="Arial Unicode MS"/>
          <w:b/>
          <w:bCs/>
          <w:i/>
          <w:iCs/>
          <w:color w:val="000000"/>
          <w:kern w:val="1"/>
          <w:lang w:eastAsia="ar-SA"/>
        </w:rPr>
      </w:pPr>
    </w:p>
    <w:p w:rsidR="007E0EA6" w:rsidRPr="007E0EA6" w:rsidRDefault="007E0EA6" w:rsidP="007E0EA6">
      <w:pPr>
        <w:suppressAutoHyphens/>
        <w:spacing w:line="100" w:lineRule="atLeast"/>
        <w:jc w:val="both"/>
        <w:rPr>
          <w:rFonts w:eastAsia="Arial Unicode MS"/>
          <w:b/>
          <w:bCs/>
          <w:i/>
          <w:iCs/>
          <w:color w:val="000000"/>
          <w:kern w:val="1"/>
          <w:lang w:eastAsia="ar-SA"/>
        </w:rPr>
      </w:pPr>
      <w:r w:rsidRPr="007E0EA6">
        <w:rPr>
          <w:rFonts w:eastAsia="Arial Unicode MS"/>
          <w:b/>
          <w:bCs/>
          <w:i/>
          <w:iCs/>
          <w:color w:val="000000"/>
          <w:kern w:val="1"/>
          <w:lang w:eastAsia="ar-SA"/>
        </w:rPr>
        <w:t>1. ПОДАЦИ О ЈЕЗИКУ НА КОЈЕМ ПОНУДА МОРА ДА БУДЕ САСТАВЉЕНА</w:t>
      </w:r>
    </w:p>
    <w:p w:rsidR="007E0EA6" w:rsidRPr="007E0EA6" w:rsidRDefault="007E0EA6" w:rsidP="007E0EA6">
      <w:pPr>
        <w:suppressAutoHyphens/>
        <w:spacing w:line="100" w:lineRule="atLeast"/>
        <w:jc w:val="both"/>
        <w:rPr>
          <w:rFonts w:eastAsia="Arial Unicode MS"/>
          <w:b/>
          <w:bCs/>
          <w:i/>
          <w:iCs/>
          <w:color w:val="000000"/>
          <w:kern w:val="1"/>
          <w:lang w:eastAsia="ar-SA"/>
        </w:rPr>
      </w:pPr>
    </w:p>
    <w:p w:rsidR="007E0EA6" w:rsidRPr="007E0EA6" w:rsidRDefault="007E0EA6" w:rsidP="007E0EA6">
      <w:pPr>
        <w:suppressAutoHyphens/>
        <w:spacing w:line="100" w:lineRule="atLeast"/>
        <w:jc w:val="both"/>
        <w:rPr>
          <w:rFonts w:eastAsia="Arial Unicode MS"/>
          <w:b/>
          <w:bCs/>
          <w:i/>
          <w:iCs/>
          <w:color w:val="000000"/>
          <w:kern w:val="1"/>
          <w:lang w:val="sr-Cyrl-RS" w:eastAsia="ar-SA"/>
        </w:rPr>
      </w:pPr>
      <w:r w:rsidRPr="007E0EA6">
        <w:rPr>
          <w:rFonts w:eastAsia="Arial Unicode MS"/>
          <w:color w:val="000000"/>
          <w:kern w:val="1"/>
          <w:lang w:eastAsia="ar-SA"/>
        </w:rPr>
        <w:t>Понуђач подноси понуду на српском језику.</w:t>
      </w:r>
    </w:p>
    <w:p w:rsidR="007E0EA6" w:rsidRPr="007E0EA6" w:rsidRDefault="007E0EA6" w:rsidP="007E0EA6">
      <w:pPr>
        <w:suppressAutoHyphens/>
        <w:spacing w:line="100" w:lineRule="atLeast"/>
        <w:jc w:val="both"/>
        <w:rPr>
          <w:rFonts w:eastAsia="Arial Unicode MS"/>
          <w:b/>
          <w:bCs/>
          <w:i/>
          <w:iCs/>
          <w:color w:val="000000"/>
          <w:kern w:val="1"/>
          <w:lang w:val="sr-Cyrl-RS" w:eastAsia="ar-SA"/>
        </w:rPr>
      </w:pPr>
    </w:p>
    <w:p w:rsidR="007E0EA6" w:rsidRPr="007E0EA6" w:rsidRDefault="007E0EA6" w:rsidP="007E0EA6">
      <w:pPr>
        <w:suppressAutoHyphens/>
        <w:spacing w:line="100" w:lineRule="atLeast"/>
        <w:jc w:val="both"/>
        <w:rPr>
          <w:rFonts w:eastAsia="TimesNewRomanPSMT"/>
          <w:bCs/>
          <w:color w:val="000000"/>
          <w:kern w:val="1"/>
          <w:lang w:val="sr-Cyrl-RS" w:eastAsia="ar-SA"/>
        </w:rPr>
      </w:pPr>
      <w:r w:rsidRPr="007E0EA6">
        <w:rPr>
          <w:rFonts w:eastAsia="Arial Unicode MS"/>
          <w:b/>
          <w:bCs/>
          <w:i/>
          <w:iCs/>
          <w:color w:val="000000"/>
          <w:kern w:val="1"/>
          <w:lang w:eastAsia="ar-SA"/>
        </w:rPr>
        <w:t xml:space="preserve">2. НАЧИН </w:t>
      </w:r>
      <w:r w:rsidRPr="007E0EA6">
        <w:rPr>
          <w:rFonts w:eastAsia="Arial Unicode MS"/>
          <w:b/>
          <w:bCs/>
          <w:i/>
          <w:iCs/>
          <w:color w:val="000000"/>
          <w:kern w:val="1"/>
          <w:lang w:val="sr-Cyrl-RS" w:eastAsia="ar-SA"/>
        </w:rPr>
        <w:t>ПОДНОШЕЊА ПОНУДА</w:t>
      </w:r>
    </w:p>
    <w:p w:rsidR="007E0EA6" w:rsidRPr="007E0EA6" w:rsidRDefault="007E0EA6" w:rsidP="007E0EA6">
      <w:pPr>
        <w:suppressAutoHyphens/>
        <w:spacing w:line="100" w:lineRule="atLeast"/>
        <w:jc w:val="both"/>
        <w:rPr>
          <w:rFonts w:eastAsia="TimesNewRomanPSMT"/>
          <w:bCs/>
          <w:color w:val="000000"/>
          <w:kern w:val="1"/>
          <w:lang w:eastAsia="ar-SA"/>
        </w:rPr>
      </w:pPr>
    </w:p>
    <w:p w:rsidR="007E0EA6" w:rsidRPr="007E0EA6" w:rsidRDefault="007E0EA6" w:rsidP="007E0EA6">
      <w:pPr>
        <w:suppressAutoHyphens/>
        <w:spacing w:line="100" w:lineRule="atLeast"/>
        <w:jc w:val="both"/>
        <w:rPr>
          <w:rFonts w:eastAsia="TimesNewRomanPSMT"/>
          <w:bCs/>
          <w:color w:val="000000"/>
          <w:kern w:val="1"/>
          <w:lang w:eastAsia="ar-SA"/>
        </w:rPr>
      </w:pPr>
      <w:r w:rsidRPr="007E0EA6">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E0EA6" w:rsidRPr="007E0EA6" w:rsidRDefault="007E0EA6" w:rsidP="007E0EA6">
      <w:pPr>
        <w:suppressAutoHyphens/>
        <w:spacing w:line="100" w:lineRule="atLeast"/>
        <w:jc w:val="both"/>
        <w:rPr>
          <w:rFonts w:eastAsia="TimesNewRomanPSMT"/>
          <w:bCs/>
          <w:color w:val="000000"/>
          <w:kern w:val="1"/>
          <w:lang w:eastAsia="ar-SA"/>
        </w:rPr>
      </w:pPr>
      <w:r w:rsidRPr="007E0EA6">
        <w:rPr>
          <w:rFonts w:eastAsia="TimesNewRomanPSMT"/>
          <w:bCs/>
          <w:color w:val="000000"/>
          <w:kern w:val="1"/>
          <w:lang w:eastAsia="ar-SA"/>
        </w:rPr>
        <w:t>На полеђини коверте или на кутији навести назив</w:t>
      </w:r>
      <w:r w:rsidRPr="007E0EA6">
        <w:rPr>
          <w:rFonts w:eastAsia="TimesNewRomanPSMT"/>
          <w:bCs/>
          <w:color w:val="000000"/>
          <w:kern w:val="1"/>
          <w:lang w:val="sr-Cyrl-CS" w:eastAsia="ar-SA"/>
        </w:rPr>
        <w:t xml:space="preserve"> и адресу</w:t>
      </w:r>
      <w:r w:rsidRPr="007E0EA6">
        <w:rPr>
          <w:rFonts w:eastAsia="TimesNewRomanPSMT"/>
          <w:bCs/>
          <w:color w:val="000000"/>
          <w:kern w:val="1"/>
          <w:lang w:eastAsia="ar-SA"/>
        </w:rPr>
        <w:t xml:space="preserve"> понуђача. </w:t>
      </w:r>
    </w:p>
    <w:p w:rsidR="007E0EA6" w:rsidRPr="007E0EA6" w:rsidRDefault="007E0EA6" w:rsidP="007E0EA6">
      <w:pPr>
        <w:suppressAutoHyphens/>
        <w:spacing w:line="100" w:lineRule="atLeast"/>
        <w:jc w:val="both"/>
        <w:rPr>
          <w:rFonts w:eastAsia="TimesNewRomanPSMT"/>
          <w:bCs/>
          <w:color w:val="000000"/>
          <w:kern w:val="1"/>
          <w:lang w:eastAsia="ar-SA"/>
        </w:rPr>
      </w:pPr>
      <w:r w:rsidRPr="007E0EA6">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0EA6" w:rsidRPr="007E0EA6" w:rsidRDefault="007E0EA6" w:rsidP="007E0EA6">
      <w:pPr>
        <w:suppressAutoHyphens/>
        <w:autoSpaceDE w:val="0"/>
        <w:autoSpaceDN w:val="0"/>
        <w:adjustRightInd w:val="0"/>
        <w:jc w:val="both"/>
        <w:rPr>
          <w:rFonts w:eastAsia="Arial Unicode MS"/>
          <w:color w:val="FF0000"/>
          <w:kern w:val="1"/>
          <w:lang w:eastAsia="ar-SA"/>
        </w:rPr>
      </w:pPr>
      <w:r w:rsidRPr="007E0EA6">
        <w:rPr>
          <w:rFonts w:eastAsia="TimesNewRomanPSMT"/>
          <w:bCs/>
          <w:color w:val="000000"/>
          <w:kern w:val="1"/>
          <w:lang w:eastAsia="ar-SA"/>
        </w:rPr>
        <w:t xml:space="preserve">Понуду доставити на адресу: </w:t>
      </w:r>
      <w:r w:rsidRPr="007E0EA6">
        <w:rPr>
          <w:rFonts w:eastAsia="TimesNewRomanPSMT"/>
          <w:bCs/>
          <w:color w:val="000000"/>
          <w:kern w:val="1"/>
          <w:lang w:val="sr-Cyrl-RS" w:eastAsia="ar-SA"/>
        </w:rPr>
        <w:t>Градска управа града Ужица,</w:t>
      </w:r>
      <w:r w:rsidRPr="007E0EA6">
        <w:rPr>
          <w:rFonts w:eastAsia="TimesNewRomanPSMT"/>
          <w:bCs/>
          <w:color w:val="000000"/>
          <w:kern w:val="1"/>
          <w:lang w:val="sr-Cyrl-CS" w:eastAsia="ar-SA"/>
        </w:rPr>
        <w:t xml:space="preserve"> ул. Димитрија Туцовића бр.52, Ужице</w:t>
      </w:r>
      <w:r w:rsidRPr="007E0EA6">
        <w:rPr>
          <w:rFonts w:eastAsia="Arial Unicode MS"/>
          <w:i/>
          <w:iCs/>
          <w:color w:val="000000"/>
          <w:kern w:val="1"/>
          <w:lang w:eastAsia="ar-SA"/>
        </w:rPr>
        <w:t xml:space="preserve">, </w:t>
      </w:r>
      <w:r w:rsidRPr="007E0EA6">
        <w:rPr>
          <w:rFonts w:eastAsia="TimesNewRomanPSMT"/>
          <w:bCs/>
          <w:color w:val="000000"/>
          <w:kern w:val="1"/>
          <w:lang w:eastAsia="ar-SA"/>
        </w:rPr>
        <w:t xml:space="preserve">са назнаком: </w:t>
      </w:r>
      <w:r w:rsidRPr="007E0EA6">
        <w:rPr>
          <w:rFonts w:eastAsia="TimesNewRomanPS-BoldMT"/>
          <w:b/>
          <w:bCs/>
          <w:color w:val="000000"/>
          <w:kern w:val="1"/>
          <w:lang w:eastAsia="ar-SA"/>
        </w:rPr>
        <w:t>,,Понуда за јавну набавку</w:t>
      </w:r>
      <w:r w:rsidRPr="007E0EA6">
        <w:rPr>
          <w:rFonts w:eastAsia="TimesNewRomanPS-BoldMT"/>
          <w:b/>
          <w:bCs/>
          <w:color w:val="000000"/>
          <w:kern w:val="1"/>
          <w:lang w:val="sr-Cyrl-CS" w:eastAsia="ar-SA"/>
        </w:rPr>
        <w:t xml:space="preserve"> </w:t>
      </w:r>
      <w:r w:rsidRPr="007E0EA6">
        <w:rPr>
          <w:rFonts w:eastAsia="Arial Unicode MS"/>
          <w:b/>
          <w:bCs/>
          <w:color w:val="000000"/>
          <w:kern w:val="1"/>
          <w:lang w:val="sr-Cyrl-CS" w:eastAsia="ar-SA"/>
        </w:rPr>
        <w:t>мале вредности</w:t>
      </w:r>
      <w:r w:rsidRPr="007E0EA6">
        <w:rPr>
          <w:rFonts w:eastAsia="Arial Unicode MS"/>
          <w:color w:val="000000"/>
          <w:kern w:val="1"/>
          <w:lang w:eastAsia="ar-SA"/>
        </w:rPr>
        <w:t xml:space="preserve"> – </w:t>
      </w:r>
      <w:r w:rsidRPr="007E0EA6">
        <w:rPr>
          <w:rFonts w:eastAsia="TimesNewRomanPS-BoldMT"/>
          <w:b/>
          <w:bCs/>
          <w:color w:val="002060"/>
          <w:kern w:val="1"/>
          <w:lang w:eastAsia="ar-SA"/>
        </w:rPr>
        <w:t xml:space="preserve"> </w:t>
      </w:r>
      <w:r w:rsidRPr="007E0EA6">
        <w:rPr>
          <w:rFonts w:eastAsia="Arial Unicode MS"/>
          <w:bCs/>
          <w:color w:val="000000"/>
          <w:kern w:val="1"/>
          <w:lang w:val="sr-Cyrl-CS" w:eastAsia="ar-SA"/>
        </w:rPr>
        <w:t>„</w:t>
      </w:r>
      <w:r w:rsidRPr="007E0EA6">
        <w:rPr>
          <w:rFonts w:eastAsia="Arial Unicode MS"/>
          <w:b/>
          <w:bCs/>
          <w:color w:val="000000"/>
          <w:kern w:val="1"/>
          <w:lang w:val="sr-Cyrl-CS" w:eastAsia="ar-SA"/>
        </w:rPr>
        <w:t xml:space="preserve">Набавка </w:t>
      </w:r>
      <w:r w:rsidR="00B430D0">
        <w:rPr>
          <w:rFonts w:eastAsia="Arial Unicode MS"/>
          <w:b/>
          <w:bCs/>
          <w:color w:val="000000"/>
          <w:kern w:val="1"/>
          <w:lang w:val="sr-Cyrl-CS" w:eastAsia="ar-SA"/>
        </w:rPr>
        <w:t>декоративне јавне расвете за Нову годину</w:t>
      </w:r>
      <w:r w:rsidRPr="007E0EA6">
        <w:rPr>
          <w:rFonts w:eastAsia="Arial Unicode MS"/>
          <w:b/>
          <w:bCs/>
          <w:color w:val="000000"/>
          <w:kern w:val="1"/>
          <w:lang w:val="sr-Cyrl-CS" w:eastAsia="ar-SA"/>
        </w:rPr>
        <w:t xml:space="preserve">“ (добра) </w:t>
      </w:r>
      <w:r w:rsidRPr="007E0EA6">
        <w:rPr>
          <w:rFonts w:eastAsia="Arial Unicode MS"/>
          <w:b/>
          <w:bCs/>
          <w:kern w:val="1"/>
          <w:lang w:val="sr-Cyrl-CS" w:eastAsia="ar-SA"/>
        </w:rPr>
        <w:t xml:space="preserve">број </w:t>
      </w:r>
      <w:r w:rsidRPr="007E0EA6">
        <w:rPr>
          <w:b/>
          <w:lang w:val="sr-Cyrl-CS"/>
        </w:rPr>
        <w:t>V</w:t>
      </w:r>
      <w:r w:rsidRPr="007E0EA6">
        <w:rPr>
          <w:b/>
        </w:rPr>
        <w:t>III</w:t>
      </w:r>
      <w:r w:rsidRPr="007E0EA6">
        <w:rPr>
          <w:b/>
          <w:lang w:val="sr-Cyrl-CS"/>
        </w:rPr>
        <w:t xml:space="preserve"> 404-</w:t>
      </w:r>
      <w:r w:rsidR="00B430D0">
        <w:rPr>
          <w:b/>
          <w:lang w:val="sr-Cyrl-CS"/>
        </w:rPr>
        <w:t>286/19</w:t>
      </w:r>
      <w:r w:rsidRPr="007E0EA6">
        <w:rPr>
          <w:lang w:val="sr-Cyrl-CS"/>
        </w:rPr>
        <w:t xml:space="preserve"> </w:t>
      </w:r>
      <w:r w:rsidRPr="007E0EA6">
        <w:rPr>
          <w:rFonts w:eastAsia="TimesNewRomanPSMT"/>
          <w:b/>
          <w:bCs/>
          <w:color w:val="000000"/>
          <w:kern w:val="1"/>
          <w:lang w:eastAsia="ar-SA"/>
        </w:rPr>
        <w:t xml:space="preserve">- </w:t>
      </w:r>
      <w:r w:rsidRPr="007E0EA6">
        <w:rPr>
          <w:rFonts w:eastAsia="TimesNewRomanPS-BoldMT"/>
          <w:b/>
          <w:bCs/>
          <w:color w:val="000000"/>
          <w:kern w:val="1"/>
          <w:lang w:eastAsia="ar-SA"/>
        </w:rPr>
        <w:t>НЕ ОТВАРАТИ”.</w:t>
      </w:r>
      <w:r w:rsidRPr="007E0EA6">
        <w:rPr>
          <w:rFonts w:eastAsia="Arial Unicode MS"/>
          <w:color w:val="FF0000"/>
          <w:kern w:val="1"/>
          <w:lang w:eastAsia="ar-SA"/>
        </w:rPr>
        <w:t xml:space="preserve"> </w:t>
      </w:r>
    </w:p>
    <w:p w:rsidR="007E0EA6" w:rsidRPr="007E0EA6" w:rsidRDefault="007E0EA6" w:rsidP="007E0EA6">
      <w:pPr>
        <w:suppressAutoHyphens/>
        <w:autoSpaceDE w:val="0"/>
        <w:autoSpaceDN w:val="0"/>
        <w:adjustRightInd w:val="0"/>
        <w:jc w:val="both"/>
        <w:rPr>
          <w:rFonts w:eastAsia="Arial Unicode MS"/>
          <w:i/>
          <w:iCs/>
          <w:color w:val="FF0000"/>
          <w:kern w:val="1"/>
          <w:lang w:val="sr-Cyrl-RS" w:eastAsia="ar-SA"/>
        </w:rPr>
      </w:pPr>
      <w:r w:rsidRPr="007E0EA6">
        <w:rPr>
          <w:rFonts w:eastAsia="Arial Unicode MS"/>
          <w:kern w:val="1"/>
          <w:lang w:eastAsia="ar-SA"/>
        </w:rPr>
        <w:t xml:space="preserve">Понуда се сматра благовременом уколико је примљена од стране наручиоца до </w:t>
      </w:r>
      <w:r w:rsidR="00B430D0">
        <w:rPr>
          <w:rFonts w:eastAsia="Arial Unicode MS"/>
          <w:b/>
          <w:kern w:val="1"/>
          <w:u w:val="single"/>
          <w:lang w:val="sr-Cyrl-RS" w:eastAsia="ar-SA"/>
        </w:rPr>
        <w:t>18.10.2019</w:t>
      </w:r>
      <w:r w:rsidRPr="007E0EA6">
        <w:rPr>
          <w:rFonts w:eastAsia="Arial Unicode MS"/>
          <w:kern w:val="1"/>
          <w:lang w:val="sr-Cyrl-CS" w:eastAsia="ar-SA"/>
        </w:rPr>
        <w:t xml:space="preserve">. године до 11:00 </w:t>
      </w:r>
      <w:r w:rsidRPr="007E0EA6">
        <w:rPr>
          <w:rFonts w:eastAsia="Arial Unicode MS"/>
          <w:kern w:val="1"/>
          <w:lang w:val="sr-Cyrl-RS" w:eastAsia="ar-SA"/>
        </w:rPr>
        <w:t>часова</w:t>
      </w:r>
      <w:r w:rsidRPr="007E0EA6">
        <w:rPr>
          <w:rFonts w:eastAsia="Arial Unicode MS"/>
          <w:i/>
          <w:iCs/>
          <w:kern w:val="1"/>
          <w:lang w:val="sr-Cyrl-RS" w:eastAsia="ar-SA"/>
        </w:rPr>
        <w:t>.</w:t>
      </w:r>
      <w:r w:rsidRPr="007E0EA6">
        <w:rPr>
          <w:rFonts w:eastAsia="Arial Unicode MS"/>
          <w:i/>
          <w:iCs/>
          <w:color w:val="FF0000"/>
          <w:kern w:val="1"/>
          <w:lang w:val="sr-Cyrl-RS" w:eastAsia="ar-SA"/>
        </w:rPr>
        <w:t xml:space="preserve"> </w:t>
      </w:r>
    </w:p>
    <w:p w:rsidR="007E0EA6" w:rsidRPr="007E0EA6" w:rsidRDefault="007E0EA6" w:rsidP="007E0EA6">
      <w:pPr>
        <w:suppressAutoHyphens/>
        <w:autoSpaceDE w:val="0"/>
        <w:autoSpaceDN w:val="0"/>
        <w:adjustRightInd w:val="0"/>
        <w:jc w:val="both"/>
        <w:rPr>
          <w:rFonts w:eastAsia="Arial Unicode MS"/>
          <w:kern w:val="1"/>
          <w:lang w:eastAsia="ar-SA"/>
        </w:rPr>
      </w:pPr>
      <w:r w:rsidRPr="007E0EA6">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E0EA6">
        <w:rPr>
          <w:rFonts w:eastAsia="Arial Unicode MS"/>
          <w:kern w:val="1"/>
          <w:lang w:val="sr-Cyrl-CS" w:eastAsia="ar-SA"/>
        </w:rPr>
        <w:t>н</w:t>
      </w:r>
      <w:r w:rsidRPr="007E0EA6">
        <w:rPr>
          <w:rFonts w:eastAsia="Arial Unicode MS"/>
          <w:kern w:val="1"/>
          <w:lang w:eastAsia="ar-SA"/>
        </w:rPr>
        <w:t>аруч</w:t>
      </w:r>
      <w:r w:rsidRPr="007E0EA6">
        <w:rPr>
          <w:rFonts w:eastAsia="Arial Unicode MS"/>
          <w:kern w:val="1"/>
          <w:lang w:val="sr-Cyrl-CS" w:eastAsia="ar-SA"/>
        </w:rPr>
        <w:t>и</w:t>
      </w:r>
      <w:r w:rsidRPr="007E0EA6">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7E0EA6" w:rsidRPr="007E0EA6" w:rsidRDefault="007E0EA6" w:rsidP="007E0EA6">
      <w:pPr>
        <w:suppressAutoHyphens/>
        <w:autoSpaceDE w:val="0"/>
        <w:autoSpaceDN w:val="0"/>
        <w:adjustRightInd w:val="0"/>
        <w:jc w:val="both"/>
        <w:rPr>
          <w:rFonts w:eastAsia="Arial Unicode MS"/>
          <w:kern w:val="1"/>
          <w:lang w:val="sr-Cyrl-RS" w:eastAsia="ar-SA"/>
        </w:rPr>
      </w:pPr>
      <w:r w:rsidRPr="007E0EA6">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E0EA6">
        <w:rPr>
          <w:rFonts w:eastAsia="Arial Unicode MS"/>
          <w:color w:val="000000"/>
          <w:kern w:val="1"/>
          <w:lang w:eastAsia="ar-SA"/>
        </w:rPr>
        <w:t xml:space="preserve"> </w:t>
      </w:r>
      <w:r w:rsidRPr="007E0EA6">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E0EA6" w:rsidRPr="007E0EA6" w:rsidRDefault="007E0EA6" w:rsidP="007E0EA6">
      <w:pPr>
        <w:suppressAutoHyphens/>
        <w:autoSpaceDE w:val="0"/>
        <w:autoSpaceDN w:val="0"/>
        <w:adjustRightInd w:val="0"/>
        <w:jc w:val="both"/>
        <w:rPr>
          <w:rFonts w:eastAsia="Arial Unicode MS"/>
          <w:kern w:val="1"/>
          <w:lang w:val="sr-Cyrl-RS" w:eastAsia="ar-SA"/>
        </w:rPr>
      </w:pPr>
      <w:r w:rsidRPr="007E0EA6">
        <w:rPr>
          <w:rFonts w:eastAsia="Arial Unicode MS"/>
          <w:kern w:val="1"/>
          <w:lang w:eastAsia="ar-SA"/>
        </w:rPr>
        <w:t xml:space="preserve">Понуда мора да садржи: </w:t>
      </w:r>
    </w:p>
    <w:p w:rsidR="007E0EA6" w:rsidRPr="007E0EA6" w:rsidRDefault="007E0EA6" w:rsidP="007E0EA6">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E0EA6">
        <w:rPr>
          <w:rFonts w:eastAsia="Arial Unicode MS"/>
          <w:kern w:val="1"/>
          <w:lang w:eastAsia="ar-SA"/>
        </w:rPr>
        <w:t>Образац понуде (Образац 1)</w:t>
      </w:r>
      <w:r w:rsidRPr="007E0EA6">
        <w:rPr>
          <w:rFonts w:eastAsia="Arial Unicode MS"/>
          <w:kern w:val="1"/>
          <w:lang w:val="sr-Cyrl-CS" w:eastAsia="ar-SA"/>
        </w:rPr>
        <w:t xml:space="preserve"> -</w:t>
      </w:r>
      <w:r w:rsidRPr="007E0EA6">
        <w:rPr>
          <w:rFonts w:eastAsia="Arial Unicode MS"/>
          <w:kern w:val="1"/>
          <w:lang w:eastAsia="ar-SA"/>
        </w:rPr>
        <w:t xml:space="preserve"> </w:t>
      </w:r>
      <w:r w:rsidRPr="007E0EA6">
        <w:rPr>
          <w:rFonts w:eastAsia="Arial Unicode MS"/>
          <w:kern w:val="1"/>
          <w:lang w:val="sr-Cyrl-RS" w:eastAsia="ar-SA"/>
        </w:rPr>
        <w:t>попуњен и потписан;</w:t>
      </w:r>
    </w:p>
    <w:p w:rsidR="007E0EA6" w:rsidRPr="007E0EA6" w:rsidRDefault="007E0EA6" w:rsidP="007E0EA6">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E0EA6">
        <w:rPr>
          <w:rFonts w:eastAsia="Arial Unicode MS"/>
          <w:kern w:val="1"/>
          <w:lang w:eastAsia="ar-SA"/>
        </w:rPr>
        <w:t>Образац структуре понуђене цене (Образац 2)</w:t>
      </w:r>
      <w:r w:rsidRPr="007E0EA6">
        <w:rPr>
          <w:rFonts w:eastAsia="Arial Unicode MS"/>
          <w:kern w:val="1"/>
          <w:lang w:val="sr-Cyrl-CS" w:eastAsia="ar-SA"/>
        </w:rPr>
        <w:t xml:space="preserve"> - </w:t>
      </w:r>
      <w:r w:rsidRPr="007E0EA6">
        <w:rPr>
          <w:rFonts w:eastAsia="Arial Unicode MS"/>
          <w:kern w:val="1"/>
          <w:lang w:val="sr-Cyrl-RS" w:eastAsia="ar-SA"/>
        </w:rPr>
        <w:t>попуњен и потписан;</w:t>
      </w:r>
    </w:p>
    <w:p w:rsidR="007E0EA6" w:rsidRPr="007E0EA6" w:rsidRDefault="007E0EA6" w:rsidP="007E0EA6">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E0EA6">
        <w:rPr>
          <w:rFonts w:eastAsia="Arial Unicode MS"/>
          <w:kern w:val="1"/>
          <w:lang w:eastAsia="ar-SA"/>
        </w:rPr>
        <w:t>Образац трошкова припреме понуде (Образац 3)</w:t>
      </w:r>
      <w:r w:rsidRPr="007E0EA6">
        <w:rPr>
          <w:rFonts w:eastAsia="Arial Unicode MS"/>
          <w:kern w:val="1"/>
          <w:lang w:val="sr-Cyrl-CS" w:eastAsia="ar-SA"/>
        </w:rPr>
        <w:t xml:space="preserve"> - </w:t>
      </w:r>
      <w:r w:rsidRPr="007E0EA6">
        <w:rPr>
          <w:rFonts w:eastAsia="Arial Unicode MS"/>
          <w:kern w:val="1"/>
          <w:lang w:val="sr-Cyrl-RS" w:eastAsia="ar-SA"/>
        </w:rPr>
        <w:t>попуњен и потписан;</w:t>
      </w:r>
    </w:p>
    <w:p w:rsidR="007E0EA6" w:rsidRPr="007E0EA6" w:rsidRDefault="007E0EA6" w:rsidP="007E0EA6">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E0EA6">
        <w:rPr>
          <w:rFonts w:eastAsia="Arial Unicode MS"/>
          <w:kern w:val="1"/>
          <w:lang w:eastAsia="ar-SA"/>
        </w:rPr>
        <w:t>Образац изјаве о независној понуди (Образац 4)</w:t>
      </w:r>
      <w:r w:rsidRPr="007E0EA6">
        <w:rPr>
          <w:rFonts w:eastAsia="Arial Unicode MS"/>
          <w:kern w:val="1"/>
          <w:lang w:val="sr-Cyrl-CS" w:eastAsia="ar-SA"/>
        </w:rPr>
        <w:t xml:space="preserve"> - </w:t>
      </w:r>
      <w:r w:rsidRPr="007E0EA6">
        <w:rPr>
          <w:rFonts w:eastAsia="Arial Unicode MS"/>
          <w:kern w:val="1"/>
          <w:lang w:val="sr-Cyrl-RS" w:eastAsia="ar-SA"/>
        </w:rPr>
        <w:t>попуњен и потписан;</w:t>
      </w:r>
    </w:p>
    <w:p w:rsidR="007E0EA6" w:rsidRPr="007E0EA6" w:rsidRDefault="007E0EA6" w:rsidP="007E0EA6">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E0EA6">
        <w:rPr>
          <w:rFonts w:eastAsia="Arial Unicode MS"/>
          <w:kern w:val="1"/>
          <w:lang w:eastAsia="ar-SA"/>
        </w:rPr>
        <w:t>Образац изјаве понуђача о испуњености услова за учешће у поступку јавне набавке - чл. 75.  ЗЈН (Образац 5)</w:t>
      </w:r>
      <w:r w:rsidRPr="007E0EA6">
        <w:rPr>
          <w:rFonts w:eastAsia="Arial Unicode MS"/>
          <w:kern w:val="1"/>
          <w:lang w:val="sr-Cyrl-RS" w:eastAsia="ar-SA"/>
        </w:rPr>
        <w:t xml:space="preserve"> - попуњен и потписан;</w:t>
      </w:r>
    </w:p>
    <w:p w:rsidR="007E0EA6" w:rsidRPr="007E0EA6" w:rsidRDefault="007E0EA6" w:rsidP="007E0EA6">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E0EA6">
        <w:rPr>
          <w:rFonts w:eastAsia="Arial Unicode MS"/>
          <w:kern w:val="1"/>
          <w:lang w:eastAsia="ar-SA"/>
        </w:rPr>
        <w:t>Образац изјаве по</w:t>
      </w:r>
      <w:r w:rsidRPr="007E0EA6">
        <w:rPr>
          <w:rFonts w:eastAsia="Arial Unicode MS"/>
          <w:kern w:val="1"/>
          <w:lang w:val="sr-Cyrl-RS" w:eastAsia="ar-SA"/>
        </w:rPr>
        <w:t>дизвођ</w:t>
      </w:r>
      <w:r w:rsidRPr="007E0EA6">
        <w:rPr>
          <w:rFonts w:eastAsia="Arial Unicode MS"/>
          <w:kern w:val="1"/>
          <w:lang w:eastAsia="ar-SA"/>
        </w:rPr>
        <w:t xml:space="preserve">ача о испуњености услова за учешће у поступку јавне набавке - чл. 75. (Образац </w:t>
      </w:r>
      <w:r w:rsidRPr="007E0EA6">
        <w:rPr>
          <w:rFonts w:eastAsia="Arial Unicode MS"/>
          <w:kern w:val="1"/>
          <w:lang w:val="sr-Cyrl-RS" w:eastAsia="ar-SA"/>
        </w:rPr>
        <w:t>6</w:t>
      </w:r>
      <w:r w:rsidRPr="007E0EA6">
        <w:rPr>
          <w:rFonts w:eastAsia="Arial Unicode MS"/>
          <w:kern w:val="1"/>
          <w:lang w:eastAsia="ar-SA"/>
        </w:rPr>
        <w:t>)</w:t>
      </w:r>
      <w:r w:rsidRPr="007E0EA6">
        <w:rPr>
          <w:rFonts w:eastAsia="Arial Unicode MS"/>
          <w:kern w:val="1"/>
          <w:lang w:val="sr-Cyrl-RS" w:eastAsia="ar-SA"/>
        </w:rPr>
        <w:t>, уколико понуђач подноси понуду са подизвођачем - попуњен и потписан;</w:t>
      </w:r>
    </w:p>
    <w:p w:rsidR="007E0EA6" w:rsidRPr="007E0EA6" w:rsidRDefault="007E0EA6" w:rsidP="007E0EA6">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E0EA6">
        <w:rPr>
          <w:rFonts w:eastAsia="Arial Unicode MS"/>
          <w:kern w:val="1"/>
          <w:lang w:val="sr-Cyrl-RS" w:eastAsia="ar-SA"/>
        </w:rPr>
        <w:t>Модел уговора- попуњен и потписан;</w:t>
      </w:r>
    </w:p>
    <w:p w:rsidR="007E0EA6" w:rsidRPr="007E0EA6" w:rsidRDefault="007E0EA6" w:rsidP="007E0EA6">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E0EA6">
        <w:rPr>
          <w:rFonts w:eastAsia="Arial Unicode MS"/>
          <w:kern w:val="1"/>
          <w:lang w:val="sr-Cyrl-RS" w:eastAsia="ar-SA"/>
        </w:rPr>
        <w:t>Техничку спецификацију- попуњену и потписану;</w:t>
      </w:r>
    </w:p>
    <w:p w:rsidR="000721E4" w:rsidRPr="000721E4" w:rsidRDefault="000721E4" w:rsidP="000721E4">
      <w:pPr>
        <w:pStyle w:val="ListParagraph"/>
        <w:numPr>
          <w:ilvl w:val="0"/>
          <w:numId w:val="3"/>
        </w:numPr>
        <w:rPr>
          <w:rFonts w:eastAsia="Arial Unicode MS"/>
          <w:kern w:val="1"/>
          <w:lang w:val="sr-Cyrl-CS" w:eastAsia="ar-SA"/>
        </w:rPr>
      </w:pPr>
      <w:r w:rsidRPr="000721E4">
        <w:rPr>
          <w:rFonts w:eastAsia="Arial Unicode MS"/>
          <w:kern w:val="1"/>
          <w:lang w:val="sr-Cyrl-C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7E0EA6" w:rsidRPr="007E0EA6" w:rsidRDefault="007E0EA6" w:rsidP="007E0EA6">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7E0EA6">
        <w:rPr>
          <w:rFonts w:eastAsia="Arial Unicode MS"/>
          <w:kern w:val="1"/>
          <w:lang w:val="sr-Cyrl-CS" w:eastAsia="ar-SA"/>
        </w:rPr>
        <w:t>Документацију о техничким карактеристикама материјала и опреме коју је понуђач дужан да достави у понуди као потврду усаглашености техничких карактеристика понуђених материјала, потребно је уз понуду доставити следеће:</w:t>
      </w:r>
    </w:p>
    <w:p w:rsidR="007E0EA6" w:rsidRPr="007E0EA6" w:rsidRDefault="007E0EA6" w:rsidP="007E0EA6">
      <w:pPr>
        <w:numPr>
          <w:ilvl w:val="0"/>
          <w:numId w:val="19"/>
        </w:numPr>
        <w:suppressAutoHyphens/>
        <w:spacing w:line="100" w:lineRule="atLeast"/>
        <w:rPr>
          <w:rFonts w:eastAsia="Arial Unicode MS"/>
          <w:kern w:val="1"/>
          <w:lang w:val="sr-Cyrl-CS" w:eastAsia="ar-SA"/>
        </w:rPr>
      </w:pPr>
      <w:r w:rsidRPr="007E0EA6">
        <w:rPr>
          <w:rFonts w:eastAsia="Arial Unicode MS"/>
          <w:kern w:val="1"/>
          <w:lang w:val="sr-Cyrl-CS" w:eastAsia="ar-SA"/>
        </w:rPr>
        <w:t xml:space="preserve">сертификат произвођача о степену заштите понуђених производа и </w:t>
      </w:r>
    </w:p>
    <w:p w:rsidR="007E0EA6" w:rsidRPr="007E0EA6" w:rsidRDefault="007E0EA6" w:rsidP="007E0EA6">
      <w:pPr>
        <w:numPr>
          <w:ilvl w:val="0"/>
          <w:numId w:val="19"/>
        </w:numPr>
        <w:suppressAutoHyphens/>
        <w:spacing w:line="100" w:lineRule="atLeast"/>
        <w:rPr>
          <w:rFonts w:eastAsia="Arial Unicode MS"/>
          <w:kern w:val="1"/>
          <w:lang w:val="sr-Cyrl-CS" w:eastAsia="ar-SA"/>
        </w:rPr>
      </w:pPr>
      <w:r w:rsidRPr="007E0EA6">
        <w:rPr>
          <w:rFonts w:eastAsia="Arial Unicode MS"/>
          <w:color w:val="000000"/>
          <w:kern w:val="1"/>
          <w:lang w:eastAsia="ar-SA"/>
        </w:rPr>
        <w:lastRenderedPageBreak/>
        <w:t>сертификат производа ЕН 1090 за механичку отпорност и стабилност металних конструкција на произв</w:t>
      </w:r>
      <w:r w:rsidRPr="007E0EA6">
        <w:rPr>
          <w:rFonts w:eastAsia="Arial Unicode MS"/>
          <w:color w:val="000000"/>
          <w:kern w:val="1"/>
          <w:lang w:val="sr-Cyrl-CS" w:eastAsia="ar-SA"/>
        </w:rPr>
        <w:t>о</w:t>
      </w:r>
      <w:r w:rsidRPr="007E0EA6">
        <w:rPr>
          <w:rFonts w:eastAsia="Arial Unicode MS"/>
          <w:color w:val="000000"/>
          <w:kern w:val="1"/>
          <w:lang w:eastAsia="ar-SA"/>
        </w:rPr>
        <w:t>дима</w:t>
      </w:r>
      <w:r w:rsidRPr="007E0EA6">
        <w:rPr>
          <w:rFonts w:eastAsia="Arial Unicode MS"/>
          <w:color w:val="000000"/>
          <w:kern w:val="1"/>
          <w:lang w:val="sr-Cyrl-CS" w:eastAsia="ar-SA"/>
        </w:rPr>
        <w:t xml:space="preserve"> и </w:t>
      </w:r>
    </w:p>
    <w:p w:rsidR="007E0EA6" w:rsidRPr="006659C6" w:rsidRDefault="007E0EA6" w:rsidP="007E0EA6">
      <w:pPr>
        <w:numPr>
          <w:ilvl w:val="0"/>
          <w:numId w:val="19"/>
        </w:numPr>
        <w:suppressAutoHyphens/>
        <w:spacing w:line="100" w:lineRule="atLeast"/>
        <w:rPr>
          <w:rFonts w:eastAsia="Arial Unicode MS"/>
          <w:kern w:val="1"/>
          <w:lang w:val="sr-Cyrl-CS" w:eastAsia="ar-SA"/>
        </w:rPr>
      </w:pPr>
      <w:r w:rsidRPr="007E0EA6">
        <w:rPr>
          <w:rFonts w:eastAsia="Arial Unicode MS"/>
          <w:color w:val="000000"/>
          <w:kern w:val="1"/>
          <w:lang w:eastAsia="ar-SA"/>
        </w:rPr>
        <w:t>сертификат производа ЕН-3834 за квалитет заваривања металних материјала и опреме са техничким каракретистикама тражених материјала и опреме</w:t>
      </w:r>
      <w:r w:rsidRPr="007E0EA6">
        <w:rPr>
          <w:rFonts w:eastAsia="Arial Unicode MS"/>
          <w:color w:val="000000"/>
          <w:kern w:val="1"/>
          <w:lang w:val="sr-Cyrl-CS" w:eastAsia="ar-SA"/>
        </w:rPr>
        <w:t>.</w:t>
      </w:r>
    </w:p>
    <w:p w:rsidR="006659C6" w:rsidRPr="007E0EA6" w:rsidRDefault="006659C6" w:rsidP="006659C6">
      <w:pPr>
        <w:suppressAutoHyphens/>
        <w:spacing w:line="100" w:lineRule="atLeast"/>
        <w:ind w:left="720"/>
        <w:rPr>
          <w:rFonts w:eastAsia="Arial Unicode MS"/>
          <w:kern w:val="1"/>
          <w:lang w:val="sr-Cyrl-CS" w:eastAsia="ar-SA"/>
        </w:rPr>
      </w:pPr>
    </w:p>
    <w:p w:rsidR="006659C6" w:rsidRPr="006659C6" w:rsidRDefault="006659C6" w:rsidP="006659C6">
      <w:pPr>
        <w:suppressAutoHyphens/>
        <w:autoSpaceDE w:val="0"/>
        <w:autoSpaceDN w:val="0"/>
        <w:adjustRightInd w:val="0"/>
        <w:ind w:left="720"/>
        <w:jc w:val="both"/>
        <w:rPr>
          <w:rFonts w:eastAsia="Arial Unicode MS"/>
          <w:kern w:val="1"/>
          <w:lang w:val="sr-Cyrl-RS" w:eastAsia="ar-SA"/>
        </w:rPr>
      </w:pPr>
      <w:r w:rsidRPr="006659C6">
        <w:rPr>
          <w:rFonts w:eastAsia="Arial Unicode MS"/>
          <w:kern w:val="1"/>
          <w:lang w:val="sr-Cyrl-RS" w:eastAsia="ar-SA"/>
        </w:rPr>
        <w:t>Напомена:</w:t>
      </w:r>
    </w:p>
    <w:p w:rsidR="007E0EA6" w:rsidRPr="007E0EA6" w:rsidRDefault="006659C6" w:rsidP="006659C6">
      <w:pPr>
        <w:suppressAutoHyphens/>
        <w:autoSpaceDE w:val="0"/>
        <w:autoSpaceDN w:val="0"/>
        <w:adjustRightInd w:val="0"/>
        <w:ind w:left="720"/>
        <w:jc w:val="both"/>
        <w:rPr>
          <w:rFonts w:eastAsia="Arial Unicode MS"/>
          <w:kern w:val="1"/>
          <w:lang w:val="sr-Cyrl-RS" w:eastAsia="ar-SA"/>
        </w:rPr>
      </w:pPr>
      <w:r w:rsidRPr="006659C6">
        <w:rPr>
          <w:rFonts w:eastAsia="Arial Unicode MS"/>
          <w:kern w:val="1"/>
          <w:lang w:val="sr-Cyrl-R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7E0EA6" w:rsidRPr="007E0EA6" w:rsidRDefault="007E0EA6" w:rsidP="007E0EA6">
      <w:pPr>
        <w:suppressAutoHyphens/>
        <w:spacing w:line="100" w:lineRule="atLeast"/>
        <w:jc w:val="both"/>
        <w:rPr>
          <w:rFonts w:eastAsia="Arial Unicode MS"/>
          <w:color w:val="000000"/>
          <w:kern w:val="1"/>
          <w:lang w:val="sr-Cyrl-CS" w:eastAsia="ar-SA"/>
        </w:rPr>
      </w:pPr>
    </w:p>
    <w:p w:rsidR="007E0EA6" w:rsidRPr="007E0EA6" w:rsidRDefault="007E0EA6" w:rsidP="007E0EA6">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7E0EA6">
        <w:rPr>
          <w:rFonts w:eastAsia="Arial Unicode MS"/>
          <w:b/>
          <w:bCs/>
          <w:i/>
          <w:iCs/>
          <w:color w:val="000000"/>
          <w:kern w:val="1"/>
          <w:lang w:eastAsia="ar-SA"/>
        </w:rPr>
        <w:t>ПАРТИЈЕ</w:t>
      </w:r>
    </w:p>
    <w:p w:rsidR="007E0EA6" w:rsidRPr="007E0EA6" w:rsidRDefault="007E0EA6" w:rsidP="007E0EA6">
      <w:pPr>
        <w:suppressAutoHyphens/>
        <w:spacing w:line="100" w:lineRule="atLeast"/>
        <w:ind w:left="720"/>
        <w:jc w:val="both"/>
        <w:rPr>
          <w:rFonts w:eastAsia="Arial Unicode MS"/>
          <w:b/>
          <w:bCs/>
          <w:i/>
          <w:iCs/>
          <w:color w:val="000000"/>
          <w:kern w:val="1"/>
          <w:lang w:val="sr-Cyrl-CS" w:eastAsia="ar-SA"/>
        </w:rPr>
      </w:pPr>
    </w:p>
    <w:p w:rsidR="007E0EA6" w:rsidRPr="007E0EA6" w:rsidRDefault="007E0EA6" w:rsidP="007E0EA6">
      <w:pPr>
        <w:suppressAutoHyphens/>
        <w:spacing w:line="100" w:lineRule="atLeast"/>
        <w:jc w:val="both"/>
        <w:rPr>
          <w:rFonts w:eastAsia="Arial Unicode MS"/>
          <w:color w:val="000000"/>
          <w:kern w:val="1"/>
          <w:lang w:val="sr-Cyrl-CS" w:eastAsia="ar-SA"/>
        </w:rPr>
      </w:pPr>
      <w:r w:rsidRPr="007E0EA6">
        <w:rPr>
          <w:rFonts w:eastAsia="Arial Unicode MS"/>
          <w:color w:val="000000"/>
          <w:kern w:val="1"/>
          <w:lang w:val="sr-Cyrl-CS" w:eastAsia="ar-SA"/>
        </w:rPr>
        <w:t xml:space="preserve">Предметна јавна набавка </w:t>
      </w:r>
      <w:r w:rsidRPr="007E0EA6">
        <w:rPr>
          <w:rFonts w:eastAsia="Arial Unicode MS"/>
          <w:color w:val="000000"/>
          <w:kern w:val="1"/>
          <w:lang w:eastAsia="ar-SA"/>
        </w:rPr>
        <w:t>ни</w:t>
      </w:r>
      <w:r w:rsidRPr="007E0EA6">
        <w:rPr>
          <w:rFonts w:eastAsia="Arial Unicode MS"/>
          <w:color w:val="000000"/>
          <w:kern w:val="1"/>
          <w:lang w:val="sr-Cyrl-CS" w:eastAsia="ar-SA"/>
        </w:rPr>
        <w:t>је обликована по партијама.</w:t>
      </w:r>
    </w:p>
    <w:p w:rsidR="007E0EA6" w:rsidRPr="007E0EA6" w:rsidRDefault="007E0EA6" w:rsidP="007E0EA6">
      <w:pPr>
        <w:suppressAutoHyphens/>
        <w:spacing w:line="100" w:lineRule="atLeast"/>
        <w:jc w:val="both"/>
        <w:rPr>
          <w:rFonts w:eastAsia="Arial Unicode MS"/>
          <w:color w:val="000000"/>
          <w:kern w:val="1"/>
          <w:lang w:val="sr-Cyrl-CS" w:eastAsia="ar-SA"/>
        </w:rPr>
      </w:pPr>
    </w:p>
    <w:p w:rsidR="007E0EA6" w:rsidRPr="007E0EA6" w:rsidRDefault="007E0EA6" w:rsidP="007E0EA6">
      <w:pPr>
        <w:suppressAutoHyphens/>
        <w:spacing w:line="100" w:lineRule="atLeast"/>
        <w:jc w:val="both"/>
        <w:rPr>
          <w:rFonts w:eastAsia="Arial Unicode MS"/>
          <w:bCs/>
          <w:iCs/>
          <w:color w:val="000000"/>
          <w:kern w:val="1"/>
          <w:lang w:eastAsia="ar-SA"/>
        </w:rPr>
      </w:pPr>
      <w:r w:rsidRPr="007E0EA6">
        <w:rPr>
          <w:rFonts w:eastAsia="Arial Unicode MS"/>
          <w:b/>
          <w:i/>
          <w:iCs/>
          <w:color w:val="000000"/>
          <w:kern w:val="1"/>
          <w:lang w:eastAsia="ar-SA"/>
        </w:rPr>
        <w:t>4.</w:t>
      </w:r>
      <w:r w:rsidRPr="007E0EA6">
        <w:rPr>
          <w:rFonts w:eastAsia="Arial Unicode MS"/>
          <w:b/>
          <w:bCs/>
          <w:i/>
          <w:iCs/>
          <w:color w:val="000000"/>
          <w:kern w:val="1"/>
          <w:lang w:eastAsia="ar-SA"/>
        </w:rPr>
        <w:t xml:space="preserve">  ПОНУДА СА ВАРИЈАНТАМА</w:t>
      </w:r>
    </w:p>
    <w:p w:rsidR="007E0EA6" w:rsidRPr="007E0EA6" w:rsidRDefault="007E0EA6" w:rsidP="007E0EA6">
      <w:pPr>
        <w:suppressAutoHyphens/>
        <w:spacing w:line="100" w:lineRule="atLeast"/>
        <w:jc w:val="both"/>
        <w:rPr>
          <w:rFonts w:eastAsia="Arial Unicode MS"/>
          <w:bCs/>
          <w:iCs/>
          <w:color w:val="000000"/>
          <w:kern w:val="1"/>
          <w:lang w:eastAsia="ar-SA"/>
        </w:rPr>
      </w:pPr>
    </w:p>
    <w:p w:rsidR="007E0EA6" w:rsidRPr="007E0EA6" w:rsidRDefault="007E0EA6" w:rsidP="007E0EA6">
      <w:pPr>
        <w:suppressAutoHyphens/>
        <w:spacing w:line="100" w:lineRule="atLeast"/>
        <w:jc w:val="both"/>
        <w:rPr>
          <w:rFonts w:eastAsia="Arial Unicode MS"/>
          <w:b/>
          <w:bCs/>
          <w:i/>
          <w:iCs/>
          <w:color w:val="000000"/>
          <w:kern w:val="1"/>
          <w:lang w:val="sr-Cyrl-RS" w:eastAsia="ar-SA"/>
        </w:rPr>
      </w:pPr>
      <w:r w:rsidRPr="007E0EA6">
        <w:rPr>
          <w:rFonts w:eastAsia="Arial Unicode MS"/>
          <w:bCs/>
          <w:iCs/>
          <w:color w:val="000000"/>
          <w:kern w:val="1"/>
          <w:lang w:eastAsia="ar-SA"/>
        </w:rPr>
        <w:t>Подношење понуде са варијантама није дозвољено.</w:t>
      </w:r>
    </w:p>
    <w:p w:rsidR="007E0EA6" w:rsidRPr="007E0EA6" w:rsidRDefault="007E0EA6" w:rsidP="007E0EA6">
      <w:pPr>
        <w:suppressAutoHyphens/>
        <w:spacing w:line="100" w:lineRule="atLeast"/>
        <w:jc w:val="both"/>
        <w:rPr>
          <w:rFonts w:eastAsia="Arial Unicode MS"/>
          <w:b/>
          <w:bCs/>
          <w:i/>
          <w:iC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b/>
          <w:bCs/>
          <w:i/>
          <w:iCs/>
          <w:color w:val="000000"/>
          <w:kern w:val="1"/>
          <w:lang w:eastAsia="ar-SA"/>
        </w:rPr>
        <w:t xml:space="preserve">5. </w:t>
      </w:r>
      <w:r w:rsidRPr="007E0EA6">
        <w:rPr>
          <w:rFonts w:eastAsia="Arial Unicode MS"/>
          <w:b/>
          <w:i/>
          <w:iCs/>
          <w:color w:val="000000"/>
          <w:kern w:val="1"/>
          <w:lang w:eastAsia="ar-SA"/>
        </w:rPr>
        <w:t>НАЧИН ИЗМЕНЕ, ДОПУНЕ И ОПОЗИВА ПОНУДЕ</w:t>
      </w: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7E0EA6" w:rsidRPr="007E0EA6" w:rsidRDefault="007E0EA6" w:rsidP="007E0EA6">
      <w:pPr>
        <w:suppressAutoHyphens/>
        <w:spacing w:line="100" w:lineRule="atLeast"/>
        <w:jc w:val="both"/>
        <w:rPr>
          <w:rFonts w:eastAsia="TimesNewRomanPSMT"/>
          <w:bCs/>
          <w:iCs/>
          <w:color w:val="000000"/>
          <w:kern w:val="1"/>
          <w:lang w:eastAsia="ar-SA"/>
        </w:rPr>
      </w:pPr>
      <w:r w:rsidRPr="007E0EA6">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7E0EA6" w:rsidRPr="007E0EA6" w:rsidRDefault="007E0EA6" w:rsidP="007E0EA6">
      <w:pPr>
        <w:suppressAutoHyphens/>
        <w:spacing w:line="100" w:lineRule="atLeast"/>
        <w:jc w:val="both"/>
        <w:rPr>
          <w:rFonts w:eastAsia="TimesNewRomanPSMT"/>
          <w:bCs/>
          <w:iCs/>
          <w:color w:val="000000"/>
          <w:kern w:val="1"/>
          <w:lang w:eastAsia="ar-SA"/>
        </w:rPr>
      </w:pPr>
      <w:r w:rsidRPr="007E0EA6">
        <w:rPr>
          <w:rFonts w:eastAsia="TimesNewRomanPSMT"/>
          <w:bCs/>
          <w:iCs/>
          <w:color w:val="000000"/>
          <w:kern w:val="1"/>
          <w:lang w:eastAsia="ar-SA"/>
        </w:rPr>
        <w:t xml:space="preserve">Измену, допуну или опозив понуде треба доставити на адресу: </w:t>
      </w:r>
      <w:r w:rsidRPr="007E0EA6">
        <w:rPr>
          <w:rFonts w:eastAsia="TimesNewRomanPSMT"/>
          <w:bCs/>
          <w:color w:val="000000"/>
          <w:kern w:val="1"/>
          <w:lang w:val="sr-Cyrl-RS" w:eastAsia="ar-SA"/>
        </w:rPr>
        <w:t>Градска управа града Ужица,</w:t>
      </w:r>
      <w:r w:rsidRPr="007E0EA6">
        <w:rPr>
          <w:rFonts w:eastAsia="TimesNewRomanPSMT"/>
          <w:bCs/>
          <w:color w:val="000000"/>
          <w:kern w:val="1"/>
          <w:lang w:val="sr-Cyrl-CS" w:eastAsia="ar-SA"/>
        </w:rPr>
        <w:t xml:space="preserve"> ул. Димитрија Туцовића бр.52, Ужице</w:t>
      </w:r>
      <w:r w:rsidRPr="007E0EA6">
        <w:rPr>
          <w:rFonts w:eastAsia="Arial Unicode MS"/>
          <w:i/>
          <w:iCs/>
          <w:color w:val="000000"/>
          <w:kern w:val="1"/>
          <w:lang w:eastAsia="ar-SA"/>
        </w:rPr>
        <w:t xml:space="preserve">,, </w:t>
      </w:r>
      <w:r w:rsidRPr="007E0EA6">
        <w:rPr>
          <w:rFonts w:eastAsia="TimesNewRomanPSMT"/>
          <w:bCs/>
          <w:iCs/>
          <w:color w:val="FF0000"/>
          <w:kern w:val="1"/>
          <w:lang w:eastAsia="ar-SA"/>
        </w:rPr>
        <w:t xml:space="preserve"> </w:t>
      </w:r>
      <w:r w:rsidRPr="007E0EA6">
        <w:rPr>
          <w:rFonts w:eastAsia="TimesNewRomanPSMT"/>
          <w:bCs/>
          <w:iCs/>
          <w:color w:val="000000"/>
          <w:kern w:val="1"/>
          <w:lang w:eastAsia="ar-SA"/>
        </w:rPr>
        <w:t>са назнаком:</w:t>
      </w:r>
    </w:p>
    <w:p w:rsidR="007E0EA6" w:rsidRPr="007E0EA6" w:rsidRDefault="007E0EA6" w:rsidP="007E0EA6">
      <w:pPr>
        <w:suppressAutoHyphens/>
        <w:spacing w:line="100" w:lineRule="atLeast"/>
        <w:jc w:val="both"/>
        <w:rPr>
          <w:rFonts w:eastAsia="TimesNewRomanPSMT"/>
          <w:bCs/>
          <w:iCs/>
          <w:color w:val="000000"/>
          <w:kern w:val="1"/>
          <w:lang w:eastAsia="ar-SA"/>
        </w:rPr>
      </w:pPr>
      <w:r w:rsidRPr="007E0EA6">
        <w:rPr>
          <w:rFonts w:eastAsia="TimesNewRomanPSMT"/>
          <w:bCs/>
          <w:iCs/>
          <w:color w:val="000000"/>
          <w:kern w:val="1"/>
          <w:lang w:eastAsia="ar-SA"/>
        </w:rPr>
        <w:t>„</w:t>
      </w:r>
      <w:r w:rsidRPr="007E0EA6">
        <w:rPr>
          <w:rFonts w:eastAsia="TimesNewRomanPSMT"/>
          <w:b/>
          <w:bCs/>
          <w:iCs/>
          <w:color w:val="000000"/>
          <w:kern w:val="1"/>
          <w:lang w:eastAsia="ar-SA"/>
        </w:rPr>
        <w:t>Измена понуде</w:t>
      </w:r>
      <w:r w:rsidRPr="007E0EA6">
        <w:rPr>
          <w:rFonts w:eastAsia="TimesNewRomanPS-BoldMT"/>
          <w:b/>
          <w:bCs/>
          <w:color w:val="000000"/>
          <w:kern w:val="1"/>
          <w:lang w:eastAsia="ar-SA"/>
        </w:rPr>
        <w:t xml:space="preserve"> за јавну набавку</w:t>
      </w:r>
      <w:r w:rsidRPr="007E0EA6">
        <w:rPr>
          <w:rFonts w:eastAsia="TimesNewRomanPS-BoldMT"/>
          <w:b/>
          <w:bCs/>
          <w:color w:val="000000"/>
          <w:kern w:val="1"/>
          <w:lang w:val="sr-Cyrl-CS" w:eastAsia="ar-SA"/>
        </w:rPr>
        <w:t xml:space="preserve"> мале вредности </w:t>
      </w:r>
      <w:r w:rsidRPr="007E0EA6">
        <w:rPr>
          <w:rFonts w:eastAsia="Arial Unicode MS"/>
          <w:bCs/>
          <w:color w:val="000000"/>
          <w:kern w:val="1"/>
          <w:lang w:val="sr-Cyrl-CS" w:eastAsia="ar-SA"/>
        </w:rPr>
        <w:t>„</w:t>
      </w:r>
      <w:r w:rsidRPr="007E0EA6">
        <w:rPr>
          <w:rFonts w:eastAsia="Arial Unicode MS"/>
          <w:b/>
          <w:bCs/>
          <w:color w:val="000000"/>
          <w:kern w:val="1"/>
          <w:lang w:val="sr-Cyrl-CS" w:eastAsia="ar-SA"/>
        </w:rPr>
        <w:t xml:space="preserve">Набавка </w:t>
      </w:r>
      <w:r w:rsidR="00793ADD">
        <w:rPr>
          <w:rFonts w:eastAsia="Arial Unicode MS"/>
          <w:b/>
          <w:bCs/>
          <w:color w:val="000000"/>
          <w:kern w:val="1"/>
          <w:lang w:val="sr-Cyrl-CS" w:eastAsia="ar-SA"/>
        </w:rPr>
        <w:t>декоративне јавне расвете за Нову годину</w:t>
      </w:r>
      <w:r w:rsidRPr="007E0EA6">
        <w:rPr>
          <w:rFonts w:eastAsia="Arial Unicode MS"/>
          <w:b/>
          <w:bCs/>
          <w:color w:val="000000"/>
          <w:kern w:val="1"/>
          <w:lang w:val="sr-Cyrl-CS" w:eastAsia="ar-SA"/>
        </w:rPr>
        <w:t xml:space="preserve">“ (добра) </w:t>
      </w:r>
      <w:r w:rsidRPr="007E0EA6">
        <w:rPr>
          <w:rFonts w:eastAsia="Arial Unicode MS"/>
          <w:b/>
          <w:bCs/>
          <w:kern w:val="1"/>
          <w:lang w:val="sr-Cyrl-CS" w:eastAsia="ar-SA"/>
        </w:rPr>
        <w:t xml:space="preserve">број </w:t>
      </w:r>
      <w:r w:rsidRPr="007E0EA6">
        <w:rPr>
          <w:b/>
          <w:lang w:val="sr-Cyrl-CS"/>
        </w:rPr>
        <w:t>V</w:t>
      </w:r>
      <w:r w:rsidRPr="007E0EA6">
        <w:rPr>
          <w:b/>
        </w:rPr>
        <w:t>III</w:t>
      </w:r>
      <w:r w:rsidRPr="007E0EA6">
        <w:rPr>
          <w:b/>
          <w:lang w:val="sr-Cyrl-CS"/>
        </w:rPr>
        <w:t xml:space="preserve"> 404-</w:t>
      </w:r>
      <w:r w:rsidR="00793ADD">
        <w:rPr>
          <w:b/>
          <w:lang w:val="sr-Cyrl-CS"/>
        </w:rPr>
        <w:t>286/19</w:t>
      </w:r>
      <w:r w:rsidRPr="007E0EA6">
        <w:rPr>
          <w:lang w:val="sr-Cyrl-CS"/>
        </w:rPr>
        <w:t xml:space="preserve">  </w:t>
      </w:r>
      <w:r w:rsidRPr="007E0EA6">
        <w:rPr>
          <w:rFonts w:eastAsia="TimesNewRomanPSMT"/>
          <w:b/>
          <w:bCs/>
          <w:color w:val="000000"/>
          <w:kern w:val="1"/>
          <w:lang w:eastAsia="ar-SA"/>
        </w:rPr>
        <w:t xml:space="preserve">- </w:t>
      </w:r>
      <w:r w:rsidRPr="007E0EA6">
        <w:rPr>
          <w:rFonts w:eastAsia="TimesNewRomanPS-BoldMT"/>
          <w:b/>
          <w:bCs/>
          <w:color w:val="000000"/>
          <w:kern w:val="1"/>
          <w:lang w:eastAsia="ar-SA"/>
        </w:rPr>
        <w:t>НЕ ОТВАРАТИ</w:t>
      </w:r>
      <w:r w:rsidRPr="007E0EA6">
        <w:rPr>
          <w:rFonts w:eastAsia="TimesNewRomanPSMT"/>
          <w:bCs/>
          <w:iCs/>
          <w:color w:val="000000"/>
          <w:kern w:val="1"/>
          <w:lang w:eastAsia="ar-SA"/>
        </w:rPr>
        <w:t xml:space="preserve"> или</w:t>
      </w:r>
    </w:p>
    <w:p w:rsidR="007E0EA6" w:rsidRPr="007E0EA6" w:rsidRDefault="007E0EA6" w:rsidP="007E0EA6">
      <w:pPr>
        <w:suppressAutoHyphens/>
        <w:spacing w:line="100" w:lineRule="atLeast"/>
        <w:jc w:val="both"/>
        <w:rPr>
          <w:rFonts w:eastAsia="TimesNewRomanPSMT"/>
          <w:bCs/>
          <w:iCs/>
          <w:color w:val="000000"/>
          <w:kern w:val="1"/>
          <w:lang w:val="sr-Cyrl-CS" w:eastAsia="ar-SA"/>
        </w:rPr>
      </w:pPr>
      <w:r w:rsidRPr="007E0EA6">
        <w:rPr>
          <w:rFonts w:eastAsia="TimesNewRomanPSMT"/>
          <w:bCs/>
          <w:iCs/>
          <w:color w:val="000000"/>
          <w:kern w:val="1"/>
          <w:lang w:eastAsia="ar-SA"/>
        </w:rPr>
        <w:t>„</w:t>
      </w:r>
      <w:r w:rsidRPr="007E0EA6">
        <w:rPr>
          <w:rFonts w:eastAsia="TimesNewRomanPSMT"/>
          <w:b/>
          <w:bCs/>
          <w:iCs/>
          <w:color w:val="000000"/>
          <w:kern w:val="1"/>
          <w:lang w:eastAsia="ar-SA"/>
        </w:rPr>
        <w:t>Допуна понуде</w:t>
      </w:r>
      <w:r w:rsidRPr="007E0EA6">
        <w:rPr>
          <w:rFonts w:eastAsia="TimesNewRomanPSMT"/>
          <w:bCs/>
          <w:iCs/>
          <w:color w:val="000000"/>
          <w:kern w:val="1"/>
          <w:lang w:eastAsia="ar-SA"/>
        </w:rPr>
        <w:t xml:space="preserve"> </w:t>
      </w:r>
      <w:r w:rsidRPr="007E0EA6">
        <w:rPr>
          <w:rFonts w:eastAsia="TimesNewRomanPS-BoldMT"/>
          <w:b/>
          <w:bCs/>
          <w:color w:val="000000"/>
          <w:kern w:val="1"/>
          <w:lang w:eastAsia="ar-SA"/>
        </w:rPr>
        <w:t>за јавну набавку</w:t>
      </w:r>
      <w:r w:rsidRPr="007E0EA6">
        <w:rPr>
          <w:rFonts w:eastAsia="TimesNewRomanPS-BoldMT"/>
          <w:b/>
          <w:bCs/>
          <w:color w:val="000000"/>
          <w:kern w:val="1"/>
          <w:lang w:val="sr-Cyrl-CS" w:eastAsia="ar-SA"/>
        </w:rPr>
        <w:t xml:space="preserve"> мале вредности –</w:t>
      </w:r>
      <w:r w:rsidRPr="007E0EA6">
        <w:rPr>
          <w:rFonts w:eastAsia="Arial Unicode MS"/>
          <w:color w:val="000000"/>
          <w:kern w:val="1"/>
          <w:lang w:eastAsia="ar-SA"/>
        </w:rPr>
        <w:t xml:space="preserve"> </w:t>
      </w:r>
      <w:r w:rsidRPr="007E0EA6">
        <w:rPr>
          <w:rFonts w:eastAsia="Arial Unicode MS"/>
          <w:color w:val="000000"/>
          <w:kern w:val="1"/>
          <w:lang w:val="sr-Cyrl-RS" w:eastAsia="ar-SA"/>
        </w:rPr>
        <w:t>„</w:t>
      </w:r>
      <w:r w:rsidR="00793ADD" w:rsidRPr="007E0EA6">
        <w:rPr>
          <w:rFonts w:eastAsia="Arial Unicode MS"/>
          <w:b/>
          <w:bCs/>
          <w:color w:val="000000"/>
          <w:kern w:val="1"/>
          <w:lang w:val="sr-Cyrl-CS" w:eastAsia="ar-SA"/>
        </w:rPr>
        <w:t xml:space="preserve">Набавка </w:t>
      </w:r>
      <w:r w:rsidR="00793ADD">
        <w:rPr>
          <w:rFonts w:eastAsia="Arial Unicode MS"/>
          <w:b/>
          <w:bCs/>
          <w:color w:val="000000"/>
          <w:kern w:val="1"/>
          <w:lang w:val="sr-Cyrl-CS" w:eastAsia="ar-SA"/>
        </w:rPr>
        <w:t>декоративне јавне расвете за Нову годину</w:t>
      </w:r>
      <w:r w:rsidRPr="007E0EA6">
        <w:rPr>
          <w:rFonts w:eastAsia="Arial Unicode MS"/>
          <w:b/>
          <w:bCs/>
          <w:color w:val="000000"/>
          <w:kern w:val="1"/>
          <w:lang w:val="sr-Cyrl-CS" w:eastAsia="ar-SA"/>
        </w:rPr>
        <w:t xml:space="preserve">“ (добра) </w:t>
      </w:r>
      <w:r w:rsidRPr="007E0EA6">
        <w:rPr>
          <w:rFonts w:eastAsia="Arial Unicode MS"/>
          <w:b/>
          <w:bCs/>
          <w:kern w:val="1"/>
          <w:lang w:val="sr-Cyrl-CS" w:eastAsia="ar-SA"/>
        </w:rPr>
        <w:t xml:space="preserve">број </w:t>
      </w:r>
      <w:r w:rsidRPr="007E0EA6">
        <w:rPr>
          <w:b/>
          <w:lang w:val="sr-Cyrl-CS"/>
        </w:rPr>
        <w:t>V</w:t>
      </w:r>
      <w:r w:rsidRPr="007E0EA6">
        <w:rPr>
          <w:b/>
        </w:rPr>
        <w:t>III</w:t>
      </w:r>
      <w:r w:rsidRPr="007E0EA6">
        <w:rPr>
          <w:b/>
          <w:lang w:val="sr-Cyrl-CS"/>
        </w:rPr>
        <w:t xml:space="preserve"> 404-</w:t>
      </w:r>
      <w:r w:rsidR="00793ADD">
        <w:rPr>
          <w:b/>
          <w:lang w:val="sr-Cyrl-CS"/>
        </w:rPr>
        <w:t>286/19</w:t>
      </w:r>
      <w:r w:rsidRPr="007E0EA6">
        <w:rPr>
          <w:lang w:val="sr-Cyrl-CS"/>
        </w:rPr>
        <w:t xml:space="preserve"> </w:t>
      </w:r>
      <w:r w:rsidRPr="007E0EA6">
        <w:rPr>
          <w:rFonts w:eastAsia="TimesNewRomanPSMT"/>
          <w:b/>
          <w:bCs/>
          <w:kern w:val="1"/>
          <w:lang w:eastAsia="ar-SA"/>
        </w:rPr>
        <w:t>-</w:t>
      </w:r>
      <w:r w:rsidRPr="007E0EA6">
        <w:rPr>
          <w:rFonts w:eastAsia="TimesNewRomanPSMT"/>
          <w:b/>
          <w:bCs/>
          <w:color w:val="000000"/>
          <w:kern w:val="1"/>
          <w:lang w:eastAsia="ar-SA"/>
        </w:rPr>
        <w:t xml:space="preserve"> </w:t>
      </w:r>
      <w:r w:rsidRPr="007E0EA6">
        <w:rPr>
          <w:rFonts w:eastAsia="TimesNewRomanPS-BoldMT"/>
          <w:b/>
          <w:bCs/>
          <w:color w:val="000000"/>
          <w:kern w:val="1"/>
          <w:lang w:eastAsia="ar-SA"/>
        </w:rPr>
        <w:t>НЕ ОТВАРАТИ”</w:t>
      </w:r>
      <w:r w:rsidRPr="007E0EA6">
        <w:rPr>
          <w:rFonts w:eastAsia="TimesNewRomanPSMT"/>
          <w:bCs/>
          <w:iCs/>
          <w:color w:val="000000"/>
          <w:kern w:val="1"/>
          <w:lang w:eastAsia="ar-SA"/>
        </w:rPr>
        <w:t xml:space="preserve"> </w:t>
      </w:r>
    </w:p>
    <w:p w:rsidR="007E0EA6" w:rsidRPr="007E0EA6" w:rsidRDefault="007E0EA6" w:rsidP="007E0EA6">
      <w:pPr>
        <w:suppressAutoHyphens/>
        <w:spacing w:line="100" w:lineRule="atLeast"/>
        <w:jc w:val="both"/>
        <w:rPr>
          <w:rFonts w:eastAsia="TimesNewRomanPSMT"/>
          <w:bCs/>
          <w:iCs/>
          <w:color w:val="000000"/>
          <w:kern w:val="1"/>
          <w:lang w:eastAsia="ar-SA"/>
        </w:rPr>
      </w:pPr>
      <w:r w:rsidRPr="007E0EA6">
        <w:rPr>
          <w:rFonts w:eastAsia="TimesNewRomanPSMT"/>
          <w:bCs/>
          <w:iCs/>
          <w:color w:val="000000"/>
          <w:kern w:val="1"/>
          <w:lang w:eastAsia="ar-SA"/>
        </w:rPr>
        <w:t>или</w:t>
      </w:r>
    </w:p>
    <w:p w:rsidR="007E0EA6" w:rsidRPr="007E0EA6" w:rsidRDefault="007E0EA6" w:rsidP="007E0EA6">
      <w:pPr>
        <w:suppressAutoHyphens/>
        <w:spacing w:line="100" w:lineRule="atLeast"/>
        <w:jc w:val="both"/>
        <w:rPr>
          <w:rFonts w:eastAsia="TimesNewRomanPS-BoldMT"/>
          <w:bCs/>
          <w:color w:val="000000"/>
          <w:kern w:val="1"/>
          <w:lang w:val="sr-Cyrl-CS" w:eastAsia="ar-SA"/>
        </w:rPr>
      </w:pPr>
      <w:r w:rsidRPr="007E0EA6">
        <w:rPr>
          <w:rFonts w:eastAsia="TimesNewRomanPSMT"/>
          <w:bCs/>
          <w:iCs/>
          <w:color w:val="000000"/>
          <w:kern w:val="1"/>
          <w:lang w:eastAsia="ar-SA"/>
        </w:rPr>
        <w:t>„</w:t>
      </w:r>
      <w:r w:rsidRPr="007E0EA6">
        <w:rPr>
          <w:rFonts w:eastAsia="TimesNewRomanPSMT"/>
          <w:b/>
          <w:bCs/>
          <w:iCs/>
          <w:color w:val="000000"/>
          <w:kern w:val="1"/>
          <w:lang w:eastAsia="ar-SA"/>
        </w:rPr>
        <w:t>Опозив понуде</w:t>
      </w:r>
      <w:r w:rsidRPr="007E0EA6">
        <w:rPr>
          <w:rFonts w:eastAsia="TimesNewRomanPSMT"/>
          <w:bCs/>
          <w:iCs/>
          <w:color w:val="000000"/>
          <w:kern w:val="1"/>
          <w:lang w:eastAsia="ar-SA"/>
        </w:rPr>
        <w:t xml:space="preserve"> </w:t>
      </w:r>
      <w:r w:rsidRPr="007E0EA6">
        <w:rPr>
          <w:rFonts w:eastAsia="TimesNewRomanPS-BoldMT"/>
          <w:b/>
          <w:bCs/>
          <w:color w:val="000000"/>
          <w:kern w:val="1"/>
          <w:lang w:eastAsia="ar-SA"/>
        </w:rPr>
        <w:t>за јавну набавку</w:t>
      </w:r>
      <w:r w:rsidRPr="007E0EA6">
        <w:rPr>
          <w:rFonts w:eastAsia="TimesNewRomanPS-BoldMT"/>
          <w:b/>
          <w:bCs/>
          <w:color w:val="000000"/>
          <w:kern w:val="1"/>
          <w:lang w:val="sr-Cyrl-CS" w:eastAsia="ar-SA"/>
        </w:rPr>
        <w:t xml:space="preserve"> мале вредности -</w:t>
      </w:r>
      <w:r w:rsidRPr="007E0EA6">
        <w:rPr>
          <w:rFonts w:eastAsia="Arial Unicode MS"/>
          <w:color w:val="000000"/>
          <w:kern w:val="1"/>
          <w:lang w:eastAsia="ar-SA"/>
        </w:rPr>
        <w:t xml:space="preserve"> </w:t>
      </w:r>
      <w:r w:rsidRPr="007E0EA6">
        <w:rPr>
          <w:rFonts w:eastAsia="Arial Unicode MS"/>
          <w:color w:val="000000"/>
          <w:kern w:val="1"/>
          <w:lang w:val="sr-Cyrl-RS" w:eastAsia="ar-SA"/>
        </w:rPr>
        <w:t>„</w:t>
      </w:r>
      <w:r w:rsidR="00793ADD" w:rsidRPr="007E0EA6">
        <w:rPr>
          <w:rFonts w:eastAsia="Arial Unicode MS"/>
          <w:b/>
          <w:bCs/>
          <w:color w:val="000000"/>
          <w:kern w:val="1"/>
          <w:lang w:val="sr-Cyrl-CS" w:eastAsia="ar-SA"/>
        </w:rPr>
        <w:t xml:space="preserve">Набавка </w:t>
      </w:r>
      <w:r w:rsidR="00793ADD">
        <w:rPr>
          <w:rFonts w:eastAsia="Arial Unicode MS"/>
          <w:b/>
          <w:bCs/>
          <w:color w:val="000000"/>
          <w:kern w:val="1"/>
          <w:lang w:val="sr-Cyrl-CS" w:eastAsia="ar-SA"/>
        </w:rPr>
        <w:t>декоративне јавне расвете за Нову годину</w:t>
      </w:r>
      <w:r w:rsidRPr="007E0EA6">
        <w:rPr>
          <w:rFonts w:eastAsia="Arial Unicode MS"/>
          <w:b/>
          <w:bCs/>
          <w:color w:val="000000"/>
          <w:kern w:val="1"/>
          <w:lang w:val="sr-Cyrl-CS" w:eastAsia="ar-SA"/>
        </w:rPr>
        <w:t xml:space="preserve">“ (добра) </w:t>
      </w:r>
      <w:r w:rsidRPr="007E0EA6">
        <w:rPr>
          <w:rFonts w:eastAsia="Arial Unicode MS"/>
          <w:b/>
          <w:bCs/>
          <w:kern w:val="1"/>
          <w:lang w:val="sr-Cyrl-CS" w:eastAsia="ar-SA"/>
        </w:rPr>
        <w:t xml:space="preserve">број </w:t>
      </w:r>
      <w:r w:rsidRPr="007E0EA6">
        <w:rPr>
          <w:b/>
          <w:lang w:val="sr-Cyrl-CS"/>
        </w:rPr>
        <w:t>V</w:t>
      </w:r>
      <w:r w:rsidRPr="007E0EA6">
        <w:rPr>
          <w:b/>
        </w:rPr>
        <w:t>III</w:t>
      </w:r>
      <w:r w:rsidRPr="007E0EA6">
        <w:rPr>
          <w:b/>
          <w:lang w:val="sr-Cyrl-CS"/>
        </w:rPr>
        <w:t xml:space="preserve"> 404-</w:t>
      </w:r>
      <w:r w:rsidR="00793ADD">
        <w:rPr>
          <w:b/>
          <w:lang w:val="sr-Cyrl-CS"/>
        </w:rPr>
        <w:t>286/19</w:t>
      </w:r>
      <w:r w:rsidRPr="007E0EA6">
        <w:rPr>
          <w:lang w:val="sr-Cyrl-CS"/>
        </w:rPr>
        <w:t xml:space="preserve"> </w:t>
      </w:r>
      <w:r w:rsidRPr="007E0EA6">
        <w:rPr>
          <w:rFonts w:eastAsia="TimesNewRomanPSMT"/>
          <w:b/>
          <w:bCs/>
          <w:color w:val="000000"/>
          <w:kern w:val="1"/>
          <w:lang w:eastAsia="ar-SA"/>
        </w:rPr>
        <w:t xml:space="preserve">- </w:t>
      </w:r>
      <w:r w:rsidRPr="007E0EA6">
        <w:rPr>
          <w:rFonts w:eastAsia="TimesNewRomanPS-BoldMT"/>
          <w:b/>
          <w:bCs/>
          <w:color w:val="000000"/>
          <w:kern w:val="1"/>
          <w:lang w:eastAsia="ar-SA"/>
        </w:rPr>
        <w:t xml:space="preserve">НЕ ОТВАРАТИ” </w:t>
      </w:r>
      <w:r w:rsidRPr="007E0EA6">
        <w:rPr>
          <w:rFonts w:eastAsia="TimesNewRomanPS-BoldMT"/>
          <w:bCs/>
          <w:color w:val="000000"/>
          <w:kern w:val="1"/>
          <w:lang w:eastAsia="ar-SA"/>
        </w:rPr>
        <w:t xml:space="preserve"> </w:t>
      </w:r>
    </w:p>
    <w:p w:rsidR="007E0EA6" w:rsidRPr="007E0EA6" w:rsidRDefault="007E0EA6" w:rsidP="007E0EA6">
      <w:pPr>
        <w:suppressAutoHyphens/>
        <w:spacing w:line="100" w:lineRule="atLeast"/>
        <w:jc w:val="both"/>
        <w:rPr>
          <w:rFonts w:eastAsia="TimesNewRomanPSMT"/>
          <w:bCs/>
          <w:iCs/>
          <w:color w:val="000000"/>
          <w:kern w:val="1"/>
          <w:lang w:eastAsia="ar-SA"/>
        </w:rPr>
      </w:pPr>
      <w:r w:rsidRPr="007E0EA6">
        <w:rPr>
          <w:rFonts w:eastAsia="TimesNewRomanPS-BoldMT"/>
          <w:bCs/>
          <w:color w:val="000000"/>
          <w:kern w:val="1"/>
          <w:lang w:eastAsia="ar-SA"/>
        </w:rPr>
        <w:t>или</w:t>
      </w:r>
    </w:p>
    <w:p w:rsidR="007E0EA6" w:rsidRPr="007E0EA6" w:rsidRDefault="007E0EA6" w:rsidP="007E0EA6">
      <w:pPr>
        <w:suppressAutoHyphens/>
        <w:spacing w:line="100" w:lineRule="atLeast"/>
        <w:jc w:val="both"/>
        <w:rPr>
          <w:rFonts w:eastAsia="TimesNewRomanPSMT"/>
          <w:bCs/>
          <w:color w:val="000000"/>
          <w:kern w:val="1"/>
          <w:lang w:eastAsia="ar-SA"/>
        </w:rPr>
      </w:pPr>
      <w:r w:rsidRPr="007E0EA6">
        <w:rPr>
          <w:rFonts w:eastAsia="TimesNewRomanPSMT"/>
          <w:bCs/>
          <w:iCs/>
          <w:color w:val="000000"/>
          <w:kern w:val="1"/>
          <w:lang w:eastAsia="ar-SA"/>
        </w:rPr>
        <w:t>„</w:t>
      </w:r>
      <w:r w:rsidRPr="007E0EA6">
        <w:rPr>
          <w:rFonts w:eastAsia="TimesNewRomanPSMT"/>
          <w:b/>
          <w:bCs/>
          <w:iCs/>
          <w:color w:val="000000"/>
          <w:kern w:val="1"/>
          <w:lang w:eastAsia="ar-SA"/>
        </w:rPr>
        <w:t>Измена и допуна понуде</w:t>
      </w:r>
      <w:r w:rsidRPr="007E0EA6">
        <w:rPr>
          <w:rFonts w:eastAsia="TimesNewRomanPS-BoldMT"/>
          <w:b/>
          <w:bCs/>
          <w:color w:val="000000"/>
          <w:kern w:val="1"/>
          <w:lang w:eastAsia="ar-SA"/>
        </w:rPr>
        <w:t xml:space="preserve"> за јавну набавку</w:t>
      </w:r>
      <w:r w:rsidRPr="007E0EA6">
        <w:rPr>
          <w:rFonts w:eastAsia="TimesNewRomanPS-BoldMT"/>
          <w:b/>
          <w:bCs/>
          <w:color w:val="000000"/>
          <w:kern w:val="1"/>
          <w:lang w:val="sr-Cyrl-CS" w:eastAsia="ar-SA"/>
        </w:rPr>
        <w:t xml:space="preserve"> мале вредности -</w:t>
      </w:r>
      <w:r w:rsidRPr="007E0EA6">
        <w:rPr>
          <w:rFonts w:eastAsia="Arial Unicode MS"/>
          <w:color w:val="000000"/>
          <w:kern w:val="1"/>
          <w:lang w:eastAsia="ar-SA"/>
        </w:rPr>
        <w:t xml:space="preserve"> </w:t>
      </w:r>
      <w:r w:rsidRPr="007E0EA6">
        <w:rPr>
          <w:rFonts w:eastAsia="Arial Unicode MS"/>
          <w:bCs/>
          <w:color w:val="000000"/>
          <w:kern w:val="1"/>
          <w:lang w:val="sr-Cyrl-CS" w:eastAsia="ar-SA"/>
        </w:rPr>
        <w:t>„</w:t>
      </w:r>
      <w:r w:rsidR="00793ADD" w:rsidRPr="007E0EA6">
        <w:rPr>
          <w:rFonts w:eastAsia="Arial Unicode MS"/>
          <w:b/>
          <w:bCs/>
          <w:color w:val="000000"/>
          <w:kern w:val="1"/>
          <w:lang w:val="sr-Cyrl-CS" w:eastAsia="ar-SA"/>
        </w:rPr>
        <w:t xml:space="preserve">Набавка </w:t>
      </w:r>
      <w:r w:rsidR="00793ADD">
        <w:rPr>
          <w:rFonts w:eastAsia="Arial Unicode MS"/>
          <w:b/>
          <w:bCs/>
          <w:color w:val="000000"/>
          <w:kern w:val="1"/>
          <w:lang w:val="sr-Cyrl-CS" w:eastAsia="ar-SA"/>
        </w:rPr>
        <w:t>декоративне јавне расвете за Нову годину</w:t>
      </w:r>
      <w:r w:rsidRPr="007E0EA6">
        <w:rPr>
          <w:rFonts w:eastAsia="Arial Unicode MS"/>
          <w:b/>
          <w:bCs/>
          <w:color w:val="000000"/>
          <w:kern w:val="1"/>
          <w:lang w:val="sr-Cyrl-CS" w:eastAsia="ar-SA"/>
        </w:rPr>
        <w:t xml:space="preserve">“  (добра) </w:t>
      </w:r>
      <w:r w:rsidRPr="007E0EA6">
        <w:rPr>
          <w:rFonts w:eastAsia="Arial Unicode MS"/>
          <w:b/>
          <w:bCs/>
          <w:kern w:val="1"/>
          <w:lang w:val="sr-Cyrl-CS" w:eastAsia="ar-SA"/>
        </w:rPr>
        <w:t xml:space="preserve">број </w:t>
      </w:r>
      <w:r w:rsidRPr="007E0EA6">
        <w:rPr>
          <w:b/>
          <w:lang w:val="sr-Cyrl-CS"/>
        </w:rPr>
        <w:t>V</w:t>
      </w:r>
      <w:r w:rsidRPr="007E0EA6">
        <w:rPr>
          <w:b/>
        </w:rPr>
        <w:t>III</w:t>
      </w:r>
      <w:r w:rsidRPr="007E0EA6">
        <w:rPr>
          <w:b/>
          <w:lang w:val="sr-Cyrl-CS"/>
        </w:rPr>
        <w:t xml:space="preserve"> 404-</w:t>
      </w:r>
      <w:r w:rsidR="00793ADD">
        <w:rPr>
          <w:b/>
          <w:lang w:val="sr-Cyrl-CS"/>
        </w:rPr>
        <w:t>286/19</w:t>
      </w:r>
      <w:r w:rsidRPr="007E0EA6">
        <w:rPr>
          <w:lang w:val="sr-Cyrl-CS"/>
        </w:rPr>
        <w:t xml:space="preserve"> </w:t>
      </w:r>
      <w:r w:rsidRPr="007E0EA6">
        <w:rPr>
          <w:rFonts w:eastAsia="TimesNewRomanPSMT"/>
          <w:b/>
          <w:bCs/>
          <w:color w:val="000000"/>
          <w:kern w:val="1"/>
          <w:lang w:eastAsia="ar-SA"/>
        </w:rPr>
        <w:t xml:space="preserve">- </w:t>
      </w:r>
      <w:r w:rsidRPr="007E0EA6">
        <w:rPr>
          <w:rFonts w:eastAsia="TimesNewRomanPS-BoldMT"/>
          <w:b/>
          <w:bCs/>
          <w:color w:val="000000"/>
          <w:kern w:val="1"/>
          <w:lang w:eastAsia="ar-SA"/>
        </w:rPr>
        <w:t>НЕ ОТВАРАТИ”.</w:t>
      </w:r>
    </w:p>
    <w:p w:rsidR="007E0EA6" w:rsidRPr="007E0EA6" w:rsidRDefault="007E0EA6" w:rsidP="007E0EA6">
      <w:pPr>
        <w:suppressAutoHyphens/>
        <w:spacing w:line="100" w:lineRule="atLeast"/>
        <w:jc w:val="both"/>
        <w:rPr>
          <w:b/>
          <w:color w:val="FF0000"/>
          <w:lang w:val="sr-Cyrl-CS"/>
        </w:rPr>
      </w:pPr>
      <w:r w:rsidRPr="007E0EA6">
        <w:rPr>
          <w:rFonts w:eastAsia="TimesNewRomanPSMT"/>
          <w:bCs/>
          <w:color w:val="000000"/>
          <w:kern w:val="1"/>
          <w:lang w:eastAsia="ar-SA"/>
        </w:rPr>
        <w:t>На полеђини коверте или на кутији</w:t>
      </w:r>
      <w:r w:rsidRPr="007E0EA6">
        <w:rPr>
          <w:rFonts w:eastAsia="TimesNewRomanPSMT"/>
          <w:bCs/>
          <w:color w:val="000000"/>
          <w:kern w:val="1"/>
          <w:lang w:val="sr-Cyrl-RS" w:eastAsia="ar-SA"/>
        </w:rPr>
        <w:t xml:space="preserve"> </w:t>
      </w:r>
      <w:r w:rsidRPr="007E0EA6">
        <w:rPr>
          <w:rFonts w:eastAsia="Arial Unicode MS"/>
          <w:color w:val="000000"/>
          <w:kern w:val="1"/>
          <w:lang w:val="sr-Cyrl-RS" w:eastAsia="ar-SA"/>
        </w:rPr>
        <w:t>„</w:t>
      </w:r>
      <w:r w:rsidR="00793ADD" w:rsidRPr="007E0EA6">
        <w:rPr>
          <w:rFonts w:eastAsia="Arial Unicode MS"/>
          <w:b/>
          <w:bCs/>
          <w:color w:val="000000"/>
          <w:kern w:val="1"/>
          <w:lang w:val="sr-Cyrl-CS" w:eastAsia="ar-SA"/>
        </w:rPr>
        <w:t xml:space="preserve">Набавка </w:t>
      </w:r>
      <w:r w:rsidR="00793ADD">
        <w:rPr>
          <w:rFonts w:eastAsia="Arial Unicode MS"/>
          <w:b/>
          <w:bCs/>
          <w:color w:val="000000"/>
          <w:kern w:val="1"/>
          <w:lang w:val="sr-Cyrl-CS" w:eastAsia="ar-SA"/>
        </w:rPr>
        <w:t>декоративне јавне расвете за Нову годину</w:t>
      </w:r>
      <w:r w:rsidRPr="007E0EA6">
        <w:rPr>
          <w:rFonts w:eastAsia="Arial Unicode MS"/>
          <w:b/>
          <w:bCs/>
          <w:color w:val="000000"/>
          <w:kern w:val="1"/>
          <w:lang w:val="sr-Cyrl-CS" w:eastAsia="ar-SA"/>
        </w:rPr>
        <w:t xml:space="preserve">“ (добра) </w:t>
      </w:r>
      <w:r w:rsidRPr="007E0EA6">
        <w:rPr>
          <w:rFonts w:eastAsia="Arial Unicode MS"/>
          <w:b/>
          <w:bCs/>
          <w:kern w:val="1"/>
          <w:lang w:val="sr-Cyrl-CS" w:eastAsia="ar-SA"/>
        </w:rPr>
        <w:t xml:space="preserve">број </w:t>
      </w:r>
      <w:r w:rsidRPr="007E0EA6">
        <w:rPr>
          <w:b/>
          <w:lang w:val="sr-Cyrl-CS"/>
        </w:rPr>
        <w:t>V</w:t>
      </w:r>
      <w:r w:rsidRPr="007E0EA6">
        <w:rPr>
          <w:b/>
        </w:rPr>
        <w:t>III</w:t>
      </w:r>
      <w:r w:rsidRPr="007E0EA6">
        <w:rPr>
          <w:b/>
          <w:lang w:val="sr-Cyrl-CS"/>
        </w:rPr>
        <w:t xml:space="preserve"> 404-</w:t>
      </w:r>
      <w:r w:rsidR="00793ADD">
        <w:rPr>
          <w:b/>
          <w:lang w:val="sr-Cyrl-CS"/>
        </w:rPr>
        <w:t>286/19</w:t>
      </w:r>
      <w:r w:rsidRPr="007E0EA6">
        <w:rPr>
          <w:b/>
          <w:lang w:val="sr-Cyrl-CS"/>
        </w:rPr>
        <w:t>.</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lang w:val="sr-Cyrl-CS"/>
        </w:rPr>
        <w:t>Н</w:t>
      </w:r>
      <w:r w:rsidRPr="007E0EA6">
        <w:rPr>
          <w:rFonts w:eastAsia="TimesNewRomanPSMT"/>
          <w:bCs/>
          <w:color w:val="000000"/>
          <w:kern w:val="1"/>
          <w:lang w:eastAsia="ar-SA"/>
        </w:rPr>
        <w:t>авести назив</w:t>
      </w:r>
      <w:r w:rsidRPr="007E0EA6">
        <w:rPr>
          <w:rFonts w:eastAsia="TimesNewRomanPSMT"/>
          <w:bCs/>
          <w:color w:val="000000"/>
          <w:kern w:val="1"/>
          <w:lang w:val="sr-Cyrl-CS" w:eastAsia="ar-SA"/>
        </w:rPr>
        <w:t xml:space="preserve"> и адресу</w:t>
      </w:r>
      <w:r w:rsidRPr="007E0EA6">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E0EA6" w:rsidRPr="007E0EA6" w:rsidRDefault="007E0EA6" w:rsidP="007E0EA6">
      <w:pPr>
        <w:suppressAutoHyphens/>
        <w:spacing w:line="100" w:lineRule="atLeast"/>
        <w:jc w:val="both"/>
        <w:rPr>
          <w:rFonts w:eastAsia="Arial Unicode MS"/>
          <w:b/>
          <w:i/>
          <w:iCs/>
          <w:color w:val="000000"/>
          <w:kern w:val="1"/>
          <w:lang w:eastAsia="ar-SA"/>
        </w:rPr>
      </w:pPr>
      <w:r w:rsidRPr="007E0EA6">
        <w:rPr>
          <w:rFonts w:eastAsia="Arial Unicode MS"/>
          <w:color w:val="000000"/>
          <w:kern w:val="1"/>
          <w:lang w:eastAsia="ar-SA"/>
        </w:rPr>
        <w:t>По истеку рока за подношење понуда понуђач не може да повуче нити да мења своју понуду.</w:t>
      </w:r>
    </w:p>
    <w:p w:rsidR="007E0EA6" w:rsidRPr="007E0EA6" w:rsidRDefault="007E0EA6" w:rsidP="007E0EA6">
      <w:pPr>
        <w:suppressAutoHyphens/>
        <w:spacing w:line="100" w:lineRule="atLeast"/>
        <w:jc w:val="both"/>
        <w:rPr>
          <w:rFonts w:eastAsia="Arial Unicode MS"/>
          <w:b/>
          <w:i/>
          <w:iC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b/>
          <w:bCs/>
          <w:i/>
          <w:iCs/>
          <w:color w:val="000000"/>
          <w:kern w:val="1"/>
          <w:lang w:eastAsia="ar-SA"/>
        </w:rPr>
        <w:t xml:space="preserve">6. УЧЕСТВОВАЊЕ У ЗАЈЕДНИЧКОЈ ПОНУДИ ИЛИ КАО ПОДИЗВОЂАЧ </w:t>
      </w: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bCs/>
          <w:iCs/>
          <w:color w:val="000000"/>
          <w:kern w:val="1"/>
          <w:lang w:eastAsia="ar-SA"/>
        </w:rPr>
        <w:t>Понуђач може да поднесе само једну понуду.</w:t>
      </w:r>
      <w:r w:rsidRPr="007E0EA6">
        <w:rPr>
          <w:rFonts w:eastAsia="Arial Unicode MS"/>
          <w:i/>
          <w:iCs/>
          <w:color w:val="000000"/>
          <w:kern w:val="1"/>
          <w:lang w:eastAsia="ar-SA"/>
        </w:rPr>
        <w:t xml:space="preserve"> </w:t>
      </w: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E0EA6" w:rsidRPr="007E0EA6" w:rsidRDefault="007E0EA6" w:rsidP="007E0EA6">
      <w:pPr>
        <w:suppressAutoHyphens/>
        <w:spacing w:line="100" w:lineRule="atLeast"/>
        <w:jc w:val="both"/>
        <w:rPr>
          <w:rFonts w:eastAsia="Arial Unicode MS"/>
          <w:i/>
          <w:iCs/>
          <w:color w:val="FF0000"/>
          <w:kern w:val="1"/>
          <w:lang w:eastAsia="ar-SA"/>
        </w:rPr>
      </w:pPr>
      <w:r w:rsidRPr="007E0EA6">
        <w:rPr>
          <w:rFonts w:eastAsia="Arial Unicode MS"/>
          <w:iCs/>
          <w:kern w:val="1"/>
          <w:lang w:eastAsia="ar-SA"/>
        </w:rPr>
        <w:lastRenderedPageBreak/>
        <w:t xml:space="preserve">У Обрасцу понуде </w:t>
      </w:r>
      <w:r w:rsidRPr="007E0EA6">
        <w:rPr>
          <w:rFonts w:eastAsia="Arial Unicode MS"/>
          <w:iCs/>
          <w:kern w:val="1"/>
          <w:lang w:val="sr-Cyrl-CS" w:eastAsia="ar-SA"/>
        </w:rPr>
        <w:t>(</w:t>
      </w:r>
      <w:r w:rsidRPr="007E0EA6">
        <w:rPr>
          <w:rFonts w:eastAsia="Arial Unicode MS"/>
          <w:iCs/>
          <w:kern w:val="1"/>
          <w:lang w:val="sr-Cyrl-RS" w:eastAsia="ar-SA"/>
        </w:rPr>
        <w:t xml:space="preserve">Образац 1. у </w:t>
      </w:r>
      <w:r w:rsidRPr="007E0EA6">
        <w:rPr>
          <w:rFonts w:eastAsia="Arial Unicode MS"/>
          <w:iCs/>
          <w:kern w:val="1"/>
          <w:lang w:val="sr-Cyrl-CS" w:eastAsia="ar-SA"/>
        </w:rPr>
        <w:t xml:space="preserve">поглављу </w:t>
      </w:r>
      <w:r w:rsidRPr="007E0EA6">
        <w:rPr>
          <w:rFonts w:eastAsia="Arial Unicode MS"/>
          <w:iCs/>
          <w:kern w:val="1"/>
          <w:lang w:eastAsia="ar-SA"/>
        </w:rPr>
        <w:t>VI</w:t>
      </w:r>
      <w:r w:rsidRPr="007E0EA6">
        <w:rPr>
          <w:rFonts w:eastAsia="Arial Unicode MS"/>
          <w:iCs/>
          <w:kern w:val="1"/>
          <w:lang w:val="sr-Cyrl-RS" w:eastAsia="ar-SA"/>
        </w:rPr>
        <w:t xml:space="preserve"> ове конкурсне документације</w:t>
      </w:r>
      <w:r w:rsidRPr="007E0EA6">
        <w:rPr>
          <w:rFonts w:eastAsia="Arial Unicode MS"/>
          <w:iCs/>
          <w:kern w:val="1"/>
          <w:lang w:val="ru-RU" w:eastAsia="ar-SA"/>
        </w:rPr>
        <w:t>)</w:t>
      </w:r>
      <w:r w:rsidRPr="007E0EA6">
        <w:rPr>
          <w:rFonts w:eastAsia="Arial Unicode MS"/>
          <w:iCs/>
          <w:kern w:val="1"/>
          <w:lang w:eastAsia="ar-SA"/>
        </w:rPr>
        <w:t xml:space="preserve">, </w:t>
      </w:r>
      <w:r w:rsidRPr="007E0EA6">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0EA6" w:rsidRPr="007E0EA6" w:rsidRDefault="007E0EA6" w:rsidP="007E0EA6">
      <w:pPr>
        <w:suppressAutoHyphens/>
        <w:spacing w:line="100" w:lineRule="atLeast"/>
        <w:jc w:val="both"/>
        <w:rPr>
          <w:rFonts w:eastAsia="Arial Unicode MS"/>
          <w:i/>
          <w:iCs/>
          <w:color w:val="FF0000"/>
          <w:kern w:val="1"/>
          <w:lang w:val="sr-Cyrl-CS" w:eastAsia="ar-SA"/>
        </w:rPr>
      </w:pP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b/>
          <w:bCs/>
          <w:i/>
          <w:iCs/>
          <w:color w:val="000000"/>
          <w:kern w:val="1"/>
          <w:lang w:eastAsia="ar-SA"/>
        </w:rPr>
        <w:t>7. ПОНУДА СА ПОДИЗВОЂАЧЕМ</w:t>
      </w:r>
    </w:p>
    <w:p w:rsidR="007E0EA6" w:rsidRPr="007E0EA6" w:rsidRDefault="007E0EA6" w:rsidP="007E0EA6">
      <w:pPr>
        <w:suppressAutoHyphens/>
        <w:spacing w:line="100" w:lineRule="atLeast"/>
        <w:jc w:val="both"/>
        <w:rPr>
          <w:rFonts w:eastAsia="Arial Unicode MS"/>
          <w:iCs/>
          <w:color w:val="000000"/>
          <w:kern w:val="1"/>
          <w:lang w:eastAsia="ar-SA"/>
        </w:rPr>
      </w:pP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eastAsia="ar-SA"/>
        </w:rPr>
        <w:t xml:space="preserve">Уколико понуђач подноси понуду са подизвођачем дужан је да </w:t>
      </w:r>
      <w:r w:rsidRPr="007E0EA6">
        <w:rPr>
          <w:rFonts w:eastAsia="Arial Unicode MS"/>
          <w:iCs/>
          <w:kern w:val="1"/>
          <w:lang w:eastAsia="ar-SA"/>
        </w:rPr>
        <w:t>у Обрасцу понуде</w:t>
      </w:r>
      <w:r w:rsidRPr="007E0EA6">
        <w:rPr>
          <w:rFonts w:eastAsia="Arial Unicode MS"/>
          <w:iCs/>
          <w:kern w:val="1"/>
          <w:lang w:val="sr-Cyrl-CS" w:eastAsia="ar-SA"/>
        </w:rPr>
        <w:t xml:space="preserve"> (Образац 1. </w:t>
      </w:r>
      <w:r w:rsidRPr="007E0EA6">
        <w:rPr>
          <w:rFonts w:eastAsia="Arial Unicode MS"/>
          <w:iCs/>
          <w:kern w:val="1"/>
          <w:lang w:val="sr-Cyrl-RS" w:eastAsia="ar-SA"/>
        </w:rPr>
        <w:t xml:space="preserve">у </w:t>
      </w:r>
      <w:r w:rsidRPr="007E0EA6">
        <w:rPr>
          <w:rFonts w:eastAsia="Arial Unicode MS"/>
          <w:iCs/>
          <w:kern w:val="1"/>
          <w:lang w:val="sr-Cyrl-CS" w:eastAsia="ar-SA"/>
        </w:rPr>
        <w:t xml:space="preserve">поглављу </w:t>
      </w:r>
      <w:r w:rsidRPr="007E0EA6">
        <w:rPr>
          <w:rFonts w:eastAsia="Arial Unicode MS"/>
          <w:iCs/>
          <w:kern w:val="1"/>
          <w:lang w:eastAsia="ar-SA"/>
        </w:rPr>
        <w:t>VI</w:t>
      </w:r>
      <w:r w:rsidRPr="007E0EA6">
        <w:rPr>
          <w:rFonts w:eastAsia="Arial Unicode MS"/>
          <w:iCs/>
          <w:kern w:val="1"/>
          <w:lang w:val="sr-Cyrl-RS" w:eastAsia="ar-SA"/>
        </w:rPr>
        <w:t xml:space="preserve"> ове конкурсне документације</w:t>
      </w:r>
      <w:r w:rsidRPr="007E0EA6">
        <w:rPr>
          <w:rFonts w:eastAsia="Arial Unicode MS"/>
          <w:iCs/>
          <w:kern w:val="1"/>
          <w:lang w:val="ru-RU" w:eastAsia="ar-SA"/>
        </w:rPr>
        <w:t>)</w:t>
      </w:r>
      <w:r w:rsidRPr="007E0EA6">
        <w:rPr>
          <w:rFonts w:eastAsia="Arial Unicode MS"/>
          <w:iCs/>
          <w:color w:val="FF0000"/>
          <w:kern w:val="1"/>
          <w:lang w:eastAsia="ar-SA"/>
        </w:rPr>
        <w:t xml:space="preserve"> </w:t>
      </w:r>
      <w:r w:rsidRPr="007E0EA6">
        <w:rPr>
          <w:rFonts w:eastAsia="Arial Unicode MS"/>
          <w:iCs/>
          <w:color w:val="000000"/>
          <w:kern w:val="1"/>
          <w:lang w:eastAsia="ar-SA"/>
        </w:rPr>
        <w:t>наведе да понуду подноси са по</w:t>
      </w:r>
      <w:r w:rsidRPr="007E0EA6">
        <w:rPr>
          <w:rFonts w:eastAsia="Arial Unicode MS"/>
          <w:iCs/>
          <w:color w:val="000000"/>
          <w:kern w:val="1"/>
          <w:lang w:val="sr-Cyrl-RS" w:eastAsia="ar-SA"/>
        </w:rPr>
        <w:t>д</w:t>
      </w:r>
      <w:r w:rsidRPr="007E0EA6">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E0EA6" w:rsidRPr="007E0EA6" w:rsidRDefault="007E0EA6" w:rsidP="007E0EA6">
      <w:pPr>
        <w:suppressAutoHyphens/>
        <w:spacing w:line="100" w:lineRule="atLeast"/>
        <w:jc w:val="both"/>
        <w:rPr>
          <w:rFonts w:eastAsia="Arial Unicode MS"/>
          <w:iCs/>
          <w:color w:val="000000"/>
          <w:kern w:val="1"/>
          <w:lang w:val="sr-Cyrl-RS" w:eastAsia="ar-SA"/>
        </w:rPr>
      </w:pPr>
      <w:r w:rsidRPr="007E0EA6">
        <w:rPr>
          <w:rFonts w:eastAsia="Arial Unicode MS"/>
          <w:iCs/>
          <w:color w:val="000000"/>
          <w:kern w:val="1"/>
          <w:lang w:eastAsia="ar-SA"/>
        </w:rPr>
        <w:t xml:space="preserve">Понуђач </w:t>
      </w:r>
      <w:r w:rsidRPr="007E0EA6">
        <w:rPr>
          <w:rFonts w:eastAsia="Arial Unicode MS"/>
          <w:iCs/>
          <w:kern w:val="1"/>
          <w:lang w:eastAsia="ar-SA"/>
        </w:rPr>
        <w:t>у Обрасцу понуде</w:t>
      </w:r>
      <w:r w:rsidRPr="007E0EA6">
        <w:rPr>
          <w:rFonts w:eastAsia="Arial Unicode MS"/>
          <w:i/>
          <w:iCs/>
          <w:color w:val="FF0000"/>
          <w:kern w:val="1"/>
          <w:lang w:eastAsia="ar-SA"/>
        </w:rPr>
        <w:t xml:space="preserve"> </w:t>
      </w:r>
      <w:r w:rsidRPr="007E0EA6">
        <w:rPr>
          <w:rFonts w:eastAsia="Arial Unicode MS"/>
          <w:iCs/>
          <w:kern w:val="1"/>
          <w:lang w:eastAsia="ar-SA"/>
        </w:rPr>
        <w:t>нав</w:t>
      </w:r>
      <w:r w:rsidRPr="007E0EA6">
        <w:rPr>
          <w:rFonts w:eastAsia="Arial Unicode MS"/>
          <w:iCs/>
          <w:kern w:val="1"/>
          <w:lang w:val="sr-Cyrl-RS" w:eastAsia="ar-SA"/>
        </w:rPr>
        <w:t>о</w:t>
      </w:r>
      <w:r w:rsidRPr="007E0EA6">
        <w:rPr>
          <w:rFonts w:eastAsia="Arial Unicode MS"/>
          <w:iCs/>
          <w:kern w:val="1"/>
          <w:lang w:eastAsia="ar-SA"/>
        </w:rPr>
        <w:t>д</w:t>
      </w:r>
      <w:r w:rsidRPr="007E0EA6">
        <w:rPr>
          <w:rFonts w:eastAsia="Arial Unicode MS"/>
          <w:iCs/>
          <w:kern w:val="1"/>
          <w:lang w:val="sr-Cyrl-RS" w:eastAsia="ar-SA"/>
        </w:rPr>
        <w:t>и</w:t>
      </w:r>
      <w:r w:rsidRPr="007E0EA6">
        <w:rPr>
          <w:rFonts w:eastAsia="Arial Unicode MS"/>
          <w:iCs/>
          <w:kern w:val="1"/>
          <w:lang w:eastAsia="ar-SA"/>
        </w:rPr>
        <w:t xml:space="preserve"> </w:t>
      </w:r>
      <w:r w:rsidRPr="007E0EA6">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7E0EA6" w:rsidRPr="007E0EA6" w:rsidRDefault="007E0EA6" w:rsidP="007E0EA6">
      <w:pPr>
        <w:suppressAutoHyphens/>
        <w:spacing w:line="100" w:lineRule="atLeast"/>
        <w:jc w:val="both"/>
        <w:rPr>
          <w:rFonts w:eastAsia="TimesNewRomanPSMT"/>
          <w:bCs/>
          <w:color w:val="000000"/>
          <w:kern w:val="1"/>
          <w:lang w:eastAsia="ar-SA"/>
        </w:rPr>
      </w:pPr>
      <w:r w:rsidRPr="007E0EA6">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E0EA6">
        <w:rPr>
          <w:rFonts w:eastAsia="TimesNewRomanPSMT"/>
          <w:bCs/>
          <w:color w:val="000000"/>
          <w:kern w:val="1"/>
          <w:lang w:eastAsia="ar-SA"/>
        </w:rPr>
        <w:t xml:space="preserve"> </w:t>
      </w:r>
    </w:p>
    <w:p w:rsidR="007E0EA6" w:rsidRPr="007E0EA6" w:rsidRDefault="007E0EA6" w:rsidP="007E0EA6">
      <w:pPr>
        <w:suppressAutoHyphens/>
        <w:spacing w:line="100" w:lineRule="atLeast"/>
        <w:jc w:val="both"/>
        <w:rPr>
          <w:rFonts w:eastAsia="Arial Unicode MS"/>
          <w:iCs/>
          <w:kern w:val="1"/>
          <w:lang w:eastAsia="ar-SA"/>
        </w:rPr>
      </w:pPr>
      <w:r w:rsidRPr="007E0EA6">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7E0EA6">
        <w:rPr>
          <w:rFonts w:eastAsia="TimesNewRomanPSMT"/>
          <w:bCs/>
          <w:color w:val="000000"/>
          <w:kern w:val="1"/>
          <w:lang w:val="sr-Cyrl-CS" w:eastAsia="ar-SA"/>
        </w:rPr>
        <w:t>поглављу</w:t>
      </w:r>
      <w:r w:rsidRPr="007E0EA6">
        <w:rPr>
          <w:rFonts w:eastAsia="TimesNewRomanPSMT"/>
          <w:bCs/>
          <w:color w:val="000000"/>
          <w:kern w:val="1"/>
          <w:lang w:eastAsia="ar-SA"/>
        </w:rPr>
        <w:t xml:space="preserve"> </w:t>
      </w:r>
      <w:r w:rsidRPr="007E0EA6">
        <w:rPr>
          <w:rFonts w:eastAsia="TimesNewRomanPSMT"/>
          <w:bCs/>
          <w:kern w:val="1"/>
          <w:lang w:eastAsia="ar-SA"/>
        </w:rPr>
        <w:t>IV</w:t>
      </w:r>
      <w:r w:rsidRPr="007E0EA6">
        <w:rPr>
          <w:rFonts w:eastAsia="TimesNewRomanPSMT"/>
          <w:bCs/>
          <w:kern w:val="1"/>
          <w:lang w:val="ru-RU" w:eastAsia="ar-SA"/>
        </w:rPr>
        <w:t xml:space="preserve"> </w:t>
      </w:r>
      <w:r w:rsidRPr="007E0EA6">
        <w:rPr>
          <w:rFonts w:eastAsia="TimesNewRomanPSMT"/>
          <w:bCs/>
          <w:kern w:val="1"/>
          <w:lang w:eastAsia="ar-SA"/>
        </w:rPr>
        <w:t>конкурсне документације</w:t>
      </w:r>
      <w:r w:rsidRPr="007E0EA6">
        <w:rPr>
          <w:rFonts w:eastAsia="TimesNewRomanPSMT"/>
          <w:bCs/>
          <w:kern w:val="1"/>
          <w:lang w:val="sr-Cyrl-RS" w:eastAsia="ar-SA"/>
        </w:rPr>
        <w:t xml:space="preserve">, у складу са Упутством како се доказује испуњеност услова (Образац </w:t>
      </w:r>
      <w:r w:rsidRPr="007E0EA6">
        <w:rPr>
          <w:rFonts w:eastAsia="TimesNewRomanPSMT"/>
          <w:bCs/>
          <w:kern w:val="1"/>
          <w:lang w:val="sr-Latn-RS" w:eastAsia="ar-SA"/>
        </w:rPr>
        <w:t xml:space="preserve">6. </w:t>
      </w:r>
      <w:r w:rsidRPr="007E0EA6">
        <w:rPr>
          <w:rFonts w:eastAsia="Arial Unicode MS"/>
          <w:iCs/>
          <w:kern w:val="1"/>
          <w:lang w:val="sr-Cyrl-RS" w:eastAsia="ar-SA"/>
        </w:rPr>
        <w:t xml:space="preserve">у </w:t>
      </w:r>
      <w:r w:rsidRPr="007E0EA6">
        <w:rPr>
          <w:rFonts w:eastAsia="Arial Unicode MS"/>
          <w:iCs/>
          <w:kern w:val="1"/>
          <w:lang w:val="sr-Cyrl-CS" w:eastAsia="ar-SA"/>
        </w:rPr>
        <w:t xml:space="preserve">поглављу </w:t>
      </w:r>
      <w:r w:rsidRPr="007E0EA6">
        <w:rPr>
          <w:rFonts w:eastAsia="Arial Unicode MS"/>
          <w:iCs/>
          <w:kern w:val="1"/>
          <w:lang w:eastAsia="ar-SA"/>
        </w:rPr>
        <w:t>VI</w:t>
      </w:r>
      <w:r w:rsidRPr="007E0EA6">
        <w:rPr>
          <w:rFonts w:eastAsia="Arial Unicode MS"/>
          <w:iCs/>
          <w:kern w:val="1"/>
          <w:lang w:val="sr-Cyrl-RS" w:eastAsia="ar-SA"/>
        </w:rPr>
        <w:t xml:space="preserve"> ове конкурсне документације</w:t>
      </w:r>
      <w:r w:rsidRPr="007E0EA6">
        <w:rPr>
          <w:rFonts w:eastAsia="TimesNewRomanPSMT"/>
          <w:bCs/>
          <w:kern w:val="1"/>
          <w:lang w:val="sr-Cyrl-RS" w:eastAsia="ar-SA"/>
        </w:rPr>
        <w:t>)</w:t>
      </w:r>
      <w:r w:rsidRPr="007E0EA6">
        <w:rPr>
          <w:rFonts w:eastAsia="TimesNewRomanPSMT"/>
          <w:bCs/>
          <w:kern w:val="1"/>
          <w:lang w:eastAsia="ar-SA"/>
        </w:rPr>
        <w:t>.</w:t>
      </w: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7E0EA6" w:rsidRPr="007E0EA6" w:rsidRDefault="007E0EA6" w:rsidP="007E0EA6">
      <w:pPr>
        <w:suppressAutoHyphens/>
        <w:spacing w:line="100" w:lineRule="atLeast"/>
        <w:jc w:val="both"/>
        <w:rPr>
          <w:rFonts w:eastAsia="Arial Unicode MS"/>
          <w:b/>
          <w:i/>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b/>
          <w:i/>
          <w:color w:val="000000"/>
          <w:kern w:val="1"/>
          <w:lang w:eastAsia="ar-SA"/>
        </w:rPr>
        <w:t>8. ЗАЈЕДНИЧКА ПОНУДА</w:t>
      </w: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Понуду може поднети група понуђача.</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E0EA6">
        <w:rPr>
          <w:rFonts w:eastAsia="Arial Unicode MS"/>
          <w:color w:val="000000"/>
          <w:kern w:val="1"/>
          <w:lang w:val="sr-Cyrl-CS" w:eastAsia="ar-SA"/>
        </w:rPr>
        <w:t>.</w:t>
      </w:r>
      <w:r w:rsidRPr="007E0EA6">
        <w:rPr>
          <w:rFonts w:eastAsia="Arial Unicode MS"/>
          <w:color w:val="000000"/>
          <w:kern w:val="1"/>
          <w:lang w:eastAsia="ar-SA"/>
        </w:rPr>
        <w:t xml:space="preserve"> 4. тач</w:t>
      </w:r>
      <w:r w:rsidRPr="007E0EA6">
        <w:rPr>
          <w:rFonts w:eastAsia="Arial Unicode MS"/>
          <w:color w:val="000000"/>
          <w:kern w:val="1"/>
          <w:lang w:val="sr-Cyrl-CS" w:eastAsia="ar-SA"/>
        </w:rPr>
        <w:t>.</w:t>
      </w:r>
      <w:r w:rsidRPr="007E0EA6">
        <w:rPr>
          <w:rFonts w:eastAsia="Arial Unicode MS"/>
          <w:color w:val="000000"/>
          <w:kern w:val="1"/>
          <w:lang w:eastAsia="ar-SA"/>
        </w:rPr>
        <w:t xml:space="preserve"> 1</w:t>
      </w:r>
      <w:r w:rsidRPr="007E0EA6">
        <w:rPr>
          <w:rFonts w:eastAsia="Arial Unicode MS"/>
          <w:color w:val="000000"/>
          <w:kern w:val="1"/>
          <w:lang w:val="sr-Cyrl-CS" w:eastAsia="ar-SA"/>
        </w:rPr>
        <w:t>)</w:t>
      </w:r>
      <w:r w:rsidRPr="007E0EA6">
        <w:rPr>
          <w:rFonts w:eastAsia="Arial Unicode MS"/>
          <w:color w:val="000000"/>
          <w:kern w:val="1"/>
          <w:lang w:eastAsia="ar-SA"/>
        </w:rPr>
        <w:t xml:space="preserve"> </w:t>
      </w:r>
      <w:r w:rsidRPr="007E0EA6">
        <w:rPr>
          <w:rFonts w:eastAsia="Arial Unicode MS"/>
          <w:color w:val="000000"/>
          <w:kern w:val="1"/>
          <w:lang w:val="sr-Cyrl-RS" w:eastAsia="ar-SA"/>
        </w:rPr>
        <w:t xml:space="preserve"> и 2</w:t>
      </w:r>
      <w:r w:rsidRPr="007E0EA6">
        <w:rPr>
          <w:rFonts w:eastAsia="Arial Unicode MS"/>
          <w:color w:val="000000"/>
          <w:kern w:val="1"/>
          <w:lang w:val="sr-Cyrl-CS" w:eastAsia="ar-SA"/>
        </w:rPr>
        <w:t>)</w:t>
      </w:r>
      <w:r w:rsidRPr="007E0EA6">
        <w:rPr>
          <w:rFonts w:eastAsia="Arial Unicode MS"/>
          <w:color w:val="000000"/>
          <w:kern w:val="1"/>
          <w:lang w:eastAsia="ar-SA"/>
        </w:rPr>
        <w:t xml:space="preserve"> ЗЈН и то податке о: </w:t>
      </w:r>
    </w:p>
    <w:p w:rsidR="007E0EA6" w:rsidRPr="007E0EA6" w:rsidRDefault="007E0EA6" w:rsidP="007E0EA6">
      <w:pPr>
        <w:numPr>
          <w:ilvl w:val="0"/>
          <w:numId w:val="2"/>
        </w:num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7E0EA6" w:rsidRPr="007E0EA6" w:rsidRDefault="007E0EA6" w:rsidP="007E0EA6">
      <w:pPr>
        <w:numPr>
          <w:ilvl w:val="0"/>
          <w:numId w:val="2"/>
        </w:numPr>
        <w:suppressAutoHyphens/>
        <w:spacing w:line="100" w:lineRule="atLeast"/>
        <w:rPr>
          <w:rFonts w:eastAsia="Arial Unicode MS"/>
          <w:color w:val="000000"/>
          <w:kern w:val="1"/>
          <w:lang w:val="sr-Cyrl-RS" w:eastAsia="ar-SA"/>
        </w:rPr>
      </w:pPr>
      <w:r w:rsidRPr="007E0EA6">
        <w:rPr>
          <w:rFonts w:eastAsia="Arial Unicode MS"/>
          <w:color w:val="000000"/>
          <w:kern w:val="1"/>
          <w:lang w:val="sr-Cyrl-RS" w:eastAsia="ar-SA"/>
        </w:rPr>
        <w:t>опису послова сваког од понуђача из групе понуђача у извршењу уговора</w:t>
      </w: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kern w:val="1"/>
          <w:lang w:eastAsia="ar-SA"/>
        </w:rPr>
      </w:pPr>
      <w:r w:rsidRPr="007E0EA6">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7E0EA6">
        <w:rPr>
          <w:rFonts w:eastAsia="TimesNewRomanPSMT"/>
          <w:bCs/>
          <w:kern w:val="1"/>
          <w:lang w:eastAsia="ar-SA"/>
        </w:rPr>
        <w:t xml:space="preserve">у </w:t>
      </w:r>
      <w:r w:rsidRPr="007E0EA6">
        <w:rPr>
          <w:rFonts w:eastAsia="TimesNewRomanPSMT"/>
          <w:bCs/>
          <w:kern w:val="1"/>
          <w:lang w:val="sr-Cyrl-CS" w:eastAsia="ar-SA"/>
        </w:rPr>
        <w:t>поглављу</w:t>
      </w:r>
      <w:r w:rsidRPr="007E0EA6">
        <w:rPr>
          <w:rFonts w:eastAsia="TimesNewRomanPSMT"/>
          <w:bCs/>
          <w:kern w:val="1"/>
          <w:lang w:eastAsia="ar-SA"/>
        </w:rPr>
        <w:t xml:space="preserve"> IV</w:t>
      </w:r>
      <w:r w:rsidRPr="007E0EA6">
        <w:rPr>
          <w:rFonts w:eastAsia="TimesNewRomanPSMT"/>
          <w:bCs/>
          <w:kern w:val="1"/>
          <w:lang w:val="sr-Cyrl-RS" w:eastAsia="ar-SA"/>
        </w:rPr>
        <w:t xml:space="preserve"> ове</w:t>
      </w:r>
      <w:r w:rsidRPr="007E0EA6">
        <w:rPr>
          <w:rFonts w:eastAsia="TimesNewRomanPSMT"/>
          <w:bCs/>
          <w:kern w:val="1"/>
          <w:lang w:val="ru-RU" w:eastAsia="ar-SA"/>
        </w:rPr>
        <w:t xml:space="preserve"> </w:t>
      </w:r>
      <w:r w:rsidRPr="007E0EA6">
        <w:rPr>
          <w:rFonts w:eastAsia="TimesNewRomanPSMT"/>
          <w:bCs/>
          <w:kern w:val="1"/>
          <w:lang w:eastAsia="ar-SA"/>
        </w:rPr>
        <w:t>конкурсне документације</w:t>
      </w:r>
      <w:r w:rsidRPr="007E0EA6">
        <w:rPr>
          <w:rFonts w:eastAsia="TimesNewRomanPSMT"/>
          <w:bCs/>
          <w:kern w:val="1"/>
          <w:lang w:val="sr-Cyrl-RS" w:eastAsia="ar-SA"/>
        </w:rPr>
        <w:t xml:space="preserve">, у складу са Упутством како се доказује испуњеност услова (Образац </w:t>
      </w:r>
      <w:r w:rsidRPr="007E0EA6">
        <w:rPr>
          <w:rFonts w:eastAsia="TimesNewRomanPSMT"/>
          <w:bCs/>
          <w:kern w:val="1"/>
          <w:lang w:val="sr-Latn-RS" w:eastAsia="ar-SA"/>
        </w:rPr>
        <w:t xml:space="preserve">5. </w:t>
      </w:r>
      <w:r w:rsidRPr="007E0EA6">
        <w:rPr>
          <w:rFonts w:eastAsia="TimesNewRomanPSMT"/>
          <w:bCs/>
          <w:kern w:val="1"/>
          <w:lang w:val="sr-Cyrl-RS" w:eastAsia="ar-SA"/>
        </w:rPr>
        <w:t>у</w:t>
      </w:r>
      <w:r w:rsidRPr="007E0EA6">
        <w:rPr>
          <w:rFonts w:eastAsia="TimesNewRomanPSMT"/>
          <w:bCs/>
          <w:kern w:val="1"/>
          <w:lang w:eastAsia="ar-SA"/>
        </w:rPr>
        <w:t xml:space="preserve"> </w:t>
      </w:r>
      <w:r w:rsidRPr="007E0EA6">
        <w:rPr>
          <w:rFonts w:eastAsia="TimesNewRomanPSMT"/>
          <w:bCs/>
          <w:kern w:val="1"/>
          <w:lang w:val="sr-Cyrl-CS" w:eastAsia="ar-SA"/>
        </w:rPr>
        <w:t>поглављу</w:t>
      </w:r>
      <w:r w:rsidRPr="007E0EA6">
        <w:rPr>
          <w:rFonts w:eastAsia="TimesNewRomanPSMT"/>
          <w:bCs/>
          <w:kern w:val="1"/>
          <w:lang w:eastAsia="ar-SA"/>
        </w:rPr>
        <w:t xml:space="preserve"> V</w:t>
      </w:r>
      <w:r w:rsidRPr="007E0EA6">
        <w:rPr>
          <w:rFonts w:eastAsia="TimesNewRomanPSMT"/>
          <w:bCs/>
          <w:kern w:val="1"/>
          <w:lang w:val="sr-Latn-RS" w:eastAsia="ar-SA"/>
        </w:rPr>
        <w:t>I</w:t>
      </w:r>
      <w:r w:rsidRPr="007E0EA6">
        <w:rPr>
          <w:rFonts w:eastAsia="TimesNewRomanPSMT"/>
          <w:bCs/>
          <w:kern w:val="1"/>
          <w:lang w:val="sr-Cyrl-RS" w:eastAsia="ar-SA"/>
        </w:rPr>
        <w:t xml:space="preserve"> ове конкурсне документације)</w:t>
      </w:r>
      <w:r w:rsidRPr="007E0EA6">
        <w:rPr>
          <w:rFonts w:eastAsia="TimesNewRomanPSMT"/>
          <w:bCs/>
          <w:kern w:val="1"/>
          <w:lang w:eastAsia="ar-SA"/>
        </w:rPr>
        <w:t>.</w:t>
      </w:r>
    </w:p>
    <w:p w:rsidR="007E0EA6" w:rsidRPr="007E0EA6" w:rsidRDefault="007E0EA6" w:rsidP="007E0EA6">
      <w:pPr>
        <w:suppressAutoHyphens/>
        <w:spacing w:line="100" w:lineRule="atLeast"/>
        <w:jc w:val="both"/>
        <w:rPr>
          <w:rFonts w:eastAsia="Arial Unicode MS"/>
          <w:kern w:val="1"/>
          <w:lang w:val="sr-Cyrl-RS" w:eastAsia="ar-SA"/>
        </w:rPr>
      </w:pPr>
      <w:r w:rsidRPr="007E0EA6">
        <w:rPr>
          <w:rFonts w:eastAsia="Arial Unicode MS"/>
          <w:color w:val="000000"/>
          <w:kern w:val="1"/>
          <w:lang w:eastAsia="ar-SA"/>
        </w:rPr>
        <w:t xml:space="preserve">Понуђачи из групе понуђача одговарају неограничено солидарно према наручиоцу. </w:t>
      </w:r>
    </w:p>
    <w:p w:rsidR="007E0EA6" w:rsidRPr="007E0EA6" w:rsidRDefault="007E0EA6" w:rsidP="007E0EA6">
      <w:pPr>
        <w:suppressAutoHyphens/>
        <w:spacing w:line="100" w:lineRule="atLeast"/>
        <w:jc w:val="both"/>
        <w:rPr>
          <w:rFonts w:eastAsia="Arial Unicode MS"/>
          <w:kern w:val="1"/>
          <w:lang w:val="sr-Cyrl-RS" w:eastAsia="ar-SA"/>
        </w:rPr>
      </w:pPr>
      <w:r w:rsidRPr="007E0EA6">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7E0EA6" w:rsidRPr="007E0EA6" w:rsidRDefault="007E0EA6" w:rsidP="007E0EA6">
      <w:pPr>
        <w:suppressAutoHyphens/>
        <w:spacing w:line="100" w:lineRule="atLeast"/>
        <w:jc w:val="both"/>
        <w:rPr>
          <w:rFonts w:eastAsia="Arial Unicode MS"/>
          <w:kern w:val="1"/>
          <w:lang w:val="sr-Cyrl-RS" w:eastAsia="ar-SA"/>
        </w:rPr>
      </w:pPr>
      <w:r w:rsidRPr="007E0EA6">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b/>
          <w:bCs/>
          <w:i/>
          <w:iCs/>
          <w:color w:val="000000"/>
          <w:kern w:val="1"/>
          <w:lang w:eastAsia="ar-SA"/>
        </w:rPr>
        <w:t>9. НАЧИН И УСЛОВ</w:t>
      </w:r>
      <w:r w:rsidRPr="007E0EA6">
        <w:rPr>
          <w:rFonts w:eastAsia="Arial Unicode MS"/>
          <w:b/>
          <w:bCs/>
          <w:i/>
          <w:iCs/>
          <w:color w:val="000000"/>
          <w:kern w:val="1"/>
          <w:lang w:val="sr-Cyrl-CS" w:eastAsia="ar-SA"/>
        </w:rPr>
        <w:t>И</w:t>
      </w:r>
      <w:r w:rsidRPr="007E0EA6">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i/>
          <w:iCs/>
          <w:color w:val="000000"/>
          <w:kern w:val="1"/>
          <w:u w:val="single"/>
          <w:lang w:val="sr-Cyrl-CS" w:eastAsia="ar-SA"/>
        </w:rPr>
      </w:pPr>
      <w:r w:rsidRPr="007E0EA6">
        <w:rPr>
          <w:rFonts w:eastAsia="Arial Unicode MS"/>
          <w:b/>
          <w:bCs/>
          <w:i/>
          <w:iCs/>
          <w:color w:val="000000"/>
          <w:kern w:val="1"/>
          <w:lang w:eastAsia="ar-SA"/>
        </w:rPr>
        <w:t>9.1</w:t>
      </w:r>
      <w:r w:rsidRPr="007E0EA6">
        <w:rPr>
          <w:rFonts w:eastAsia="Arial Unicode MS"/>
          <w:b/>
          <w:bCs/>
          <w:i/>
          <w:iCs/>
          <w:color w:val="000000"/>
          <w:kern w:val="1"/>
          <w:u w:val="single"/>
          <w:lang w:eastAsia="ar-SA"/>
        </w:rPr>
        <w:t xml:space="preserve">. </w:t>
      </w:r>
      <w:r w:rsidRPr="007E0EA6">
        <w:rPr>
          <w:rFonts w:eastAsia="Arial Unicode MS"/>
          <w:iCs/>
          <w:color w:val="000000"/>
          <w:kern w:val="1"/>
          <w:u w:val="single"/>
          <w:lang w:eastAsia="ar-SA"/>
        </w:rPr>
        <w:t>Захтеви у погледу начина, рока и услова плаћања</w:t>
      </w:r>
      <w:r w:rsidRPr="007E0EA6">
        <w:rPr>
          <w:rFonts w:eastAsia="Arial Unicode MS"/>
          <w:i/>
          <w:iCs/>
          <w:color w:val="000000"/>
          <w:kern w:val="1"/>
          <w:u w:val="single"/>
          <w:lang w:eastAsia="ar-SA"/>
        </w:rPr>
        <w:t>.</w:t>
      </w: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7E0EA6">
        <w:rPr>
          <w:rFonts w:eastAsia="Arial Unicode MS"/>
          <w:iCs/>
          <w:kern w:val="1"/>
          <w:lang w:val="sr-Cyrl-RS" w:eastAsia="ar-SA"/>
        </w:rPr>
        <w:t>складу са</w:t>
      </w:r>
      <w:r w:rsidRPr="007E0EA6">
        <w:rPr>
          <w:rFonts w:eastAsia="Arial Unicode MS"/>
          <w:iCs/>
          <w:kern w:val="1"/>
          <w:lang w:eastAsia="ar-SA"/>
        </w:rPr>
        <w:t xml:space="preserve"> З</w:t>
      </w:r>
      <w:r w:rsidRPr="007E0EA6">
        <w:rPr>
          <w:rFonts w:eastAsia="Arial Unicode MS"/>
          <w:iCs/>
          <w:kern w:val="1"/>
          <w:lang w:val="sr-Cyrl-RS" w:eastAsia="ar-SA"/>
        </w:rPr>
        <w:t>аконом</w:t>
      </w:r>
      <w:r w:rsidRPr="007E0EA6">
        <w:rPr>
          <w:rFonts w:eastAsia="Arial Unicode MS"/>
          <w:iCs/>
          <w:kern w:val="1"/>
          <w:lang w:eastAsia="ar-SA"/>
        </w:rPr>
        <w:t xml:space="preserve"> о роковима изм</w:t>
      </w:r>
      <w:r w:rsidRPr="007E0EA6">
        <w:rPr>
          <w:rFonts w:eastAsia="Arial Unicode MS"/>
          <w:iCs/>
          <w:kern w:val="1"/>
          <w:lang w:val="sr-Cyrl-RS" w:eastAsia="ar-SA"/>
        </w:rPr>
        <w:t>и</w:t>
      </w:r>
      <w:r w:rsidRPr="007E0EA6">
        <w:rPr>
          <w:rFonts w:eastAsia="Arial Unicode MS"/>
          <w:iCs/>
          <w:kern w:val="1"/>
          <w:lang w:eastAsia="ar-SA"/>
        </w:rPr>
        <w:t>рења новчаних обавеза у комерцијалним трансакцијама</w:t>
      </w:r>
      <w:r w:rsidRPr="007E0EA6">
        <w:rPr>
          <w:rFonts w:eastAsia="Arial Unicode MS"/>
          <w:iCs/>
          <w:kern w:val="1"/>
          <w:lang w:val="sr-Cyrl-RS" w:eastAsia="ar-SA"/>
        </w:rPr>
        <w:t xml:space="preserve"> </w:t>
      </w:r>
      <w:r w:rsidRPr="007E0EA6">
        <w:rPr>
          <w:rFonts w:eastAsia="TimesNewRomanPSMT"/>
          <w:color w:val="000000"/>
          <w:kern w:val="1"/>
          <w:lang w:eastAsia="ar-SA"/>
        </w:rPr>
        <w:lastRenderedPageBreak/>
        <w:t>(„Сл</w:t>
      </w:r>
      <w:r w:rsidRPr="007E0EA6">
        <w:rPr>
          <w:rFonts w:eastAsia="TimesNewRomanPSMT"/>
          <w:color w:val="000000"/>
          <w:kern w:val="1"/>
          <w:lang w:val="sr-Cyrl-RS" w:eastAsia="ar-SA"/>
        </w:rPr>
        <w:t>ужбени</w:t>
      </w:r>
      <w:r w:rsidRPr="007E0EA6">
        <w:rPr>
          <w:rFonts w:eastAsia="TimesNewRomanPSMT"/>
          <w:color w:val="000000"/>
          <w:kern w:val="1"/>
          <w:lang w:eastAsia="ar-SA"/>
        </w:rPr>
        <w:t xml:space="preserve"> гласник РС”</w:t>
      </w:r>
      <w:r w:rsidRPr="007E0EA6">
        <w:rPr>
          <w:rFonts w:eastAsia="TimesNewRomanPSMT"/>
          <w:color w:val="000000"/>
          <w:kern w:val="1"/>
          <w:lang w:val="sr-Cyrl-RS" w:eastAsia="ar-SA"/>
        </w:rPr>
        <w:t>,</w:t>
      </w:r>
      <w:r w:rsidRPr="007E0EA6">
        <w:rPr>
          <w:rFonts w:eastAsia="TimesNewRomanPSMT"/>
          <w:color w:val="000000"/>
          <w:kern w:val="1"/>
          <w:lang w:eastAsia="ar-SA"/>
        </w:rPr>
        <w:t xml:space="preserve"> бр. 1</w:t>
      </w:r>
      <w:r w:rsidRPr="007E0EA6">
        <w:rPr>
          <w:rFonts w:eastAsia="TimesNewRomanPSMT"/>
          <w:color w:val="000000"/>
          <w:kern w:val="1"/>
          <w:lang w:val="sr-Cyrl-RS" w:eastAsia="ar-SA"/>
        </w:rPr>
        <w:t>19</w:t>
      </w:r>
      <w:r w:rsidRPr="007E0EA6">
        <w:rPr>
          <w:rFonts w:eastAsia="TimesNewRomanPSMT"/>
          <w:color w:val="000000"/>
          <w:kern w:val="1"/>
          <w:lang w:eastAsia="ar-SA"/>
        </w:rPr>
        <w:t>/12</w:t>
      </w:r>
      <w:r w:rsidRPr="007E0EA6">
        <w:rPr>
          <w:rFonts w:eastAsia="TimesNewRomanPSMT"/>
          <w:color w:val="000000"/>
          <w:kern w:val="1"/>
          <w:lang w:val="sr-Cyrl-RS" w:eastAsia="ar-SA"/>
        </w:rPr>
        <w:t>, 68/15 и 113/2017</w:t>
      </w:r>
      <w:r w:rsidRPr="007E0EA6">
        <w:rPr>
          <w:rFonts w:eastAsia="TimesNewRomanPSMT"/>
          <w:color w:val="000000"/>
          <w:kern w:val="1"/>
          <w:lang w:eastAsia="ar-SA"/>
        </w:rPr>
        <w:t>),</w:t>
      </w:r>
      <w:r w:rsidRPr="007E0EA6">
        <w:rPr>
          <w:rFonts w:eastAsia="Arial Unicode MS"/>
          <w:iCs/>
          <w:kern w:val="1"/>
          <w:lang w:val="sr-Cyrl-RS" w:eastAsia="ar-SA"/>
        </w:rPr>
        <w:t xml:space="preserve"> </w:t>
      </w:r>
      <w:r w:rsidRPr="007E0EA6">
        <w:rPr>
          <w:rFonts w:eastAsia="Arial Unicode MS"/>
          <w:iCs/>
          <w:color w:val="000000"/>
          <w:kern w:val="1"/>
          <w:lang w:eastAsia="ar-SA"/>
        </w:rPr>
        <w:t xml:space="preserve">на основу </w:t>
      </w:r>
      <w:r w:rsidRPr="007E0EA6">
        <w:rPr>
          <w:rFonts w:eastAsia="Arial Unicode MS"/>
          <w:iCs/>
          <w:color w:val="000000"/>
          <w:kern w:val="1"/>
          <w:lang w:val="sr-Cyrl-RS" w:eastAsia="ar-SA"/>
        </w:rPr>
        <w:t xml:space="preserve"> </w:t>
      </w:r>
      <w:r w:rsidRPr="007E0EA6">
        <w:rPr>
          <w:rFonts w:eastAsia="Arial Unicode MS"/>
          <w:iCs/>
          <w:color w:val="000000"/>
          <w:kern w:val="1"/>
          <w:lang w:val="sr-Cyrl-CS" w:eastAsia="ar-SA"/>
        </w:rPr>
        <w:t>документа</w:t>
      </w:r>
      <w:r w:rsidRPr="007E0EA6">
        <w:rPr>
          <w:rFonts w:eastAsia="Arial Unicode MS"/>
          <w:iCs/>
          <w:color w:val="000000"/>
          <w:kern w:val="1"/>
          <w:lang w:eastAsia="ar-SA"/>
        </w:rPr>
        <w:t xml:space="preserve"> кој</w:t>
      </w:r>
      <w:r w:rsidRPr="007E0EA6">
        <w:rPr>
          <w:rFonts w:eastAsia="Arial Unicode MS"/>
          <w:iCs/>
          <w:color w:val="000000"/>
          <w:kern w:val="1"/>
          <w:lang w:val="sr-Cyrl-RS" w:eastAsia="ar-SA"/>
        </w:rPr>
        <w:t>и</w:t>
      </w:r>
      <w:r w:rsidRPr="007E0EA6">
        <w:rPr>
          <w:rFonts w:eastAsia="Arial Unicode MS"/>
          <w:iCs/>
          <w:color w:val="000000"/>
          <w:kern w:val="1"/>
          <w:lang w:eastAsia="ar-SA"/>
        </w:rPr>
        <w:t xml:space="preserve"> испоставља понуђач</w:t>
      </w:r>
      <w:r w:rsidRPr="007E0EA6">
        <w:rPr>
          <w:rFonts w:eastAsia="Arial Unicode MS"/>
          <w:iCs/>
          <w:color w:val="000000"/>
          <w:kern w:val="1"/>
          <w:lang w:val="sr-Cyrl-CS" w:eastAsia="ar-SA"/>
        </w:rPr>
        <w:t xml:space="preserve"> (рачун-фактура), а</w:t>
      </w:r>
      <w:r w:rsidRPr="007E0EA6">
        <w:rPr>
          <w:rFonts w:eastAsia="Arial Unicode MS"/>
          <w:iCs/>
          <w:color w:val="000000"/>
          <w:kern w:val="1"/>
          <w:lang w:eastAsia="ar-SA"/>
        </w:rPr>
        <w:t xml:space="preserve"> којим је</w:t>
      </w:r>
      <w:r w:rsidRPr="007E0EA6">
        <w:rPr>
          <w:rFonts w:eastAsia="Arial Unicode MS"/>
          <w:iCs/>
          <w:color w:val="000000"/>
          <w:kern w:val="1"/>
          <w:lang w:val="sr-Cyrl-CS" w:eastAsia="ar-SA"/>
        </w:rPr>
        <w:t xml:space="preserve"> потврђена</w:t>
      </w:r>
      <w:r w:rsidRPr="007E0EA6">
        <w:rPr>
          <w:rFonts w:eastAsia="Arial Unicode MS"/>
          <w:iCs/>
          <w:color w:val="000000"/>
          <w:kern w:val="1"/>
          <w:lang w:eastAsia="ar-SA"/>
        </w:rPr>
        <w:t xml:space="preserve"> </w:t>
      </w:r>
      <w:r w:rsidRPr="007E0EA6">
        <w:rPr>
          <w:rFonts w:eastAsia="Arial Unicode MS"/>
          <w:iCs/>
          <w:color w:val="000000"/>
          <w:kern w:val="1"/>
          <w:lang w:val="sr-Cyrl-CS" w:eastAsia="ar-SA"/>
        </w:rPr>
        <w:t>испорука добара</w:t>
      </w:r>
      <w:r w:rsidRPr="007E0EA6">
        <w:rPr>
          <w:rFonts w:eastAsia="Arial Unicode MS"/>
          <w:iCs/>
          <w:color w:val="000000"/>
          <w:kern w:val="1"/>
          <w:lang w:eastAsia="ar-SA"/>
        </w:rPr>
        <w:t>.</w:t>
      </w: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eastAsia="ar-SA"/>
        </w:rPr>
        <w:t>Плаћање се врши уплатом на рачун понуђача.</w:t>
      </w: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eastAsia="ar-SA"/>
        </w:rPr>
        <w:t>Понуђачу није дозвољено да захтева аванс.</w:t>
      </w:r>
    </w:p>
    <w:p w:rsidR="007E0EA6" w:rsidRPr="007E0EA6" w:rsidRDefault="007E0EA6" w:rsidP="007E0EA6">
      <w:pPr>
        <w:suppressAutoHyphens/>
        <w:spacing w:line="100" w:lineRule="atLeast"/>
        <w:jc w:val="both"/>
        <w:rPr>
          <w:rFonts w:eastAsia="Arial Unicode MS"/>
          <w:b/>
          <w:bCs/>
          <w:i/>
          <w:iCs/>
          <w:color w:val="000000"/>
          <w:kern w:val="1"/>
          <w:lang w:val="sr-Cyrl-RS" w:eastAsia="ar-SA"/>
        </w:rPr>
      </w:pP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b/>
          <w:bCs/>
          <w:iCs/>
          <w:color w:val="000000"/>
          <w:kern w:val="1"/>
          <w:u w:val="single"/>
          <w:lang w:eastAsia="ar-SA"/>
        </w:rPr>
        <w:t>9.</w:t>
      </w:r>
      <w:r w:rsidRPr="007E0EA6">
        <w:rPr>
          <w:rFonts w:eastAsia="Arial Unicode MS"/>
          <w:b/>
          <w:bCs/>
          <w:iCs/>
          <w:color w:val="000000"/>
          <w:kern w:val="1"/>
          <w:u w:val="single"/>
          <w:lang w:val="sr-Cyrl-CS" w:eastAsia="ar-SA"/>
        </w:rPr>
        <w:t>2</w:t>
      </w:r>
      <w:r w:rsidRPr="007E0EA6">
        <w:rPr>
          <w:rFonts w:eastAsia="Arial Unicode MS"/>
          <w:b/>
          <w:bCs/>
          <w:iCs/>
          <w:color w:val="000000"/>
          <w:kern w:val="1"/>
          <w:u w:val="single"/>
          <w:lang w:eastAsia="ar-SA"/>
        </w:rPr>
        <w:t xml:space="preserve">. </w:t>
      </w:r>
      <w:r w:rsidRPr="007E0EA6">
        <w:rPr>
          <w:rFonts w:eastAsia="Arial Unicode MS"/>
          <w:iCs/>
          <w:color w:val="000000"/>
          <w:kern w:val="1"/>
          <w:u w:val="single"/>
          <w:lang w:eastAsia="ar-SA"/>
        </w:rPr>
        <w:t>Захтев у погледу рока важења понуде</w:t>
      </w: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eastAsia="ar-SA"/>
        </w:rPr>
        <w:t xml:space="preserve">Рок важења понуде не може бити краћи од </w:t>
      </w:r>
      <w:r w:rsidRPr="007E0EA6">
        <w:rPr>
          <w:rFonts w:eastAsia="Arial Unicode MS"/>
          <w:iCs/>
          <w:color w:val="000000"/>
          <w:kern w:val="1"/>
          <w:lang w:val="sr-Cyrl-CS" w:eastAsia="ar-SA"/>
        </w:rPr>
        <w:t>6</w:t>
      </w:r>
      <w:r w:rsidRPr="007E0EA6">
        <w:rPr>
          <w:rFonts w:eastAsia="Arial Unicode MS"/>
          <w:iCs/>
          <w:color w:val="000000"/>
          <w:kern w:val="1"/>
          <w:lang w:eastAsia="ar-SA"/>
        </w:rPr>
        <w:t>0 дана од дана отварања понуда.</w:t>
      </w: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7E0EA6" w:rsidRPr="007E0EA6" w:rsidRDefault="007E0EA6" w:rsidP="007E0EA6">
      <w:pPr>
        <w:suppressAutoHyphens/>
        <w:spacing w:line="100" w:lineRule="atLeast"/>
        <w:jc w:val="both"/>
        <w:rPr>
          <w:rFonts w:eastAsia="Arial Unicode MS"/>
          <w:iCs/>
          <w:color w:val="000000"/>
          <w:kern w:val="1"/>
          <w:lang w:val="sr-Cyrl-CS" w:eastAsia="ar-SA"/>
        </w:rPr>
      </w:pPr>
      <w:r w:rsidRPr="007E0EA6">
        <w:rPr>
          <w:rFonts w:eastAsia="Arial Unicode MS"/>
          <w:iCs/>
          <w:color w:val="000000"/>
          <w:kern w:val="1"/>
          <w:lang w:eastAsia="ar-SA"/>
        </w:rPr>
        <w:t>Понуђач који прихвати захтев за продужење рока важења понуде на може мењати понуду.</w:t>
      </w:r>
    </w:p>
    <w:p w:rsidR="007E0EA6" w:rsidRPr="007E0EA6" w:rsidRDefault="007E0EA6" w:rsidP="007E0EA6">
      <w:pPr>
        <w:suppressAutoHyphens/>
        <w:spacing w:line="100" w:lineRule="atLeast"/>
        <w:jc w:val="both"/>
        <w:rPr>
          <w:rFonts w:eastAsia="Arial Unicode MS"/>
          <w:iCs/>
          <w:color w:val="000000"/>
          <w:kern w:val="1"/>
          <w:lang w:val="sr-Cyrl-CS" w:eastAsia="ar-SA"/>
        </w:rPr>
      </w:pPr>
    </w:p>
    <w:p w:rsidR="007E0EA6" w:rsidRPr="007E0EA6" w:rsidRDefault="007E0EA6" w:rsidP="007E0EA6">
      <w:pPr>
        <w:suppressAutoHyphens/>
        <w:spacing w:line="100" w:lineRule="atLeast"/>
        <w:jc w:val="both"/>
        <w:rPr>
          <w:rFonts w:eastAsia="Arial Unicode MS"/>
          <w:iCs/>
          <w:color w:val="000000"/>
          <w:kern w:val="1"/>
          <w:lang w:val="sr-Cyrl-CS" w:eastAsia="ar-SA"/>
        </w:rPr>
      </w:pPr>
      <w:r w:rsidRPr="007E0EA6">
        <w:rPr>
          <w:rFonts w:eastAsia="Arial Unicode MS"/>
          <w:b/>
          <w:bCs/>
          <w:iCs/>
          <w:color w:val="000000"/>
          <w:kern w:val="1"/>
          <w:lang w:eastAsia="ar-SA"/>
        </w:rPr>
        <w:t>9.</w:t>
      </w:r>
      <w:r w:rsidRPr="007E0EA6">
        <w:rPr>
          <w:rFonts w:eastAsia="Arial Unicode MS"/>
          <w:b/>
          <w:bCs/>
          <w:iCs/>
          <w:color w:val="000000"/>
          <w:kern w:val="1"/>
          <w:lang w:val="sr-Cyrl-CS" w:eastAsia="ar-SA"/>
        </w:rPr>
        <w:t>3</w:t>
      </w:r>
      <w:r w:rsidRPr="007E0EA6">
        <w:rPr>
          <w:rFonts w:eastAsia="Arial Unicode MS"/>
          <w:b/>
          <w:bCs/>
          <w:i/>
          <w:iCs/>
          <w:color w:val="000000"/>
          <w:kern w:val="1"/>
          <w:lang w:eastAsia="ar-SA"/>
        </w:rPr>
        <w:t xml:space="preserve">. </w:t>
      </w:r>
      <w:r w:rsidRPr="007E0EA6">
        <w:rPr>
          <w:rFonts w:eastAsia="Arial Unicode MS"/>
          <w:iCs/>
          <w:color w:val="000000"/>
          <w:kern w:val="1"/>
          <w:u w:val="single"/>
          <w:lang w:eastAsia="ar-SA"/>
        </w:rPr>
        <w:t>Захтев у погледу рока</w:t>
      </w:r>
      <w:r w:rsidRPr="007E0EA6">
        <w:rPr>
          <w:rFonts w:eastAsia="Arial Unicode MS"/>
          <w:iCs/>
          <w:color w:val="000000"/>
          <w:kern w:val="1"/>
          <w:u w:val="single"/>
          <w:lang w:val="sr-Cyrl-CS" w:eastAsia="ar-SA"/>
        </w:rPr>
        <w:t xml:space="preserve">  испоруке</w:t>
      </w:r>
      <w:r w:rsidRPr="007E0EA6">
        <w:rPr>
          <w:rFonts w:eastAsia="Arial Unicode MS"/>
          <w:iCs/>
          <w:color w:val="000000"/>
          <w:kern w:val="1"/>
          <w:lang w:val="sr-Cyrl-CS" w:eastAsia="ar-SA"/>
        </w:rPr>
        <w:t xml:space="preserve"> - </w:t>
      </w:r>
      <w:r w:rsidRPr="007E0EA6">
        <w:rPr>
          <w:rFonts w:eastAsia="Arial Unicode MS"/>
          <w:iCs/>
          <w:kern w:val="1"/>
          <w:lang w:val="sr-Cyrl-CS" w:eastAsia="ar-SA"/>
        </w:rPr>
        <w:t xml:space="preserve">не дужи од </w:t>
      </w:r>
      <w:r w:rsidR="00793ADD">
        <w:rPr>
          <w:rFonts w:eastAsia="Arial Unicode MS"/>
          <w:iCs/>
          <w:kern w:val="1"/>
          <w:lang w:val="sr-Cyrl-CS" w:eastAsia="ar-SA"/>
        </w:rPr>
        <w:t>20</w:t>
      </w:r>
      <w:r w:rsidRPr="007E0EA6">
        <w:rPr>
          <w:rFonts w:eastAsia="Arial Unicode MS"/>
          <w:iCs/>
          <w:kern w:val="1"/>
          <w:lang w:val="sr-Cyrl-CS" w:eastAsia="ar-SA"/>
        </w:rPr>
        <w:t xml:space="preserve"> (</w:t>
      </w:r>
      <w:r w:rsidR="00793ADD">
        <w:rPr>
          <w:rFonts w:eastAsia="Arial Unicode MS"/>
          <w:iCs/>
          <w:kern w:val="1"/>
          <w:lang w:val="sr-Cyrl-CS" w:eastAsia="ar-SA"/>
        </w:rPr>
        <w:t>двадесет</w:t>
      </w:r>
      <w:r w:rsidRPr="007E0EA6">
        <w:rPr>
          <w:rFonts w:eastAsia="Arial Unicode MS"/>
          <w:iCs/>
          <w:kern w:val="1"/>
          <w:lang w:val="sr-Cyrl-CS" w:eastAsia="ar-SA"/>
        </w:rPr>
        <w:t>) календарских дана од дана закључења уговора.</w:t>
      </w:r>
    </w:p>
    <w:p w:rsidR="007E0EA6" w:rsidRPr="00F667BE" w:rsidRDefault="007E0EA6" w:rsidP="007E0EA6">
      <w:pPr>
        <w:suppressAutoHyphens/>
        <w:spacing w:line="100" w:lineRule="atLeast"/>
        <w:jc w:val="both"/>
        <w:rPr>
          <w:rFonts w:eastAsia="Arial Unicode MS"/>
          <w:b/>
          <w:bCs/>
          <w:i/>
          <w:iCs/>
          <w:kern w:val="1"/>
          <w:lang w:val="sr-Cyrl-RS" w:eastAsia="ar-SA"/>
        </w:rPr>
      </w:pPr>
    </w:p>
    <w:p w:rsidR="007E0EA6" w:rsidRPr="00F667BE" w:rsidRDefault="007E0EA6" w:rsidP="007E0EA6">
      <w:pPr>
        <w:suppressAutoHyphens/>
        <w:spacing w:line="100" w:lineRule="atLeast"/>
        <w:jc w:val="both"/>
        <w:rPr>
          <w:rFonts w:eastAsia="Arial Unicode MS"/>
          <w:iCs/>
          <w:kern w:val="1"/>
          <w:lang w:val="sr-Cyrl-CS" w:eastAsia="ar-SA"/>
        </w:rPr>
      </w:pPr>
      <w:r w:rsidRPr="00F667BE">
        <w:rPr>
          <w:rFonts w:eastAsia="Arial Unicode MS"/>
          <w:b/>
          <w:bCs/>
          <w:iCs/>
          <w:kern w:val="1"/>
          <w:lang w:eastAsia="ar-SA"/>
        </w:rPr>
        <w:t>9.</w:t>
      </w:r>
      <w:r w:rsidRPr="00F667BE">
        <w:rPr>
          <w:rFonts w:eastAsia="Arial Unicode MS"/>
          <w:b/>
          <w:bCs/>
          <w:iCs/>
          <w:kern w:val="1"/>
          <w:lang w:val="sr-Cyrl-CS" w:eastAsia="ar-SA"/>
        </w:rPr>
        <w:t>4</w:t>
      </w:r>
      <w:r w:rsidRPr="00F667BE">
        <w:rPr>
          <w:rFonts w:eastAsia="Arial Unicode MS"/>
          <w:b/>
          <w:bCs/>
          <w:i/>
          <w:iCs/>
          <w:kern w:val="1"/>
          <w:lang w:eastAsia="ar-SA"/>
        </w:rPr>
        <w:t xml:space="preserve">. </w:t>
      </w:r>
      <w:r w:rsidRPr="00F667BE">
        <w:rPr>
          <w:rFonts w:eastAsia="Arial Unicode MS"/>
          <w:iCs/>
          <w:kern w:val="1"/>
          <w:u w:val="single"/>
          <w:lang w:val="sr-Cyrl-CS" w:eastAsia="ar-SA"/>
        </w:rPr>
        <w:t>Место  испоруке</w:t>
      </w:r>
      <w:r w:rsidRPr="00F667BE">
        <w:rPr>
          <w:rFonts w:eastAsia="Arial Unicode MS"/>
          <w:iCs/>
          <w:kern w:val="1"/>
          <w:lang w:val="sr-Cyrl-CS" w:eastAsia="ar-SA"/>
        </w:rPr>
        <w:t xml:space="preserve"> - франко локација Наручиоца, Град Ужице, ул. Димитрија Туцовића бр.52.</w:t>
      </w:r>
    </w:p>
    <w:p w:rsidR="007E0EA6" w:rsidRPr="00F667BE" w:rsidRDefault="007E0EA6" w:rsidP="007E0EA6">
      <w:pPr>
        <w:suppressAutoHyphens/>
        <w:spacing w:line="100" w:lineRule="atLeast"/>
        <w:jc w:val="both"/>
        <w:rPr>
          <w:rFonts w:eastAsia="Arial Unicode MS"/>
          <w:iCs/>
          <w:kern w:val="1"/>
          <w:lang w:val="sr-Cyrl-CS" w:eastAsia="ar-SA"/>
        </w:rPr>
      </w:pPr>
    </w:p>
    <w:p w:rsidR="007E0EA6" w:rsidRPr="00F667BE" w:rsidRDefault="007E0EA6" w:rsidP="007E0EA6">
      <w:pPr>
        <w:suppressAutoHyphens/>
        <w:spacing w:line="100" w:lineRule="atLeast"/>
        <w:jc w:val="both"/>
        <w:rPr>
          <w:rFonts w:eastAsia="Arial Unicode MS"/>
          <w:iCs/>
          <w:kern w:val="1"/>
          <w:lang w:eastAsia="ar-SA"/>
        </w:rPr>
      </w:pPr>
      <w:r w:rsidRPr="00F667BE">
        <w:rPr>
          <w:rFonts w:eastAsia="Arial Unicode MS"/>
          <w:b/>
          <w:iCs/>
          <w:kern w:val="1"/>
          <w:lang w:val="sr-Cyrl-CS" w:eastAsia="ar-SA"/>
        </w:rPr>
        <w:t xml:space="preserve">9.5. </w:t>
      </w:r>
      <w:r w:rsidRPr="00F667BE">
        <w:rPr>
          <w:rFonts w:eastAsia="Arial Unicode MS"/>
          <w:iCs/>
          <w:kern w:val="1"/>
          <w:u w:val="single"/>
          <w:lang w:eastAsia="ar-SA"/>
        </w:rPr>
        <w:t>Захтеви у погледу гарантног рока</w:t>
      </w:r>
    </w:p>
    <w:p w:rsidR="007E0EA6" w:rsidRPr="00F667BE" w:rsidRDefault="007E0EA6" w:rsidP="007E0EA6">
      <w:pPr>
        <w:suppressAutoHyphens/>
        <w:spacing w:line="100" w:lineRule="atLeast"/>
        <w:jc w:val="both"/>
        <w:rPr>
          <w:rFonts w:eastAsia="Arial Unicode MS"/>
          <w:kern w:val="1"/>
          <w:lang w:val="sr-Cyrl-CS" w:eastAsia="ar-SA"/>
        </w:rPr>
      </w:pPr>
      <w:r w:rsidRPr="00F667BE">
        <w:rPr>
          <w:rFonts w:eastAsia="TimesNewRomanPSMT"/>
          <w:bCs/>
          <w:kern w:val="1"/>
          <w:lang w:val="ru-RU" w:eastAsia="ar-SA"/>
        </w:rPr>
        <w:t xml:space="preserve">Гаранција за квалитет испоручених добара </w:t>
      </w:r>
      <w:r w:rsidRPr="00F667BE">
        <w:rPr>
          <w:rFonts w:eastAsia="Arial Unicode MS"/>
          <w:kern w:val="1"/>
          <w:lang w:val="sr-Cyrl-CS" w:eastAsia="ar-SA"/>
        </w:rPr>
        <w:t>не може бити краћа од 12 (дванаест) месеци рачунајући од дана примопредаје добара.</w:t>
      </w:r>
    </w:p>
    <w:p w:rsidR="007E0EA6" w:rsidRPr="007E0EA6" w:rsidRDefault="007E0EA6" w:rsidP="007E0EA6">
      <w:pPr>
        <w:suppressAutoHyphens/>
        <w:spacing w:line="100" w:lineRule="atLeast"/>
        <w:jc w:val="both"/>
        <w:rPr>
          <w:rFonts w:eastAsia="Arial Unicode MS"/>
          <w:b/>
          <w:iCs/>
          <w:color w:val="000000"/>
          <w:kern w:val="1"/>
          <w:lang w:val="sr-Cyrl-CS" w:eastAsia="ar-SA"/>
        </w:rPr>
      </w:pPr>
    </w:p>
    <w:p w:rsidR="007E0EA6" w:rsidRPr="007E0EA6" w:rsidRDefault="007E0EA6" w:rsidP="007E0EA6">
      <w:pPr>
        <w:suppressAutoHyphens/>
        <w:spacing w:line="100" w:lineRule="atLeast"/>
        <w:jc w:val="both"/>
        <w:rPr>
          <w:rFonts w:eastAsia="Arial Unicode MS"/>
          <w:bCs/>
          <w:iCs/>
          <w:color w:val="000000"/>
          <w:kern w:val="1"/>
          <w:lang w:val="sr-Cyrl-RS" w:eastAsia="ar-SA"/>
        </w:rPr>
      </w:pPr>
    </w:p>
    <w:p w:rsidR="007E0EA6" w:rsidRPr="007E0EA6" w:rsidRDefault="007E0EA6" w:rsidP="007E0EA6">
      <w:pPr>
        <w:suppressAutoHyphens/>
        <w:spacing w:line="100" w:lineRule="atLeast"/>
        <w:jc w:val="both"/>
        <w:rPr>
          <w:rFonts w:eastAsia="Arial Unicode MS"/>
          <w:b/>
          <w:bCs/>
          <w:i/>
          <w:iCs/>
          <w:color w:val="000000"/>
          <w:kern w:val="1"/>
          <w:lang w:eastAsia="ar-SA"/>
        </w:rPr>
      </w:pPr>
      <w:r w:rsidRPr="007E0EA6">
        <w:rPr>
          <w:rFonts w:eastAsia="Arial Unicode MS"/>
          <w:b/>
          <w:bCs/>
          <w:i/>
          <w:iCs/>
          <w:color w:val="000000"/>
          <w:kern w:val="1"/>
          <w:lang w:eastAsia="ar-SA"/>
        </w:rPr>
        <w:t>10. ВАЛУТА И НАЧИН НА КОЈИ МОРА ДА БУДЕ НАВЕДЕНА И ИЗРАЖЕНА ЦЕНА У ПОНУДИ</w:t>
      </w:r>
    </w:p>
    <w:p w:rsidR="007E0EA6" w:rsidRPr="007E0EA6" w:rsidRDefault="007E0EA6" w:rsidP="007E0EA6">
      <w:pPr>
        <w:suppressAutoHyphens/>
        <w:spacing w:line="100" w:lineRule="atLeast"/>
        <w:jc w:val="both"/>
        <w:rPr>
          <w:rFonts w:eastAsia="Arial Unicode MS"/>
          <w:b/>
          <w:bCs/>
          <w:i/>
          <w:iCs/>
          <w:color w:val="000000"/>
          <w:kern w:val="1"/>
          <w:lang w:eastAsia="ar-SA"/>
        </w:rPr>
      </w:pPr>
    </w:p>
    <w:p w:rsidR="007E0EA6" w:rsidRPr="007E0EA6" w:rsidRDefault="007E0EA6" w:rsidP="007E0EA6">
      <w:pPr>
        <w:suppressAutoHyphens/>
        <w:spacing w:line="100" w:lineRule="atLeast"/>
        <w:jc w:val="both"/>
        <w:rPr>
          <w:rFonts w:eastAsia="Arial Unicode MS"/>
          <w:b/>
          <w:bCs/>
          <w:i/>
          <w:iCs/>
          <w:color w:val="000000"/>
          <w:kern w:val="1"/>
          <w:lang w:eastAsia="ar-SA"/>
        </w:rPr>
      </w:pP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iCs/>
          <w:color w:val="000000"/>
          <w:kern w:val="1"/>
          <w:lang w:eastAsia="ar-SA"/>
        </w:rPr>
        <w:t xml:space="preserve">Цена мора бити исказана у динарима, са и </w:t>
      </w:r>
      <w:r w:rsidRPr="007E0EA6">
        <w:rPr>
          <w:rFonts w:eastAsia="Arial Unicode MS"/>
          <w:iCs/>
          <w:color w:val="00000A"/>
          <w:kern w:val="1"/>
          <w:lang w:eastAsia="ar-SA"/>
        </w:rPr>
        <w:t>без пореза на додату вредност,</w:t>
      </w:r>
      <w:r w:rsidRPr="007E0EA6">
        <w:rPr>
          <w:rFonts w:eastAsia="Arial Unicode MS"/>
          <w:color w:val="00000A"/>
          <w:kern w:val="1"/>
          <w:lang w:eastAsia="ar-SA"/>
        </w:rPr>
        <w:t xml:space="preserve"> </w:t>
      </w:r>
      <w:r w:rsidRPr="007E0EA6">
        <w:rPr>
          <w:rFonts w:eastAsia="Arial Unicode MS"/>
          <w:color w:val="000000"/>
          <w:kern w:val="1"/>
          <w:lang w:eastAsia="ar-SA"/>
        </w:rPr>
        <w:t>са урачунатим свим трошковима које понуђач има у реализацији предметне јавне набавке</w:t>
      </w:r>
      <w:r w:rsidRPr="007E0EA6">
        <w:rPr>
          <w:rFonts w:eastAsia="Arial Unicode MS"/>
          <w:kern w:val="1"/>
          <w:lang w:eastAsia="ar-SA"/>
        </w:rPr>
        <w:t xml:space="preserve">, с тим да ће се за </w:t>
      </w:r>
      <w:r w:rsidRPr="007E0EA6">
        <w:rPr>
          <w:rFonts w:eastAsia="Arial Unicode MS"/>
          <w:color w:val="000000"/>
          <w:kern w:val="1"/>
          <w:lang w:eastAsia="ar-SA"/>
        </w:rPr>
        <w:t>оцену понуде узимати у обзир цена без пореза на додату вредност.</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iCs/>
          <w:color w:val="000000"/>
          <w:kern w:val="1"/>
          <w:lang w:eastAsia="ar-SA"/>
        </w:rPr>
        <w:t>Цена је фиксна и не може се мењати.</w:t>
      </w:r>
      <w:r w:rsidRPr="007E0EA6">
        <w:rPr>
          <w:rFonts w:eastAsia="Arial Unicode MS"/>
          <w:color w:val="000000"/>
          <w:kern w:val="1"/>
          <w:lang w:eastAsia="ar-SA"/>
        </w:rPr>
        <w:t xml:space="preserve"> </w:t>
      </w:r>
    </w:p>
    <w:p w:rsidR="007E0EA6" w:rsidRPr="007E0EA6" w:rsidRDefault="007E0EA6" w:rsidP="007E0EA6">
      <w:pPr>
        <w:suppressAutoHyphens/>
        <w:spacing w:line="100" w:lineRule="atLeast"/>
        <w:jc w:val="both"/>
        <w:rPr>
          <w:rFonts w:eastAsia="Arial Unicode MS"/>
          <w:iCs/>
          <w:color w:val="000000"/>
          <w:kern w:val="1"/>
          <w:lang w:eastAsia="ar-SA"/>
        </w:rPr>
      </w:pPr>
      <w:r w:rsidRPr="007E0EA6">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7E0EA6" w:rsidRPr="007E0EA6" w:rsidRDefault="007E0EA6" w:rsidP="007E0EA6">
      <w:pPr>
        <w:autoSpaceDE w:val="0"/>
        <w:autoSpaceDN w:val="0"/>
        <w:adjustRightInd w:val="0"/>
        <w:jc w:val="both"/>
        <w:rPr>
          <w:color w:val="000000"/>
          <w:lang w:val="sr-Cyrl-RS"/>
        </w:rPr>
      </w:pPr>
    </w:p>
    <w:p w:rsidR="007E0EA6" w:rsidRPr="00F667BE" w:rsidRDefault="007E0EA6" w:rsidP="007E0EA6">
      <w:pPr>
        <w:suppressAutoHyphens/>
        <w:spacing w:line="100" w:lineRule="atLeast"/>
        <w:jc w:val="both"/>
        <w:rPr>
          <w:rFonts w:eastAsia="Arial Unicode MS"/>
          <w:b/>
          <w:i/>
          <w:iCs/>
          <w:kern w:val="1"/>
          <w:lang w:val="sr-Cyrl-RS" w:eastAsia="ar-SA"/>
        </w:rPr>
      </w:pPr>
    </w:p>
    <w:p w:rsidR="007E0EA6" w:rsidRPr="00F667BE" w:rsidRDefault="007E0EA6" w:rsidP="007E0EA6">
      <w:pPr>
        <w:suppressAutoHyphens/>
        <w:spacing w:line="100" w:lineRule="atLeast"/>
        <w:jc w:val="both"/>
        <w:rPr>
          <w:rFonts w:eastAsia="Arial Unicode MS"/>
          <w:b/>
          <w:i/>
          <w:iCs/>
          <w:kern w:val="1"/>
          <w:lang w:eastAsia="ar-SA"/>
        </w:rPr>
      </w:pPr>
      <w:r w:rsidRPr="00F667BE">
        <w:rPr>
          <w:rFonts w:eastAsia="Arial Unicode MS"/>
          <w:b/>
          <w:i/>
          <w:iCs/>
          <w:kern w:val="1"/>
          <w:lang w:eastAsia="ar-SA"/>
        </w:rPr>
        <w:t>1</w:t>
      </w:r>
      <w:r w:rsidRPr="00F667BE">
        <w:rPr>
          <w:rFonts w:eastAsia="Arial Unicode MS"/>
          <w:b/>
          <w:i/>
          <w:iCs/>
          <w:kern w:val="1"/>
          <w:lang w:val="sr-Cyrl-RS" w:eastAsia="ar-SA"/>
        </w:rPr>
        <w:t>1</w:t>
      </w:r>
      <w:r w:rsidRPr="00F667BE">
        <w:rPr>
          <w:rFonts w:eastAsia="Arial Unicode MS"/>
          <w:b/>
          <w:i/>
          <w:iCs/>
          <w:kern w:val="1"/>
          <w:lang w:eastAsia="ar-SA"/>
        </w:rPr>
        <w:t>. ПОДАЦИ О ВРСТИ, САДРЖИНИ, НАЧИНУ ПОДНОШЕЊА, ВИСИНИ И РОКОВИМА</w:t>
      </w:r>
      <w:r w:rsidRPr="00F667BE">
        <w:rPr>
          <w:rFonts w:eastAsia="Arial Unicode MS"/>
          <w:b/>
          <w:i/>
          <w:iCs/>
          <w:kern w:val="1"/>
          <w:lang w:val="sr-Cyrl-RS" w:eastAsia="ar-SA"/>
        </w:rPr>
        <w:t xml:space="preserve"> ФИНАНСИЈСКОГ</w:t>
      </w:r>
      <w:r w:rsidRPr="00F667BE">
        <w:rPr>
          <w:rFonts w:eastAsia="Arial Unicode MS"/>
          <w:b/>
          <w:i/>
          <w:iCs/>
          <w:kern w:val="1"/>
          <w:lang w:eastAsia="ar-SA"/>
        </w:rPr>
        <w:t xml:space="preserve"> ОБЕЗБЕЂЕЊА ИСПУЊЕЊА ОБАВЕЗА ПОНУЂАЧА</w:t>
      </w:r>
    </w:p>
    <w:p w:rsidR="007E0EA6" w:rsidRPr="00F667BE" w:rsidRDefault="007E0EA6" w:rsidP="007E0EA6">
      <w:pPr>
        <w:suppressAutoHyphens/>
        <w:spacing w:line="100" w:lineRule="atLeast"/>
        <w:jc w:val="both"/>
        <w:rPr>
          <w:rFonts w:eastAsia="Arial Unicode MS"/>
          <w:b/>
          <w:i/>
          <w:iCs/>
          <w:kern w:val="1"/>
          <w:lang w:val="sr-Cyrl-RS" w:eastAsia="ar-SA"/>
        </w:rPr>
      </w:pPr>
    </w:p>
    <w:p w:rsidR="007E0EA6" w:rsidRPr="00F667BE" w:rsidRDefault="007E0EA6" w:rsidP="007E0EA6">
      <w:pPr>
        <w:suppressAutoHyphens/>
        <w:spacing w:line="100" w:lineRule="atLeast"/>
        <w:jc w:val="both"/>
        <w:rPr>
          <w:rFonts w:eastAsia="Arial Unicode MS"/>
          <w:b/>
          <w:iCs/>
          <w:kern w:val="1"/>
          <w:lang w:val="sr-Cyrl-RS" w:eastAsia="ar-SA"/>
        </w:rPr>
      </w:pPr>
      <w:r w:rsidRPr="00F667BE">
        <w:rPr>
          <w:rFonts w:eastAsia="Arial Unicode MS"/>
          <w:kern w:val="1"/>
          <w:lang w:val="ru-RU" w:eastAsia="ar-SA"/>
        </w:rPr>
        <w:t>Конкурсном документацијом нису предвиђена средства финансијског обезбеђења.</w:t>
      </w:r>
    </w:p>
    <w:p w:rsidR="007E0EA6" w:rsidRPr="007E0EA6" w:rsidRDefault="007E0EA6" w:rsidP="007E0EA6">
      <w:pPr>
        <w:suppressAutoHyphens/>
        <w:spacing w:line="100" w:lineRule="atLeast"/>
        <w:jc w:val="both"/>
        <w:rPr>
          <w:rFonts w:eastAsia="Arial Unicode MS"/>
          <w:iCs/>
          <w:color w:val="000000"/>
          <w:kern w:val="1"/>
          <w:lang w:val="sr-Cyrl-RS" w:eastAsia="ar-SA"/>
        </w:rPr>
      </w:pPr>
    </w:p>
    <w:p w:rsidR="007E0EA6" w:rsidRPr="007E0EA6" w:rsidRDefault="007E0EA6" w:rsidP="007E0EA6">
      <w:pPr>
        <w:suppressAutoHyphens/>
        <w:spacing w:line="100" w:lineRule="atLeast"/>
        <w:jc w:val="both"/>
        <w:rPr>
          <w:rFonts w:eastAsia="TimesNewRomanPSMT"/>
          <w:bCs/>
          <w:iCs/>
          <w:color w:val="000000"/>
          <w:kern w:val="1"/>
          <w:lang w:val="sr-Cyrl-CS" w:eastAsia="ar-SA"/>
        </w:rPr>
      </w:pPr>
      <w:r w:rsidRPr="007E0EA6">
        <w:rPr>
          <w:rFonts w:eastAsia="TimesNewRomanPSMT"/>
          <w:bCs/>
          <w:iCs/>
          <w:color w:val="000000"/>
          <w:kern w:val="1"/>
          <w:lang w:val="sr-Cyrl-CS" w:eastAsia="ar-SA"/>
        </w:rPr>
        <w:t xml:space="preserve"> </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b/>
          <w:bCs/>
          <w:i/>
          <w:color w:val="000000"/>
          <w:kern w:val="1"/>
          <w:lang w:eastAsia="ar-SA"/>
        </w:rPr>
        <w:t>1</w:t>
      </w:r>
      <w:r w:rsidRPr="007E0EA6">
        <w:rPr>
          <w:rFonts w:eastAsia="Arial Unicode MS"/>
          <w:b/>
          <w:bCs/>
          <w:i/>
          <w:color w:val="000000"/>
          <w:kern w:val="1"/>
          <w:lang w:val="sr-Cyrl-RS" w:eastAsia="ar-SA"/>
        </w:rPr>
        <w:t>2</w:t>
      </w:r>
      <w:r w:rsidRPr="007E0EA6">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7E0EA6" w:rsidRPr="007E0EA6" w:rsidRDefault="007E0EA6" w:rsidP="007E0EA6">
      <w:pPr>
        <w:suppressAutoHyphens/>
        <w:spacing w:before="120" w:after="120" w:line="100" w:lineRule="atLeast"/>
        <w:jc w:val="both"/>
        <w:rPr>
          <w:rFonts w:eastAsia="Arial Unicode MS"/>
          <w:b/>
          <w:i/>
          <w:color w:val="000000"/>
          <w:kern w:val="1"/>
          <w:lang w:eastAsia="ar-SA"/>
        </w:rPr>
      </w:pPr>
      <w:r w:rsidRPr="007E0EA6">
        <w:rPr>
          <w:rFonts w:eastAsia="Arial Unicode MS"/>
          <w:color w:val="000000"/>
          <w:kern w:val="1"/>
          <w:lang w:eastAsia="ar-SA"/>
        </w:rPr>
        <w:t>Предметна набавка не садржи поверљиве информације које наручилац ставља на располагање.</w:t>
      </w:r>
    </w:p>
    <w:p w:rsidR="007E0EA6" w:rsidRPr="007E0EA6" w:rsidRDefault="007E0EA6" w:rsidP="007E0EA6">
      <w:pPr>
        <w:suppressAutoHyphens/>
        <w:spacing w:line="100" w:lineRule="atLeast"/>
        <w:jc w:val="both"/>
        <w:rPr>
          <w:rFonts w:eastAsia="Arial Unicode MS"/>
          <w:kern w:val="1"/>
          <w:lang w:val="sr-Cyrl-RS" w:eastAsia="ar-SA"/>
        </w:rPr>
      </w:pPr>
      <w:r w:rsidRPr="007E0EA6">
        <w:rPr>
          <w:rFonts w:eastAsia="Arial Unicode MS"/>
          <w:b/>
          <w:bCs/>
          <w:i/>
          <w:kern w:val="1"/>
          <w:lang w:eastAsia="ar-SA"/>
        </w:rPr>
        <w:t>1</w:t>
      </w:r>
      <w:r w:rsidRPr="007E0EA6">
        <w:rPr>
          <w:rFonts w:eastAsia="Arial Unicode MS"/>
          <w:b/>
          <w:bCs/>
          <w:i/>
          <w:kern w:val="1"/>
          <w:lang w:val="sr-Cyrl-RS" w:eastAsia="ar-SA"/>
        </w:rPr>
        <w:t>3</w:t>
      </w:r>
      <w:r w:rsidRPr="007E0EA6">
        <w:rPr>
          <w:rFonts w:eastAsia="Arial Unicode MS"/>
          <w:b/>
          <w:bCs/>
          <w:i/>
          <w:kern w:val="1"/>
          <w:lang w:eastAsia="ar-SA"/>
        </w:rPr>
        <w:t xml:space="preserve">. </w:t>
      </w:r>
      <w:r w:rsidRPr="007E0EA6">
        <w:rPr>
          <w:rFonts w:eastAsia="Arial Unicode MS"/>
          <w:b/>
          <w:bCs/>
          <w:i/>
          <w:kern w:val="1"/>
          <w:lang w:val="sr-Cyrl-RS" w:eastAsia="ar-SA"/>
        </w:rPr>
        <w:t>НАЧИН ПРЕУЗИМАЊА ТЕХНИЧКЕ ДОКУМЕНТАЦИЈЕ И ПЛАНОВА, ОДНОСНО ПОЈЕДИНИХ ЊЕНИХ ДЕЛОВА</w:t>
      </w:r>
    </w:p>
    <w:p w:rsidR="007E0EA6" w:rsidRPr="007E0EA6" w:rsidRDefault="007E0EA6" w:rsidP="007E0EA6">
      <w:pPr>
        <w:suppressAutoHyphens/>
        <w:spacing w:before="120" w:after="120" w:line="100" w:lineRule="atLeast"/>
        <w:jc w:val="both"/>
        <w:rPr>
          <w:rFonts w:eastAsia="Arial Unicode MS"/>
          <w:kern w:val="1"/>
          <w:lang w:val="sr-Cyrl-CS" w:eastAsia="ar-SA"/>
        </w:rPr>
      </w:pPr>
      <w:r w:rsidRPr="007E0EA6">
        <w:rPr>
          <w:rFonts w:eastAsia="Arial Unicode MS"/>
          <w:kern w:val="1"/>
          <w:lang w:val="sr-Cyrl-CS" w:eastAsia="ar-SA"/>
        </w:rPr>
        <w:t>Предметна набавка не садржи техничку документацију и планове.</w:t>
      </w:r>
    </w:p>
    <w:p w:rsidR="007E0EA6" w:rsidRPr="007E0EA6" w:rsidRDefault="007E0EA6" w:rsidP="007E0EA6">
      <w:pPr>
        <w:suppressAutoHyphens/>
        <w:spacing w:line="100" w:lineRule="atLeast"/>
        <w:jc w:val="both"/>
        <w:rPr>
          <w:rFonts w:eastAsia="Arial Unicode MS"/>
          <w:b/>
          <w:bCs/>
          <w:color w:val="000000"/>
          <w:kern w:val="1"/>
          <w:lang w:val="sr-Cyrl-RS" w:eastAsia="ar-SA"/>
        </w:rPr>
      </w:pPr>
    </w:p>
    <w:p w:rsidR="007E0EA6" w:rsidRPr="007E0EA6" w:rsidRDefault="007E0EA6" w:rsidP="007E0EA6">
      <w:pPr>
        <w:suppressAutoHyphens/>
        <w:spacing w:line="100" w:lineRule="atLeast"/>
        <w:jc w:val="both"/>
        <w:rPr>
          <w:rFonts w:eastAsia="Arial Unicode MS"/>
          <w:b/>
          <w:bCs/>
          <w:color w:val="000000"/>
          <w:kern w:val="1"/>
          <w:lang w:eastAsia="ar-SA"/>
        </w:rPr>
      </w:pPr>
      <w:r w:rsidRPr="007E0EA6">
        <w:rPr>
          <w:rFonts w:eastAsia="Arial Unicode MS"/>
          <w:b/>
          <w:bCs/>
          <w:color w:val="000000"/>
          <w:kern w:val="1"/>
          <w:lang w:eastAsia="ar-SA"/>
        </w:rPr>
        <w:t>1</w:t>
      </w:r>
      <w:r w:rsidRPr="007E0EA6">
        <w:rPr>
          <w:rFonts w:eastAsia="Arial Unicode MS"/>
          <w:b/>
          <w:bCs/>
          <w:color w:val="000000"/>
          <w:kern w:val="1"/>
          <w:lang w:val="sr-Cyrl-RS" w:eastAsia="ar-SA"/>
        </w:rPr>
        <w:t>4</w:t>
      </w:r>
      <w:r w:rsidRPr="007E0EA6">
        <w:rPr>
          <w:rFonts w:eastAsia="Arial Unicode MS"/>
          <w:b/>
          <w:bCs/>
          <w:color w:val="000000"/>
          <w:kern w:val="1"/>
          <w:lang w:eastAsia="ar-SA"/>
        </w:rPr>
        <w:t>. ДОДАТНЕ ИНФОРМАЦИЈЕ ИЛИ ПОЈАШЊЕЊА У ВЕЗИ СА ПРИПРЕМАЊЕМ ПОНУДЕ</w:t>
      </w:r>
    </w:p>
    <w:p w:rsidR="007E0EA6" w:rsidRPr="007E0EA6" w:rsidRDefault="007E0EA6" w:rsidP="007E0EA6">
      <w:pPr>
        <w:suppressAutoHyphens/>
        <w:spacing w:line="100" w:lineRule="atLeast"/>
        <w:jc w:val="both"/>
        <w:rPr>
          <w:rFonts w:eastAsia="Arial Unicode MS"/>
          <w:b/>
          <w:bC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Заинтересовано лице може, у писаном </w:t>
      </w:r>
      <w:r w:rsidRPr="007E0EA6">
        <w:rPr>
          <w:rFonts w:eastAsia="Arial Unicode MS"/>
          <w:kern w:val="1"/>
          <w:lang w:eastAsia="ar-SA"/>
        </w:rPr>
        <w:t xml:space="preserve">облику </w:t>
      </w:r>
      <w:r w:rsidRPr="007E0EA6">
        <w:rPr>
          <w:rFonts w:eastAsia="Arial Unicode MS"/>
          <w:i/>
          <w:kern w:val="1"/>
          <w:lang w:eastAsia="ar-SA"/>
        </w:rPr>
        <w:t>путем поште</w:t>
      </w:r>
      <w:r w:rsidRPr="007E0EA6">
        <w:rPr>
          <w:rFonts w:eastAsia="Arial Unicode MS"/>
          <w:i/>
          <w:kern w:val="1"/>
          <w:lang w:val="sr-Cyrl-CS" w:eastAsia="ar-SA"/>
        </w:rPr>
        <w:t xml:space="preserve"> на адресу наручиоца </w:t>
      </w:r>
      <w:r w:rsidRPr="007E0EA6">
        <w:rPr>
          <w:rFonts w:eastAsia="TimesNewRomanPSMT"/>
          <w:bCs/>
          <w:i/>
          <w:color w:val="000000"/>
          <w:kern w:val="1"/>
          <w:lang w:val="sr-Cyrl-RS" w:eastAsia="ar-SA"/>
        </w:rPr>
        <w:t>Градска управа града Ужица,</w:t>
      </w:r>
      <w:r w:rsidRPr="007E0EA6">
        <w:rPr>
          <w:rFonts w:eastAsia="TimesNewRomanPSMT"/>
          <w:bCs/>
          <w:i/>
          <w:color w:val="000000"/>
          <w:kern w:val="1"/>
          <w:lang w:val="sr-Cyrl-CS" w:eastAsia="ar-SA"/>
        </w:rPr>
        <w:t xml:space="preserve"> ул. Димитрија Туцовића бр.52, Ужице</w:t>
      </w:r>
      <w:r w:rsidRPr="007E0EA6">
        <w:rPr>
          <w:rFonts w:eastAsia="Arial Unicode MS"/>
          <w:i/>
          <w:kern w:val="1"/>
          <w:lang w:val="sr-Cyrl-CS" w:eastAsia="ar-SA"/>
        </w:rPr>
        <w:t xml:space="preserve"> или</w:t>
      </w:r>
      <w:r w:rsidRPr="007E0EA6">
        <w:rPr>
          <w:rFonts w:eastAsia="Arial Unicode MS"/>
          <w:i/>
          <w:kern w:val="1"/>
          <w:lang w:eastAsia="ar-SA"/>
        </w:rPr>
        <w:t xml:space="preserve"> електронске поште</w:t>
      </w:r>
      <w:r w:rsidRPr="007E0EA6">
        <w:rPr>
          <w:rFonts w:eastAsia="Arial Unicode MS"/>
          <w:i/>
          <w:kern w:val="1"/>
          <w:lang w:val="sr-Cyrl-CS" w:eastAsia="ar-SA"/>
        </w:rPr>
        <w:t xml:space="preserve"> на </w:t>
      </w:r>
      <w:r w:rsidRPr="007E0EA6">
        <w:rPr>
          <w:rFonts w:eastAsia="Arial Unicode MS"/>
          <w:i/>
          <w:iCs/>
          <w:kern w:val="1"/>
          <w:lang w:eastAsia="ar-SA"/>
        </w:rPr>
        <w:t>e</w:t>
      </w:r>
      <w:r w:rsidRPr="007E0EA6">
        <w:rPr>
          <w:rFonts w:eastAsia="Arial Unicode MS"/>
          <w:i/>
          <w:iCs/>
          <w:kern w:val="1"/>
          <w:lang w:val="ru-RU" w:eastAsia="ar-SA"/>
        </w:rPr>
        <w:t>-</w:t>
      </w:r>
      <w:r w:rsidRPr="007E0EA6">
        <w:rPr>
          <w:rFonts w:eastAsia="Arial Unicode MS"/>
          <w:i/>
          <w:iCs/>
          <w:kern w:val="1"/>
          <w:lang w:eastAsia="ar-SA"/>
        </w:rPr>
        <w:t xml:space="preserve">mail </w:t>
      </w:r>
      <w:hyperlink r:id="rId10" w:history="1">
        <w:r w:rsidRPr="007E0EA6">
          <w:rPr>
            <w:rFonts w:eastAsia="Arial Unicode MS"/>
            <w:i/>
            <w:iCs/>
            <w:color w:val="0000FF"/>
            <w:kern w:val="1"/>
            <w:u w:val="single"/>
            <w:lang w:eastAsia="ar-SA"/>
          </w:rPr>
          <w:t>slavisa.projevic@uzice.rs</w:t>
        </w:r>
      </w:hyperlink>
      <w:r w:rsidRPr="007E0EA6">
        <w:rPr>
          <w:rFonts w:eastAsia="Arial Unicode MS"/>
          <w:i/>
          <w:iCs/>
          <w:kern w:val="1"/>
          <w:lang w:val="sr-Cyrl-RS" w:eastAsia="ar-SA"/>
        </w:rPr>
        <w:t xml:space="preserve"> или</w:t>
      </w:r>
      <w:r w:rsidRPr="007E0EA6">
        <w:rPr>
          <w:rFonts w:eastAsia="Arial Unicode MS"/>
          <w:i/>
          <w:iCs/>
          <w:kern w:val="1"/>
          <w:lang w:eastAsia="ar-SA"/>
        </w:rPr>
        <w:t xml:space="preserve"> </w:t>
      </w:r>
      <w:r w:rsidRPr="007E0EA6">
        <w:rPr>
          <w:rFonts w:eastAsia="Arial Unicode MS"/>
          <w:i/>
          <w:iCs/>
          <w:kern w:val="1"/>
          <w:lang w:val="sr-Cyrl-CS" w:eastAsia="ar-SA"/>
        </w:rPr>
        <w:t xml:space="preserve"> </w:t>
      </w:r>
      <w:hyperlink r:id="rId11" w:history="1">
        <w:r w:rsidRPr="007E0EA6">
          <w:rPr>
            <w:rFonts w:eastAsia="Arial Unicode MS"/>
            <w:i/>
            <w:iCs/>
            <w:color w:val="0000FF"/>
            <w:kern w:val="1"/>
            <w:u w:val="single"/>
            <w:lang w:val="sr-Latn-CS" w:eastAsia="ar-SA"/>
          </w:rPr>
          <w:t>ivana.drcelic</w:t>
        </w:r>
        <w:r w:rsidRPr="007E0EA6">
          <w:rPr>
            <w:rFonts w:eastAsia="Arial Unicode MS"/>
            <w:i/>
            <w:iCs/>
            <w:color w:val="0000FF"/>
            <w:kern w:val="1"/>
            <w:u w:val="single"/>
            <w:lang w:eastAsia="ar-SA"/>
          </w:rPr>
          <w:t>@uzice.rs</w:t>
        </w:r>
      </w:hyperlink>
      <w:r w:rsidRPr="007E0EA6">
        <w:rPr>
          <w:rFonts w:eastAsia="Arial Unicode MS"/>
          <w:i/>
          <w:iCs/>
          <w:kern w:val="1"/>
          <w:lang w:eastAsia="ar-SA"/>
        </w:rPr>
        <w:t xml:space="preserve"> </w:t>
      </w:r>
      <w:r w:rsidRPr="007E0EA6">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7E0EA6">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7E0EA6">
        <w:rPr>
          <w:rFonts w:eastAsia="Arial Unicode MS"/>
          <w:kern w:val="1"/>
          <w:lang w:eastAsia="ar-SA"/>
        </w:rPr>
        <w:t>на</w:t>
      </w:r>
      <w:r w:rsidRPr="007E0EA6">
        <w:rPr>
          <w:rFonts w:eastAsia="Arial Unicode MS"/>
          <w:color w:val="000000"/>
          <w:kern w:val="1"/>
          <w:lang w:eastAsia="ar-SA"/>
        </w:rPr>
        <w:t xml:space="preserve">јкасније 5 дана пре истека рока за подношење понуде. </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Наручилац </w:t>
      </w:r>
      <w:r w:rsidRPr="007E0EA6">
        <w:rPr>
          <w:rFonts w:eastAsia="Arial Unicode MS"/>
          <w:color w:val="000000"/>
          <w:kern w:val="1"/>
          <w:lang w:val="sr-Cyrl-RS" w:eastAsia="ar-SA"/>
        </w:rPr>
        <w:t xml:space="preserve">ће </w:t>
      </w:r>
      <w:r w:rsidRPr="007E0EA6">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7E0EA6">
        <w:rPr>
          <w:rFonts w:eastAsia="TimesNewRomanPS-BoldMT"/>
          <w:b/>
          <w:bCs/>
          <w:color w:val="000000"/>
          <w:kern w:val="1"/>
          <w:lang w:eastAsia="ar-SA"/>
        </w:rPr>
        <w:t xml:space="preserve"> </w:t>
      </w:r>
      <w:r w:rsidRPr="007E0EA6">
        <w:rPr>
          <w:rFonts w:eastAsia="TimesNewRomanPS-BoldMT"/>
          <w:b/>
          <w:bCs/>
          <w:kern w:val="1"/>
          <w:lang w:eastAsia="ar-SA"/>
        </w:rPr>
        <w:t>ЈН</w:t>
      </w:r>
      <w:r w:rsidRPr="007E0EA6">
        <w:rPr>
          <w:rFonts w:eastAsia="TimesNewRomanPS-BoldMT"/>
          <w:b/>
          <w:bCs/>
          <w:kern w:val="1"/>
          <w:lang w:val="sr-Cyrl-CS" w:eastAsia="ar-SA"/>
        </w:rPr>
        <w:t>МВ  (добра)</w:t>
      </w:r>
      <w:r w:rsidRPr="007E0EA6">
        <w:rPr>
          <w:rFonts w:eastAsia="TimesNewRomanPS-BoldMT"/>
          <w:b/>
          <w:bCs/>
          <w:kern w:val="1"/>
          <w:lang w:eastAsia="ar-SA"/>
        </w:rPr>
        <w:t xml:space="preserve"> бр</w:t>
      </w:r>
      <w:r w:rsidRPr="007E0EA6">
        <w:rPr>
          <w:rFonts w:eastAsia="TimesNewRomanPS-BoldMT"/>
          <w:b/>
          <w:bCs/>
          <w:kern w:val="1"/>
          <w:lang w:val="sr-Cyrl-RS" w:eastAsia="ar-SA"/>
        </w:rPr>
        <w:t>ој</w:t>
      </w:r>
      <w:r w:rsidRPr="007E0EA6">
        <w:rPr>
          <w:rFonts w:eastAsia="Arial Unicode MS"/>
          <w:b/>
          <w:kern w:val="1"/>
          <w:lang w:val="sr-Latn-RS" w:eastAsia="ar-SA"/>
        </w:rPr>
        <w:t xml:space="preserve"> </w:t>
      </w:r>
      <w:r w:rsidRPr="007E0EA6">
        <w:rPr>
          <w:b/>
          <w:lang w:val="sr-Latn-RS"/>
        </w:rPr>
        <w:t xml:space="preserve">VIII </w:t>
      </w:r>
      <w:r w:rsidRPr="007E0EA6">
        <w:rPr>
          <w:b/>
          <w:lang w:val="sr-Cyrl-CS"/>
        </w:rPr>
        <w:t>404-</w:t>
      </w:r>
      <w:r w:rsidR="00793ADD">
        <w:rPr>
          <w:b/>
          <w:lang w:val="sr-Cyrl-CS"/>
        </w:rPr>
        <w:t>286/19</w:t>
      </w:r>
      <w:r w:rsidRPr="007E0EA6">
        <w:rPr>
          <w:lang w:val="sr-Cyrl-CS"/>
        </w:rPr>
        <w:t xml:space="preserve"> </w:t>
      </w:r>
      <w:r w:rsidRPr="007E0EA6">
        <w:rPr>
          <w:rFonts w:eastAsia="Arial Unicode MS"/>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w:t>
      </w:r>
      <w:r w:rsidRPr="007E0EA6">
        <w:rPr>
          <w:rFonts w:eastAsia="Arial Unicode MS"/>
          <w:color w:val="000000"/>
          <w:kern w:val="1"/>
          <w:lang w:eastAsia="ar-SA"/>
        </w:rPr>
        <w:t xml:space="preserve"> понуда и објави обавештење о продужењу рока за подношење понуда. </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По истеку рока предвиђеног за подношење понуда н</w:t>
      </w:r>
      <w:r w:rsidRPr="007E0EA6">
        <w:rPr>
          <w:rFonts w:eastAsia="Arial Unicode MS"/>
          <w:color w:val="000000"/>
          <w:kern w:val="1"/>
          <w:lang w:val="sr-Cyrl-CS" w:eastAsia="ar-SA"/>
        </w:rPr>
        <w:t>а</w:t>
      </w:r>
      <w:r w:rsidRPr="007E0EA6">
        <w:rPr>
          <w:rFonts w:eastAsia="Arial Unicode MS"/>
          <w:color w:val="000000"/>
          <w:kern w:val="1"/>
          <w:lang w:eastAsia="ar-SA"/>
        </w:rPr>
        <w:t xml:space="preserve">ручилац не може да мења нити да допуњује конкурсну документацију. </w:t>
      </w:r>
    </w:p>
    <w:p w:rsidR="007E0EA6" w:rsidRPr="007E0EA6" w:rsidRDefault="007E0EA6" w:rsidP="007E0EA6">
      <w:pPr>
        <w:suppressAutoHyphens/>
        <w:spacing w:line="100" w:lineRule="atLeast"/>
        <w:jc w:val="both"/>
        <w:rPr>
          <w:rFonts w:eastAsia="Arial Unicode MS"/>
          <w:bCs/>
          <w:kern w:val="1"/>
          <w:lang w:eastAsia="ar-SA"/>
        </w:rPr>
      </w:pPr>
      <w:r w:rsidRPr="007E0EA6">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7E0EA6" w:rsidRPr="007E0EA6" w:rsidRDefault="007E0EA6" w:rsidP="007E0EA6">
      <w:pPr>
        <w:suppressAutoHyphens/>
        <w:spacing w:line="100" w:lineRule="atLeast"/>
        <w:jc w:val="both"/>
        <w:rPr>
          <w:rFonts w:eastAsia="Arial Unicode MS"/>
          <w:kern w:val="1"/>
          <w:lang w:val="sr-Cyrl-RS" w:eastAsia="ar-SA"/>
        </w:rPr>
      </w:pPr>
      <w:r w:rsidRPr="007E0EA6">
        <w:rPr>
          <w:rFonts w:eastAsia="Arial Unicode MS"/>
          <w:bCs/>
          <w:kern w:val="1"/>
          <w:lang w:eastAsia="ar-SA"/>
        </w:rPr>
        <w:t>Комуникација у поступку јавне набавке врши се искључиво на начин одређен чланом 20. ЗЈН</w:t>
      </w:r>
      <w:r w:rsidRPr="007E0EA6">
        <w:rPr>
          <w:rFonts w:eastAsia="Arial Unicode MS"/>
          <w:bCs/>
          <w:kern w:val="1"/>
          <w:lang w:val="sr-Cyrl-RS" w:eastAsia="ar-SA"/>
        </w:rPr>
        <w:t xml:space="preserve">, </w:t>
      </w:r>
      <w:r w:rsidRPr="007E0EA6">
        <w:rPr>
          <w:rFonts w:eastAsia="Arial Unicode MS"/>
          <w:kern w:val="1"/>
          <w:lang w:eastAsia="ar-SA"/>
        </w:rPr>
        <w:t xml:space="preserve"> и то: </w:t>
      </w:r>
    </w:p>
    <w:p w:rsidR="007E0EA6" w:rsidRPr="007E0EA6" w:rsidRDefault="007E0EA6" w:rsidP="007E0EA6">
      <w:pPr>
        <w:suppressAutoHyphens/>
        <w:spacing w:line="100" w:lineRule="atLeast"/>
        <w:ind w:firstLine="708"/>
        <w:jc w:val="both"/>
        <w:rPr>
          <w:rFonts w:eastAsia="Arial Unicode MS"/>
          <w:kern w:val="1"/>
          <w:lang w:val="sr-Cyrl-RS" w:eastAsia="ar-SA"/>
        </w:rPr>
      </w:pPr>
      <w:r w:rsidRPr="007E0EA6">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7E0EA6" w:rsidRPr="007E0EA6" w:rsidRDefault="007E0EA6" w:rsidP="007E0EA6">
      <w:pPr>
        <w:suppressAutoHyphens/>
        <w:spacing w:line="100" w:lineRule="atLeast"/>
        <w:ind w:firstLine="708"/>
        <w:jc w:val="both"/>
        <w:rPr>
          <w:rFonts w:eastAsia="Arial Unicode MS"/>
          <w:kern w:val="1"/>
          <w:lang w:eastAsia="ar-SA"/>
        </w:rPr>
      </w:pPr>
      <w:r w:rsidRPr="007E0EA6">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E0EA6" w:rsidRPr="007E0EA6" w:rsidRDefault="007E0EA6" w:rsidP="007E0EA6">
      <w:pPr>
        <w:suppressAutoHyphens/>
        <w:spacing w:line="100" w:lineRule="atLeast"/>
        <w:jc w:val="both"/>
        <w:rPr>
          <w:rFonts w:eastAsia="Arial Unicode MS"/>
          <w:color w:val="FF0000"/>
          <w:kern w:val="1"/>
          <w:lang w:val="sr-Cyrl-RS" w:eastAsia="ar-SA"/>
        </w:rPr>
      </w:pPr>
    </w:p>
    <w:p w:rsidR="007E0EA6" w:rsidRPr="007E0EA6" w:rsidRDefault="007E0EA6" w:rsidP="007E0EA6">
      <w:pPr>
        <w:suppressAutoHyphens/>
        <w:spacing w:line="100" w:lineRule="atLeast"/>
        <w:jc w:val="both"/>
        <w:rPr>
          <w:rFonts w:eastAsia="Arial Unicode MS"/>
          <w:color w:val="FF0000"/>
          <w:kern w:val="1"/>
          <w:lang w:val="sr-Cyrl-RS" w:eastAsia="ar-SA"/>
        </w:rPr>
      </w:pPr>
    </w:p>
    <w:p w:rsidR="007E0EA6" w:rsidRPr="007E0EA6" w:rsidRDefault="007E0EA6" w:rsidP="007E0EA6">
      <w:pPr>
        <w:suppressAutoHyphens/>
        <w:spacing w:line="100" w:lineRule="atLeast"/>
        <w:jc w:val="both"/>
        <w:rPr>
          <w:rFonts w:eastAsia="Arial Unicode MS"/>
          <w:b/>
          <w:bCs/>
          <w:color w:val="000000"/>
          <w:kern w:val="1"/>
          <w:lang w:eastAsia="ar-SA"/>
        </w:rPr>
      </w:pPr>
      <w:r w:rsidRPr="007E0EA6">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7E0EA6" w:rsidRPr="007E0EA6" w:rsidRDefault="007E0EA6" w:rsidP="007E0EA6">
      <w:pPr>
        <w:suppressAutoHyphens/>
        <w:spacing w:line="100" w:lineRule="atLeast"/>
        <w:jc w:val="both"/>
        <w:rPr>
          <w:rFonts w:eastAsia="Arial Unicode MS"/>
          <w:b/>
          <w:bCs/>
          <w:color w:val="000000"/>
          <w:kern w:val="1"/>
          <w:lang w:eastAsia="ar-SA"/>
        </w:rPr>
      </w:pPr>
    </w:p>
    <w:p w:rsidR="007E0EA6" w:rsidRPr="007E0EA6" w:rsidRDefault="007E0EA6" w:rsidP="007E0EA6">
      <w:pPr>
        <w:suppressAutoHyphens/>
        <w:spacing w:line="100" w:lineRule="atLeast"/>
        <w:jc w:val="both"/>
        <w:rPr>
          <w:rFonts w:eastAsia="TimesNewRomanPSMT"/>
          <w:bCs/>
          <w:color w:val="000000"/>
          <w:kern w:val="1"/>
          <w:lang w:eastAsia="ar-SA"/>
        </w:rPr>
      </w:pPr>
      <w:r w:rsidRPr="007E0EA6">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E0EA6" w:rsidRPr="007E0EA6" w:rsidRDefault="007E0EA6" w:rsidP="007E0EA6">
      <w:pPr>
        <w:tabs>
          <w:tab w:val="left" w:pos="-135"/>
          <w:tab w:val="left" w:pos="0"/>
          <w:tab w:val="left" w:pos="120"/>
        </w:tabs>
        <w:suppressAutoHyphens/>
        <w:spacing w:line="100" w:lineRule="atLeast"/>
        <w:jc w:val="both"/>
        <w:rPr>
          <w:rFonts w:eastAsia="Arial Unicode MS"/>
          <w:color w:val="000000"/>
          <w:kern w:val="1"/>
          <w:lang w:eastAsia="ar-SA"/>
        </w:rPr>
      </w:pPr>
      <w:r w:rsidRPr="007E0EA6">
        <w:rPr>
          <w:rFonts w:eastAsia="TimesNewRomanPSMT"/>
          <w:bCs/>
          <w:color w:val="000000"/>
          <w:kern w:val="1"/>
          <w:lang w:eastAsia="ar-SA"/>
        </w:rPr>
        <w:t>Уколико наручилац оцени да су потребна додатна објашњења или је потребно извршити</w:t>
      </w:r>
      <w:r w:rsidRPr="007E0EA6">
        <w:rPr>
          <w:rFonts w:eastAsia="Arial Unicode MS"/>
          <w:color w:val="000000"/>
          <w:kern w:val="1"/>
          <w:lang w:eastAsia="ar-SA"/>
        </w:rPr>
        <w:t xml:space="preserve"> контролу (увид) код понуђача, односно његовог подизвођача</w:t>
      </w:r>
      <w:r w:rsidRPr="007E0EA6">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E0EA6" w:rsidRPr="007E0EA6" w:rsidRDefault="007E0EA6" w:rsidP="007E0EA6">
      <w:pPr>
        <w:tabs>
          <w:tab w:val="left" w:pos="-135"/>
          <w:tab w:val="left" w:pos="0"/>
          <w:tab w:val="left" w:pos="120"/>
        </w:tabs>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E0EA6" w:rsidRPr="007E0EA6" w:rsidRDefault="007E0EA6" w:rsidP="007E0EA6">
      <w:pPr>
        <w:tabs>
          <w:tab w:val="left" w:pos="-135"/>
          <w:tab w:val="left" w:pos="0"/>
          <w:tab w:val="left" w:pos="120"/>
        </w:tabs>
        <w:suppressAutoHyphens/>
        <w:spacing w:line="100" w:lineRule="atLeast"/>
        <w:jc w:val="both"/>
        <w:rPr>
          <w:rFonts w:eastAsia="Arial Unicode MS"/>
          <w:color w:val="000000"/>
          <w:kern w:val="1"/>
          <w:lang w:val="sr-Cyrl-CS" w:eastAsia="ar-SA"/>
        </w:rPr>
      </w:pPr>
      <w:r w:rsidRPr="007E0EA6">
        <w:rPr>
          <w:rFonts w:eastAsia="Arial Unicode MS"/>
          <w:color w:val="000000"/>
          <w:kern w:val="1"/>
          <w:lang w:eastAsia="ar-SA"/>
        </w:rPr>
        <w:t>У случају разлике између јединичне и укупне цене, меродавна је јединична цена.</w:t>
      </w:r>
    </w:p>
    <w:p w:rsidR="007E0EA6" w:rsidRPr="007E0EA6" w:rsidRDefault="007E0EA6" w:rsidP="007E0EA6">
      <w:pPr>
        <w:tabs>
          <w:tab w:val="left" w:pos="-135"/>
          <w:tab w:val="left" w:pos="0"/>
          <w:tab w:val="left" w:pos="120"/>
        </w:tabs>
        <w:suppressAutoHyphens/>
        <w:spacing w:line="100" w:lineRule="atLeast"/>
        <w:jc w:val="both"/>
        <w:rPr>
          <w:rFonts w:eastAsia="Arial Unicode MS"/>
          <w:color w:val="000000"/>
          <w:kern w:val="1"/>
          <w:lang w:val="sr-Cyrl-CS" w:eastAsia="ar-SA"/>
        </w:rPr>
      </w:pPr>
      <w:r w:rsidRPr="007E0EA6">
        <w:rPr>
          <w:rFonts w:eastAsia="Arial Unicode MS"/>
          <w:color w:val="000000"/>
          <w:kern w:val="1"/>
          <w:lang w:val="sr-Cyrl-CS" w:eastAsia="ar-SA"/>
        </w:rPr>
        <w:t>Проверу рачунске тачности понуда и грешке, уколико их буде, Наручилац ће исправљати на следећи начин:</w:t>
      </w:r>
    </w:p>
    <w:p w:rsidR="007E0EA6" w:rsidRPr="007E0EA6" w:rsidRDefault="007E0EA6" w:rsidP="007E0EA6">
      <w:pPr>
        <w:numPr>
          <w:ilvl w:val="0"/>
          <w:numId w:val="15"/>
        </w:numPr>
        <w:tabs>
          <w:tab w:val="left" w:pos="-135"/>
          <w:tab w:val="left" w:pos="0"/>
          <w:tab w:val="left" w:pos="120"/>
        </w:tabs>
        <w:suppressAutoHyphens/>
        <w:spacing w:line="100" w:lineRule="atLeast"/>
        <w:jc w:val="both"/>
        <w:rPr>
          <w:rFonts w:eastAsia="Arial Unicode MS"/>
          <w:color w:val="000000"/>
          <w:kern w:val="1"/>
          <w:lang w:val="sr-Cyrl-CS" w:eastAsia="ar-SA"/>
        </w:rPr>
      </w:pPr>
      <w:r w:rsidRPr="007E0EA6">
        <w:rPr>
          <w:rFonts w:eastAsia="Arial Unicode MS"/>
          <w:color w:val="000000"/>
          <w:kern w:val="1"/>
          <w:lang w:val="sr-Cyrl-CS" w:eastAsia="ar-SA"/>
        </w:rPr>
        <w:t>Уколико постоји разлика у износу израженом бројем и словима, износ изражен словима сматраће се тачним.</w:t>
      </w:r>
    </w:p>
    <w:p w:rsidR="007E0EA6" w:rsidRPr="007E0EA6" w:rsidRDefault="007E0EA6" w:rsidP="007E0EA6">
      <w:pPr>
        <w:numPr>
          <w:ilvl w:val="0"/>
          <w:numId w:val="15"/>
        </w:numPr>
        <w:tabs>
          <w:tab w:val="left" w:pos="-135"/>
          <w:tab w:val="left" w:pos="0"/>
          <w:tab w:val="left" w:pos="120"/>
        </w:tabs>
        <w:suppressAutoHyphens/>
        <w:spacing w:line="100" w:lineRule="atLeast"/>
        <w:jc w:val="both"/>
        <w:rPr>
          <w:rFonts w:eastAsia="Arial Unicode MS"/>
          <w:color w:val="000000"/>
          <w:kern w:val="1"/>
          <w:lang w:val="sr-Cyrl-CS" w:eastAsia="ar-SA"/>
        </w:rPr>
      </w:pPr>
      <w:r w:rsidRPr="007E0EA6">
        <w:rPr>
          <w:rFonts w:eastAsia="Arial Unicode MS"/>
          <w:color w:val="000000"/>
          <w:kern w:val="1"/>
          <w:lang w:val="sr-Cyrl-CS" w:eastAsia="ar-SA"/>
        </w:rPr>
        <w:t>Уколико није тачан производ јединичне цене и количине, јединична цена ће се сматрати тачном, осим у износима који су дати паушално.</w:t>
      </w:r>
    </w:p>
    <w:p w:rsidR="007E0EA6" w:rsidRPr="007E0EA6" w:rsidRDefault="007E0EA6" w:rsidP="007E0EA6">
      <w:pPr>
        <w:numPr>
          <w:ilvl w:val="0"/>
          <w:numId w:val="15"/>
        </w:numPr>
        <w:tabs>
          <w:tab w:val="left" w:pos="-135"/>
          <w:tab w:val="left" w:pos="0"/>
          <w:tab w:val="left" w:pos="120"/>
        </w:tabs>
        <w:suppressAutoHyphens/>
        <w:spacing w:line="100" w:lineRule="atLeast"/>
        <w:jc w:val="both"/>
        <w:rPr>
          <w:rFonts w:eastAsia="Arial Unicode MS"/>
          <w:color w:val="000000"/>
          <w:kern w:val="1"/>
          <w:lang w:val="sr-Cyrl-CS" w:eastAsia="ar-SA"/>
        </w:rPr>
      </w:pPr>
      <w:r w:rsidRPr="007E0EA6">
        <w:rPr>
          <w:rFonts w:eastAsia="Arial Unicode MS"/>
          <w:color w:val="000000"/>
          <w:kern w:val="1"/>
          <w:lang w:val="sr-Cyrl-CS" w:eastAsia="ar-SA"/>
        </w:rPr>
        <w:t>Уколико јединична цена за неку позицију није дата, али јесте израчуната вредност те позиције, јединична цена те позиције ће се израчунати као количник вредности те позиције и количине.</w:t>
      </w:r>
    </w:p>
    <w:p w:rsidR="007E0EA6" w:rsidRPr="007E0EA6" w:rsidRDefault="007E0EA6" w:rsidP="007E0EA6">
      <w:pPr>
        <w:suppressAutoHyphens/>
        <w:spacing w:line="100" w:lineRule="atLeast"/>
        <w:jc w:val="both"/>
        <w:rPr>
          <w:rFonts w:eastAsia="Arial Unicode MS"/>
          <w:color w:val="000000"/>
          <w:kern w:val="1"/>
          <w:lang w:eastAsia="ar-SA"/>
        </w:rPr>
      </w:pPr>
      <w:r w:rsidRPr="007E0EA6">
        <w:rPr>
          <w:rFonts w:eastAsia="Arial Unicode MS"/>
          <w:color w:val="000000"/>
          <w:kern w:val="1"/>
          <w:lang w:eastAsia="ar-SA"/>
        </w:rPr>
        <w:lastRenderedPageBreak/>
        <w:t>Ако се понуђач не сагласи са исправком рачунских грешака, наручил</w:t>
      </w:r>
      <w:r w:rsidRPr="007E0EA6">
        <w:rPr>
          <w:rFonts w:eastAsia="Arial Unicode MS"/>
          <w:color w:val="000000"/>
          <w:kern w:val="1"/>
          <w:lang w:val="sr-Cyrl-CS" w:eastAsia="ar-SA"/>
        </w:rPr>
        <w:t>а</w:t>
      </w:r>
      <w:r w:rsidRPr="007E0EA6">
        <w:rPr>
          <w:rFonts w:eastAsia="Arial Unicode MS"/>
          <w:color w:val="000000"/>
          <w:kern w:val="1"/>
          <w:lang w:eastAsia="ar-SA"/>
        </w:rPr>
        <w:t xml:space="preserve">ц ће његову понуду одбити као неприхватљиву. </w:t>
      </w: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b/>
          <w:bCs/>
          <w:color w:val="000000"/>
          <w:kern w:val="1"/>
          <w:u w:val="single"/>
          <w:lang w:val="sr-Cyrl-CS" w:eastAsia="ar-SA"/>
        </w:rPr>
      </w:pPr>
      <w:r w:rsidRPr="007E0EA6">
        <w:rPr>
          <w:rFonts w:eastAsia="Arial Unicode MS"/>
          <w:b/>
          <w:color w:val="000000"/>
          <w:kern w:val="1"/>
          <w:u w:val="single"/>
          <w:lang w:val="sr-Cyrl-CS" w:eastAsia="ar-SA"/>
        </w:rPr>
        <w:t>Свака исправка начињена од ст</w:t>
      </w:r>
      <w:r w:rsidR="00793ADD">
        <w:rPr>
          <w:rFonts w:eastAsia="Arial Unicode MS"/>
          <w:b/>
          <w:color w:val="000000"/>
          <w:kern w:val="1"/>
          <w:u w:val="single"/>
          <w:lang w:val="sr-Cyrl-CS" w:eastAsia="ar-SA"/>
        </w:rPr>
        <w:t xml:space="preserve">ране понуђача мора бити видљива и </w:t>
      </w:r>
      <w:r w:rsidRPr="007E0EA6">
        <w:rPr>
          <w:rFonts w:eastAsia="Arial Unicode MS"/>
          <w:b/>
          <w:color w:val="000000"/>
          <w:kern w:val="1"/>
          <w:u w:val="single"/>
          <w:lang w:val="sr-Cyrl-CS" w:eastAsia="ar-SA"/>
        </w:rPr>
        <w:t xml:space="preserve"> оверена потписом понуђача.</w:t>
      </w: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b/>
          <w:color w:val="000000"/>
          <w:kern w:val="1"/>
          <w:lang w:eastAsia="ar-SA"/>
        </w:rPr>
      </w:pPr>
      <w:r w:rsidRPr="007E0EA6">
        <w:rPr>
          <w:rFonts w:eastAsia="Arial Unicode MS"/>
          <w:b/>
          <w:color w:val="000000"/>
          <w:kern w:val="1"/>
          <w:lang w:val="sr-Cyrl-RS" w:eastAsia="ar-SA"/>
        </w:rPr>
        <w:t>16</w:t>
      </w:r>
      <w:r w:rsidRPr="007E0EA6">
        <w:rPr>
          <w:rFonts w:eastAsia="Arial Unicode MS"/>
          <w:b/>
          <w:color w:val="000000"/>
          <w:kern w:val="1"/>
          <w:lang w:eastAsia="ar-SA"/>
        </w:rPr>
        <w:t>. КОРИШЋЕЊЕ ПАТЕН</w:t>
      </w:r>
      <w:r w:rsidRPr="007E0EA6">
        <w:rPr>
          <w:rFonts w:eastAsia="Arial Unicode MS"/>
          <w:b/>
          <w:color w:val="000000"/>
          <w:kern w:val="1"/>
          <w:lang w:val="sr-Cyrl-RS" w:eastAsia="ar-SA"/>
        </w:rPr>
        <w:t>А</w:t>
      </w:r>
      <w:r w:rsidRPr="007E0EA6">
        <w:rPr>
          <w:rFonts w:eastAsia="Arial Unicode MS"/>
          <w:b/>
          <w:color w:val="000000"/>
          <w:kern w:val="1"/>
          <w:lang w:eastAsia="ar-SA"/>
        </w:rPr>
        <w:t>ТА И ОДГОВОРНОСТ ЗА ПОВРЕДУ ЗАШТИЋЕНИХ ПРАВА ИНТЕЛЕКТУАЛНЕ СВОЈИНЕ ТРЕЋИХ ЛИЦА</w:t>
      </w:r>
    </w:p>
    <w:p w:rsidR="007E0EA6" w:rsidRPr="007E0EA6" w:rsidRDefault="007E0EA6" w:rsidP="007E0EA6">
      <w:pPr>
        <w:suppressAutoHyphens/>
        <w:spacing w:line="100" w:lineRule="atLeast"/>
        <w:jc w:val="both"/>
        <w:rPr>
          <w:rFonts w:eastAsia="Arial Unicode MS"/>
          <w:b/>
          <w:color w:val="000000"/>
          <w:kern w:val="1"/>
          <w:lang w:eastAsia="ar-SA"/>
        </w:rPr>
      </w:pPr>
    </w:p>
    <w:p w:rsidR="007E0EA6" w:rsidRPr="007E0EA6" w:rsidRDefault="007E0EA6" w:rsidP="007E0EA6">
      <w:pPr>
        <w:suppressAutoHyphens/>
        <w:spacing w:line="100" w:lineRule="atLeast"/>
        <w:jc w:val="both"/>
        <w:rPr>
          <w:rFonts w:eastAsia="Arial Unicode MS"/>
          <w:b/>
          <w:kern w:val="1"/>
          <w:lang w:eastAsia="ar-SA"/>
        </w:rPr>
      </w:pPr>
      <w:r w:rsidRPr="007E0EA6">
        <w:rPr>
          <w:rFonts w:eastAsia="TimesNewRomanPSMT"/>
          <w:bCs/>
          <w:iCs/>
          <w:kern w:val="1"/>
          <w:lang w:val="sr-Cyrl-RS" w:eastAsia="ar-SA"/>
        </w:rPr>
        <w:t>Н</w:t>
      </w:r>
      <w:r w:rsidRPr="007E0EA6">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7E0EA6">
        <w:rPr>
          <w:rFonts w:eastAsia="TimesNewRomanPSMT"/>
          <w:bCs/>
          <w:iCs/>
          <w:kern w:val="1"/>
          <w:lang w:val="sr-Cyrl-RS" w:eastAsia="ar-SA"/>
        </w:rPr>
        <w:t>,</w:t>
      </w:r>
      <w:r w:rsidRPr="007E0EA6">
        <w:rPr>
          <w:rFonts w:eastAsia="TimesNewRomanPSMT"/>
          <w:bCs/>
          <w:iCs/>
          <w:kern w:val="1"/>
          <w:lang w:eastAsia="ar-SA"/>
        </w:rPr>
        <w:t xml:space="preserve"> сноси понуђач.</w:t>
      </w:r>
    </w:p>
    <w:p w:rsidR="007E0EA6" w:rsidRPr="007E0EA6" w:rsidRDefault="007E0EA6" w:rsidP="007E0EA6">
      <w:pPr>
        <w:suppressAutoHyphens/>
        <w:spacing w:line="100" w:lineRule="atLeast"/>
        <w:jc w:val="both"/>
        <w:rPr>
          <w:rFonts w:eastAsia="Arial Unicode MS"/>
          <w:b/>
          <w:color w:val="000000"/>
          <w:kern w:val="1"/>
          <w:lang w:eastAsia="ar-SA"/>
        </w:rPr>
      </w:pPr>
    </w:p>
    <w:p w:rsidR="007E0EA6" w:rsidRPr="007E0EA6" w:rsidRDefault="007E0EA6" w:rsidP="007E0EA6">
      <w:pPr>
        <w:suppressAutoHyphens/>
        <w:spacing w:line="100" w:lineRule="atLeast"/>
        <w:jc w:val="both"/>
        <w:rPr>
          <w:rFonts w:eastAsia="Arial Unicode MS"/>
          <w:b/>
          <w:bCs/>
          <w:kern w:val="1"/>
          <w:lang w:val="sr-Cyrl-RS" w:eastAsia="ar-SA"/>
        </w:rPr>
      </w:pPr>
      <w:r w:rsidRPr="007E0EA6">
        <w:rPr>
          <w:rFonts w:eastAsia="Arial Unicode MS"/>
          <w:b/>
          <w:bCs/>
          <w:color w:val="000000"/>
          <w:kern w:val="1"/>
          <w:lang w:val="sr-Cyrl-RS" w:eastAsia="ar-SA"/>
        </w:rPr>
        <w:t>17</w:t>
      </w:r>
      <w:r w:rsidRPr="007E0EA6">
        <w:rPr>
          <w:rFonts w:eastAsia="Arial Unicode MS"/>
          <w:b/>
          <w:bCs/>
          <w:color w:val="000000"/>
          <w:kern w:val="1"/>
          <w:lang w:eastAsia="ar-SA"/>
        </w:rPr>
        <w:t xml:space="preserve">. НАЧИН И РОК ЗА ПОДНОШЕЊЕ ЗАХТЕВА ЗА ЗАШТИТУ ПРАВА ПОНУЂАЧА </w:t>
      </w:r>
      <w:r w:rsidRPr="007E0EA6">
        <w:rPr>
          <w:rFonts w:eastAsia="Arial Unicode MS"/>
          <w:b/>
          <w:bCs/>
          <w:kern w:val="1"/>
          <w:lang w:val="sr-Cyrl-RS" w:eastAsia="ar-SA"/>
        </w:rPr>
        <w:t xml:space="preserve">СА ДЕТАЉНИМ УПУТСТВОМ О САДРЖИНИ ПОТПУНОГ ЗАХТЕВА </w:t>
      </w:r>
    </w:p>
    <w:p w:rsidR="007E0EA6" w:rsidRPr="007E0EA6" w:rsidRDefault="007E0EA6" w:rsidP="007E0EA6">
      <w:pPr>
        <w:suppressAutoHyphens/>
        <w:spacing w:line="100" w:lineRule="atLeast"/>
        <w:jc w:val="both"/>
        <w:rPr>
          <w:rFonts w:eastAsia="Arial Unicode MS"/>
          <w:b/>
          <w:bC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7E0EA6">
          <w:rPr>
            <w:rFonts w:eastAsia="Arial Unicode MS"/>
            <w:i/>
            <w:iCs/>
            <w:color w:val="0000FF"/>
            <w:kern w:val="1"/>
            <w:u w:val="single"/>
            <w:lang w:eastAsia="ar-SA"/>
          </w:rPr>
          <w:t>slavisa.projevic@uzice.rs</w:t>
        </w:r>
      </w:hyperlink>
      <w:r w:rsidRPr="007E0EA6">
        <w:rPr>
          <w:rFonts w:eastAsia="Arial Unicode MS"/>
          <w:i/>
          <w:iCs/>
          <w:kern w:val="1"/>
          <w:lang w:val="sr-Cyrl-RS" w:eastAsia="ar-SA"/>
        </w:rPr>
        <w:t xml:space="preserve"> или</w:t>
      </w:r>
      <w:r w:rsidRPr="007E0EA6">
        <w:rPr>
          <w:rFonts w:eastAsia="Arial Unicode MS"/>
          <w:i/>
          <w:iCs/>
          <w:kern w:val="1"/>
          <w:lang w:val="sr-Cyrl-CS" w:eastAsia="ar-SA"/>
        </w:rPr>
        <w:t xml:space="preserve"> </w:t>
      </w:r>
      <w:hyperlink r:id="rId13" w:history="1">
        <w:r w:rsidRPr="007E0EA6">
          <w:rPr>
            <w:rFonts w:eastAsia="Arial Unicode MS"/>
            <w:i/>
            <w:iCs/>
            <w:color w:val="0000FF"/>
            <w:kern w:val="1"/>
            <w:u w:val="single"/>
            <w:lang w:eastAsia="ar-SA"/>
          </w:rPr>
          <w:t>ivana.drcelic@uzice.rs</w:t>
        </w:r>
      </w:hyperlink>
      <w:r w:rsidRPr="007E0EA6">
        <w:rPr>
          <w:rFonts w:eastAsia="Arial Unicode MS"/>
          <w:i/>
          <w:iCs/>
          <w:kern w:val="1"/>
          <w:lang w:val="sr-Cyrl-RS" w:eastAsia="ar-SA"/>
        </w:rPr>
        <w:t xml:space="preserve"> </w:t>
      </w:r>
      <w:r w:rsidRPr="007E0EA6">
        <w:rPr>
          <w:rFonts w:eastAsia="Arial Unicode MS"/>
          <w:color w:val="000000"/>
          <w:kern w:val="1"/>
          <w:lang w:eastAsia="ar-SA"/>
        </w:rPr>
        <w:t xml:space="preserve"> или препорученом пошиљком са повратницом на адресу </w:t>
      </w:r>
      <w:r w:rsidRPr="007E0EA6">
        <w:rPr>
          <w:rFonts w:eastAsia="Arial Unicode MS"/>
          <w:color w:val="000000"/>
          <w:kern w:val="1"/>
          <w:lang w:val="sr-Cyrl-RS" w:eastAsia="ar-SA"/>
        </w:rPr>
        <w:t>наручиоца</w:t>
      </w:r>
      <w:r w:rsidRPr="007E0EA6">
        <w:rPr>
          <w:rFonts w:eastAsia="Arial Unicode MS"/>
          <w:color w:val="000000"/>
          <w:kern w:val="1"/>
          <w:lang w:eastAsia="ar-SA"/>
        </w:rPr>
        <w:t>.</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7E0EA6">
        <w:rPr>
          <w:rFonts w:eastAsia="Arial Unicode MS"/>
          <w:color w:val="000000"/>
          <w:kern w:val="1"/>
          <w:lang w:val="sr-Cyrl-RS" w:eastAsia="ar-SA"/>
        </w:rPr>
        <w:t>н</w:t>
      </w:r>
      <w:r w:rsidRPr="007E0EA6">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7E0EA6">
        <w:rPr>
          <w:rFonts w:eastAsia="Arial Unicode MS"/>
          <w:color w:val="000000"/>
          <w:kern w:val="1"/>
          <w:lang w:val="sr-Cyrl-RS" w:eastAsia="ar-SA"/>
        </w:rPr>
        <w:t xml:space="preserve"> и на интернет страници наручиоца</w:t>
      </w:r>
      <w:r w:rsidRPr="007E0EA6">
        <w:rPr>
          <w:rFonts w:eastAsia="Arial Unicode MS"/>
          <w:color w:val="000000"/>
          <w:kern w:val="1"/>
          <w:lang w:eastAsia="ar-SA"/>
        </w:rPr>
        <w:t xml:space="preserve">, најкасније у року од </w:t>
      </w:r>
      <w:r w:rsidRPr="007E0EA6">
        <w:rPr>
          <w:rFonts w:eastAsia="Arial Unicode MS"/>
          <w:color w:val="000000"/>
          <w:kern w:val="1"/>
          <w:lang w:val="sr-Cyrl-RS" w:eastAsia="ar-SA"/>
        </w:rPr>
        <w:t>два</w:t>
      </w:r>
      <w:r w:rsidRPr="007E0EA6">
        <w:rPr>
          <w:rFonts w:eastAsia="Arial Unicode MS"/>
          <w:color w:val="000000"/>
          <w:kern w:val="1"/>
          <w:lang w:eastAsia="ar-SA"/>
        </w:rPr>
        <w:t xml:space="preserve"> дана од дана пријема захтева.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7E0EA6">
        <w:rPr>
          <w:rFonts w:eastAsia="Arial Unicode MS"/>
          <w:color w:val="000000"/>
          <w:kern w:val="1"/>
          <w:lang w:val="sr-Cyrl-RS" w:eastAsia="ar-SA"/>
        </w:rPr>
        <w:t>н</w:t>
      </w:r>
      <w:r w:rsidRPr="007E0EA6">
        <w:rPr>
          <w:rFonts w:eastAsia="Arial Unicode MS"/>
          <w:color w:val="000000"/>
          <w:kern w:val="1"/>
          <w:lang w:eastAsia="ar-SA"/>
        </w:rPr>
        <w:t xml:space="preserve">аручиоца најкасније </w:t>
      </w:r>
      <w:r w:rsidRPr="007E0EA6">
        <w:rPr>
          <w:rFonts w:eastAsia="Arial Unicode MS"/>
          <w:color w:val="000000"/>
          <w:kern w:val="1"/>
          <w:lang w:val="sr-Cyrl-RS" w:eastAsia="ar-SA"/>
        </w:rPr>
        <w:t>три</w:t>
      </w:r>
      <w:r w:rsidRPr="007E0EA6">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7E0EA6">
        <w:rPr>
          <w:rFonts w:eastAsia="Arial Unicode MS"/>
          <w:color w:val="000000"/>
          <w:kern w:val="1"/>
          <w:lang w:val="sr-Cyrl-RS" w:eastAsia="ar-SA"/>
        </w:rPr>
        <w:t>н</w:t>
      </w:r>
      <w:r w:rsidRPr="007E0EA6">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7E0EA6">
        <w:rPr>
          <w:rFonts w:eastAsia="Arial Unicode MS"/>
          <w:color w:val="000000"/>
          <w:kern w:val="1"/>
          <w:lang w:val="sr-Cyrl-RS" w:eastAsia="ar-SA"/>
        </w:rPr>
        <w:t>пет</w:t>
      </w:r>
      <w:r w:rsidRPr="007E0EA6">
        <w:rPr>
          <w:rFonts w:eastAsia="Arial Unicode MS"/>
          <w:color w:val="000000"/>
          <w:kern w:val="1"/>
          <w:lang w:eastAsia="ar-SA"/>
        </w:rPr>
        <w:t xml:space="preserve"> дана од дана објављивања одлуке на Порталу јавних набавки.</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Захтев за заштиту права мора да садржи: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lastRenderedPageBreak/>
        <w:t>1) назив и адресу подносиоца захтева и лице за контакт;</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2) назив и адресу наручиоца;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3)податке о јавној набавци која је предмет захтева, односно о одлуци наручиоца;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4) повреде прописа којима се уређује поступак јавне набавке;</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5) чињенице и доказе којима се повреде доказују;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6) потврду о уплати таксе из члана 156. овог ЗЈН;</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7) потпис подносиоца. </w:t>
      </w: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E0EA6" w:rsidRPr="007E0EA6" w:rsidRDefault="007E0EA6" w:rsidP="007E0EA6">
      <w:pPr>
        <w:suppressAutoHyphens/>
        <w:spacing w:line="100" w:lineRule="atLeast"/>
        <w:ind w:firstLine="708"/>
        <w:jc w:val="both"/>
        <w:rPr>
          <w:rFonts w:eastAsia="Arial Unicode MS"/>
          <w:b/>
          <w:color w:val="000000"/>
          <w:kern w:val="1"/>
          <w:lang w:val="sr-Cyrl-RS" w:eastAsia="ar-SA"/>
        </w:rPr>
      </w:pPr>
      <w:r w:rsidRPr="007E0EA6">
        <w:rPr>
          <w:rFonts w:eastAsia="Arial Unicode MS"/>
          <w:color w:val="000000"/>
          <w:kern w:val="1"/>
          <w:lang w:eastAsia="ar-SA"/>
        </w:rPr>
        <w:t xml:space="preserve">1. </w:t>
      </w:r>
      <w:r w:rsidRPr="007E0EA6">
        <w:rPr>
          <w:rFonts w:eastAsia="Arial Unicode MS"/>
          <w:b/>
          <w:color w:val="000000"/>
          <w:kern w:val="1"/>
          <w:lang w:eastAsia="ar-SA"/>
        </w:rPr>
        <w:t xml:space="preserve">Потврда о извршеној уплати таксе из члана 156. ЗЈН која садржи следеће елементе: </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eastAsia="ar-SA"/>
        </w:rPr>
        <w:t xml:space="preserve">(1) да буде издата од стране банке и да садржи печат банке; </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eastAsia="ar-SA"/>
        </w:rPr>
        <w:t xml:space="preserve">(3) износ таксе из члана 156. ЗЈН чија се уплата врши - 60.000 динара; </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eastAsia="ar-SA"/>
        </w:rPr>
        <w:t>(4) број рачуна: 840-30678845-06;</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eastAsia="ar-SA"/>
        </w:rPr>
        <w:t xml:space="preserve">(5) шифру плаћања: 153 или 253; </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7E0EA6" w:rsidRPr="007E0EA6" w:rsidRDefault="007E0EA6" w:rsidP="007E0EA6">
      <w:pPr>
        <w:suppressAutoHyphens/>
        <w:spacing w:line="100" w:lineRule="atLeast"/>
        <w:ind w:firstLine="708"/>
        <w:jc w:val="both"/>
        <w:rPr>
          <w:rFonts w:eastAsia="Arial Unicode MS"/>
          <w:color w:val="FF0000"/>
          <w:kern w:val="1"/>
          <w:lang w:val="sr-Cyrl-RS" w:eastAsia="ar-SA"/>
        </w:rPr>
      </w:pPr>
      <w:r w:rsidRPr="007E0EA6">
        <w:rPr>
          <w:rFonts w:eastAsia="Arial Unicode MS"/>
          <w:color w:val="000000"/>
          <w:kern w:val="1"/>
          <w:lang w:eastAsia="ar-SA"/>
        </w:rPr>
        <w:t>(7) сврха: ЗЗП</w:t>
      </w:r>
      <w:r w:rsidRPr="007E0EA6">
        <w:rPr>
          <w:rFonts w:eastAsia="Arial Unicode MS"/>
          <w:color w:val="000000"/>
          <w:kern w:val="1"/>
          <w:lang w:val="sr-Cyrl-RS" w:eastAsia="ar-SA"/>
        </w:rPr>
        <w:t xml:space="preserve">; </w:t>
      </w:r>
      <w:r w:rsidRPr="007E0EA6">
        <w:rPr>
          <w:rFonts w:eastAsia="TimesNewRomanPSMT"/>
          <w:bCs/>
          <w:i/>
          <w:color w:val="000000"/>
          <w:kern w:val="1"/>
          <w:lang w:val="sr-Cyrl-RS" w:eastAsia="ar-SA"/>
        </w:rPr>
        <w:t>Градска управа града Ужица,</w:t>
      </w:r>
      <w:r w:rsidRPr="007E0EA6">
        <w:rPr>
          <w:rFonts w:eastAsia="TimesNewRomanPSMT"/>
          <w:bCs/>
          <w:i/>
          <w:color w:val="000000"/>
          <w:kern w:val="1"/>
          <w:lang w:val="sr-Cyrl-CS" w:eastAsia="ar-SA"/>
        </w:rPr>
        <w:t xml:space="preserve"> ул. Димитрија Туцовића бр.52, Ужице</w:t>
      </w:r>
      <w:r w:rsidRPr="007E0EA6">
        <w:rPr>
          <w:rFonts w:eastAsia="Arial Unicode MS"/>
          <w:color w:val="000000"/>
          <w:kern w:val="1"/>
          <w:lang w:val="sr-Cyrl-RS" w:eastAsia="ar-SA"/>
        </w:rPr>
        <w:t xml:space="preserve"> </w:t>
      </w:r>
      <w:r w:rsidRPr="007E0EA6">
        <w:rPr>
          <w:rFonts w:eastAsia="Arial Unicode MS"/>
          <w:color w:val="000000"/>
          <w:kern w:val="1"/>
          <w:lang w:eastAsia="ar-SA"/>
        </w:rPr>
        <w:t>; ЈН</w:t>
      </w:r>
      <w:r w:rsidRPr="007E0EA6">
        <w:rPr>
          <w:rFonts w:eastAsia="Arial Unicode MS"/>
          <w:color w:val="000000"/>
          <w:kern w:val="1"/>
          <w:lang w:val="sr-Cyrl-CS" w:eastAsia="ar-SA"/>
        </w:rPr>
        <w:t>МВ (добра) бр</w:t>
      </w:r>
      <w:r w:rsidRPr="007E0EA6">
        <w:rPr>
          <w:rFonts w:eastAsia="Arial Unicode MS"/>
          <w:kern w:val="1"/>
          <w:lang w:val="sr-Cyrl-CS" w:eastAsia="ar-SA"/>
        </w:rPr>
        <w:t>.</w:t>
      </w:r>
      <w:r w:rsidRPr="007E0EA6">
        <w:rPr>
          <w:rFonts w:eastAsia="Arial Unicode MS"/>
          <w:b/>
          <w:kern w:val="1"/>
          <w:lang w:val="sr-Latn-RS" w:eastAsia="ar-SA"/>
        </w:rPr>
        <w:t xml:space="preserve"> </w:t>
      </w:r>
      <w:r w:rsidRPr="007E0EA6">
        <w:rPr>
          <w:rFonts w:eastAsia="Arial Unicode MS"/>
          <w:kern w:val="1"/>
          <w:lang w:val="sr-Latn-RS" w:eastAsia="ar-SA"/>
        </w:rPr>
        <w:t>VIII 404-</w:t>
      </w:r>
      <w:r w:rsidR="00793ADD">
        <w:rPr>
          <w:rFonts w:eastAsia="Arial Unicode MS"/>
          <w:kern w:val="1"/>
          <w:lang w:val="sr-Cyrl-RS" w:eastAsia="ar-SA"/>
        </w:rPr>
        <w:t>286/19</w:t>
      </w:r>
      <w:r w:rsidRPr="007E0EA6">
        <w:rPr>
          <w:rFonts w:eastAsia="Arial Unicode MS"/>
          <w:i/>
          <w:iCs/>
          <w:kern w:val="1"/>
          <w:lang w:val="sr-Cyrl-RS" w:eastAsia="ar-SA"/>
        </w:rPr>
        <w:t>;</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eastAsia="ar-SA"/>
        </w:rPr>
        <w:t>(8) корисник: буџет Републике Србије;</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eastAsia="ar-SA"/>
        </w:rPr>
        <w:t xml:space="preserve">(10) потпис овлашћеног лица банке, </w:t>
      </w:r>
      <w:r w:rsidRPr="007E0EA6">
        <w:rPr>
          <w:rFonts w:eastAsia="Arial Unicode MS"/>
          <w:b/>
          <w:color w:val="000000"/>
          <w:kern w:val="1"/>
          <w:lang w:eastAsia="ar-SA"/>
        </w:rPr>
        <w:t>или</w:t>
      </w:r>
      <w:r w:rsidRPr="007E0EA6">
        <w:rPr>
          <w:rFonts w:eastAsia="Arial Unicode MS"/>
          <w:color w:val="000000"/>
          <w:kern w:val="1"/>
          <w:lang w:eastAsia="ar-SA"/>
        </w:rPr>
        <w:t xml:space="preserve"> </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val="sr-Cyrl-RS" w:eastAsia="ar-SA"/>
        </w:rPr>
        <w:t xml:space="preserve">2. </w:t>
      </w:r>
      <w:r w:rsidRPr="007E0EA6">
        <w:rPr>
          <w:rFonts w:eastAsia="Arial Unicode MS"/>
          <w:b/>
          <w:color w:val="000000"/>
          <w:kern w:val="1"/>
          <w:lang w:eastAsia="ar-SA"/>
        </w:rPr>
        <w:t>Налог за уплату,</w:t>
      </w:r>
      <w:r w:rsidRPr="007E0EA6">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E0EA6">
        <w:rPr>
          <w:rFonts w:eastAsia="Arial Unicode MS"/>
          <w:b/>
          <w:color w:val="000000"/>
          <w:kern w:val="1"/>
          <w:lang w:eastAsia="ar-SA"/>
        </w:rPr>
        <w:t>или</w:t>
      </w:r>
      <w:r w:rsidRPr="007E0EA6">
        <w:rPr>
          <w:rFonts w:eastAsia="Arial Unicode MS"/>
          <w:color w:val="000000"/>
          <w:kern w:val="1"/>
          <w:lang w:eastAsia="ar-SA"/>
        </w:rPr>
        <w:t xml:space="preserve"> </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p>
    <w:p w:rsidR="007E0EA6" w:rsidRPr="007E0EA6" w:rsidRDefault="007E0EA6" w:rsidP="007E0EA6">
      <w:pPr>
        <w:suppressAutoHyphens/>
        <w:spacing w:line="100" w:lineRule="atLeast"/>
        <w:ind w:firstLine="708"/>
        <w:jc w:val="both"/>
        <w:rPr>
          <w:rFonts w:eastAsia="Arial Unicode MS"/>
          <w:b/>
          <w:color w:val="000000"/>
          <w:kern w:val="1"/>
          <w:lang w:val="sr-Cyrl-RS" w:eastAsia="ar-SA"/>
        </w:rPr>
      </w:pPr>
      <w:r w:rsidRPr="007E0EA6">
        <w:rPr>
          <w:rFonts w:eastAsia="Arial Unicode MS"/>
          <w:color w:val="000000"/>
          <w:kern w:val="1"/>
          <w:lang w:val="sr-Cyrl-RS" w:eastAsia="ar-SA"/>
        </w:rPr>
        <w:t xml:space="preserve">3. </w:t>
      </w:r>
      <w:r w:rsidRPr="007E0EA6">
        <w:rPr>
          <w:rFonts w:eastAsia="Arial Unicode MS"/>
          <w:b/>
          <w:color w:val="000000"/>
          <w:kern w:val="1"/>
          <w:lang w:eastAsia="ar-SA"/>
        </w:rPr>
        <w:t>Потврда издата од стране Републике Србије, Министарства финансија, Управе за трезор,</w:t>
      </w:r>
      <w:r w:rsidRPr="007E0EA6">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E0EA6">
        <w:rPr>
          <w:rFonts w:eastAsia="Arial Unicode MS"/>
          <w:b/>
          <w:color w:val="000000"/>
          <w:kern w:val="1"/>
          <w:lang w:eastAsia="ar-SA"/>
        </w:rPr>
        <w:t xml:space="preserve"> или</w:t>
      </w: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p>
    <w:p w:rsidR="007E0EA6" w:rsidRPr="007E0EA6" w:rsidRDefault="007E0EA6" w:rsidP="007E0EA6">
      <w:pPr>
        <w:suppressAutoHyphens/>
        <w:spacing w:line="100" w:lineRule="atLeast"/>
        <w:ind w:firstLine="708"/>
        <w:jc w:val="both"/>
        <w:rPr>
          <w:rFonts w:eastAsia="Arial Unicode MS"/>
          <w:color w:val="000000"/>
          <w:kern w:val="1"/>
          <w:lang w:val="sr-Cyrl-RS" w:eastAsia="ar-SA"/>
        </w:rPr>
      </w:pPr>
      <w:r w:rsidRPr="007E0EA6">
        <w:rPr>
          <w:rFonts w:eastAsia="Arial Unicode MS"/>
          <w:color w:val="000000"/>
          <w:kern w:val="1"/>
          <w:lang w:val="sr-Cyrl-RS" w:eastAsia="ar-SA"/>
        </w:rPr>
        <w:t xml:space="preserve">4. </w:t>
      </w:r>
      <w:r w:rsidRPr="007E0EA6">
        <w:rPr>
          <w:rFonts w:eastAsia="Arial Unicode MS"/>
          <w:b/>
          <w:color w:val="000000"/>
          <w:kern w:val="1"/>
          <w:lang w:eastAsia="ar-SA"/>
        </w:rPr>
        <w:t xml:space="preserve">Потврда издата од стране Народне банке Србије, </w:t>
      </w:r>
      <w:r w:rsidRPr="007E0EA6">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E0EA6" w:rsidRPr="007E0EA6" w:rsidRDefault="007E0EA6" w:rsidP="007E0EA6">
      <w:pPr>
        <w:suppressAutoHyphens/>
        <w:spacing w:line="100" w:lineRule="atLeast"/>
        <w:ind w:left="720"/>
        <w:rPr>
          <w:rFonts w:eastAsia="Arial Unicode MS"/>
          <w:color w:val="000000"/>
          <w:kern w:val="1"/>
          <w:lang w:eastAsia="ar-SA"/>
        </w:rPr>
      </w:pPr>
    </w:p>
    <w:p w:rsidR="007E0EA6" w:rsidRPr="007E0EA6" w:rsidRDefault="007E0EA6" w:rsidP="007E0EA6">
      <w:pPr>
        <w:suppressAutoHyphens/>
        <w:spacing w:line="100" w:lineRule="atLeast"/>
        <w:jc w:val="both"/>
        <w:rPr>
          <w:rFonts w:eastAsia="Arial Unicode MS"/>
          <w:color w:val="000000"/>
          <w:kern w:val="1"/>
          <w:lang w:val="sr-Cyrl-RS" w:eastAsia="ar-SA"/>
        </w:rPr>
      </w:pPr>
      <w:r w:rsidRPr="007E0EA6">
        <w:rPr>
          <w:rFonts w:eastAsia="Arial Unicode MS"/>
          <w:color w:val="000000"/>
          <w:kern w:val="1"/>
          <w:lang w:eastAsia="ar-SA"/>
        </w:rPr>
        <w:t>Поступак заштите права регулисан је одредбама чл. 138. - 166. ЗЈН</w:t>
      </w:r>
      <w:r w:rsidRPr="007E0EA6">
        <w:rPr>
          <w:rFonts w:eastAsia="Arial Unicode MS"/>
          <w:color w:val="000000"/>
          <w:kern w:val="1"/>
          <w:lang w:val="sr-Cyrl-RS" w:eastAsia="ar-SA"/>
        </w:rPr>
        <w:t xml:space="preserve">. </w:t>
      </w:r>
    </w:p>
    <w:p w:rsidR="007E0EA6" w:rsidRPr="007E0EA6" w:rsidRDefault="007E0EA6" w:rsidP="007E0EA6">
      <w:pPr>
        <w:suppressAutoHyphens/>
        <w:spacing w:line="100" w:lineRule="atLeast"/>
        <w:jc w:val="both"/>
        <w:rPr>
          <w:rFonts w:eastAsia="Arial Unicode MS"/>
          <w:color w:val="000000"/>
          <w:kern w:val="1"/>
          <w:lang w:val="sr-Cyrl-RS" w:eastAsia="ar-SA"/>
        </w:rPr>
      </w:pPr>
    </w:p>
    <w:p w:rsidR="007E0EA6" w:rsidRPr="007E0EA6" w:rsidRDefault="007E0EA6" w:rsidP="007E0EA6">
      <w:pPr>
        <w:suppressAutoHyphens/>
        <w:spacing w:line="100" w:lineRule="atLeast"/>
        <w:jc w:val="both"/>
        <w:rPr>
          <w:rFonts w:eastAsia="Arial Unicode MS"/>
          <w:b/>
          <w:color w:val="000000"/>
          <w:kern w:val="1"/>
          <w:lang w:val="sr-Cyrl-CS" w:eastAsia="ar-SA"/>
        </w:rPr>
      </w:pPr>
      <w:r w:rsidRPr="007E0EA6">
        <w:rPr>
          <w:rFonts w:eastAsia="Arial Unicode MS"/>
          <w:b/>
          <w:color w:val="000000"/>
          <w:kern w:val="1"/>
          <w:lang w:val="sr-Cyrl-RS" w:eastAsia="ar-SA"/>
        </w:rPr>
        <w:t>18</w:t>
      </w:r>
      <w:r w:rsidRPr="007E0EA6">
        <w:rPr>
          <w:rFonts w:eastAsia="Arial Unicode MS"/>
          <w:b/>
          <w:color w:val="000000"/>
          <w:kern w:val="1"/>
          <w:lang w:eastAsia="ar-SA"/>
        </w:rPr>
        <w:t>. РОК У КОЈЕМ ЋЕ УГОВОР БИТИ ЗАКЉУЧЕН</w:t>
      </w:r>
    </w:p>
    <w:p w:rsidR="007E0EA6" w:rsidRPr="007E0EA6" w:rsidRDefault="007E0EA6" w:rsidP="007E0EA6">
      <w:pPr>
        <w:suppressAutoHyphens/>
        <w:spacing w:line="100" w:lineRule="atLeast"/>
        <w:ind w:firstLine="708"/>
        <w:jc w:val="both"/>
        <w:rPr>
          <w:rFonts w:eastAsia="Arial Unicode MS"/>
          <w:b/>
          <w:color w:val="000000"/>
          <w:kern w:val="1"/>
          <w:lang w:val="sr-Cyrl-CS" w:eastAsia="ar-SA"/>
        </w:rPr>
      </w:pPr>
    </w:p>
    <w:p w:rsidR="007E0EA6" w:rsidRPr="007E0EA6" w:rsidRDefault="007E0EA6" w:rsidP="007E0EA6">
      <w:pPr>
        <w:suppressAutoHyphens/>
        <w:spacing w:before="6" w:line="245" w:lineRule="auto"/>
        <w:ind w:right="76"/>
        <w:jc w:val="both"/>
        <w:rPr>
          <w:rFonts w:eastAsia="Arial Unicode MS"/>
          <w:color w:val="000000"/>
          <w:spacing w:val="-9"/>
          <w:w w:val="102"/>
          <w:kern w:val="1"/>
          <w:lang w:val="sr-Cyrl-CS" w:eastAsia="ar-SA"/>
        </w:rPr>
      </w:pPr>
      <w:r w:rsidRPr="007E0EA6">
        <w:rPr>
          <w:rFonts w:eastAsia="Arial Unicode MS"/>
          <w:color w:val="000000"/>
          <w:spacing w:val="-9"/>
          <w:w w:val="102"/>
          <w:kern w:val="1"/>
          <w:lang w:val="sr-Cyrl-CS" w:eastAsia="ar-SA"/>
        </w:rPr>
        <w:lastRenderedPageBreak/>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7E0EA6" w:rsidRPr="007E0EA6" w:rsidRDefault="007E0EA6" w:rsidP="007E0EA6">
      <w:pPr>
        <w:suppressAutoHyphens/>
        <w:spacing w:line="100" w:lineRule="atLeast"/>
        <w:jc w:val="both"/>
        <w:rPr>
          <w:rFonts w:eastAsia="Arial Unicode MS"/>
          <w:color w:val="000000"/>
          <w:kern w:val="1"/>
          <w:lang w:val="sr-Cyrl-CS" w:eastAsia="ar-SA"/>
        </w:rPr>
      </w:pPr>
      <w:r w:rsidRPr="007E0EA6">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7E0EA6">
        <w:rPr>
          <w:rFonts w:eastAsia="Arial Unicode MS"/>
          <w:color w:val="000000"/>
          <w:kern w:val="1"/>
          <w:lang w:val="sr-Cyrl-RS" w:eastAsia="ar-SA"/>
        </w:rPr>
        <w:t>е</w:t>
      </w:r>
      <w:r w:rsidRPr="007E0EA6">
        <w:rPr>
          <w:rFonts w:eastAsia="Arial Unicode MS"/>
          <w:color w:val="000000"/>
          <w:kern w:val="1"/>
          <w:lang w:eastAsia="ar-SA"/>
        </w:rPr>
        <w:t xml:space="preserve">ва за заштиту права, у складу са чланом 112. став 2. </w:t>
      </w:r>
      <w:r w:rsidRPr="007E0EA6">
        <w:rPr>
          <w:rFonts w:eastAsia="Arial Unicode MS"/>
          <w:color w:val="000000"/>
          <w:kern w:val="1"/>
          <w:lang w:val="sr-Cyrl-CS" w:eastAsia="ar-SA"/>
        </w:rPr>
        <w:t>Тачка 5 Закона о јавним набавкама („Сл.гласник РС“ број 124/2015, 14/2015 и 68/2015).</w:t>
      </w:r>
    </w:p>
    <w:p w:rsidR="007E0EA6" w:rsidRPr="007E0EA6" w:rsidRDefault="007E0EA6" w:rsidP="007E0EA6">
      <w:pPr>
        <w:suppressAutoHyphens/>
        <w:spacing w:line="100" w:lineRule="atLeast"/>
        <w:jc w:val="both"/>
        <w:rPr>
          <w:rFonts w:eastAsia="Arial Unicode MS"/>
          <w:color w:val="000000"/>
          <w:kern w:val="1"/>
          <w:lang w:val="sr-Cyrl-CS" w:eastAsia="ar-SA"/>
        </w:rPr>
      </w:pPr>
      <w:r w:rsidRPr="007E0EA6">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7E0EA6">
        <w:rPr>
          <w:rFonts w:eastAsia="Arial Unicode MS"/>
          <w:color w:val="000000"/>
          <w:kern w:val="1"/>
          <w:lang w:eastAsia="ar-SA"/>
        </w:rPr>
        <w:t>у складу са чланом 11</w:t>
      </w:r>
      <w:r w:rsidRPr="007E0EA6">
        <w:rPr>
          <w:rFonts w:eastAsia="Arial Unicode MS"/>
          <w:color w:val="000000"/>
          <w:kern w:val="1"/>
          <w:lang w:val="sr-Cyrl-RS" w:eastAsia="ar-SA"/>
        </w:rPr>
        <w:t>3</w:t>
      </w:r>
      <w:r w:rsidRPr="007E0EA6">
        <w:rPr>
          <w:rFonts w:eastAsia="Arial Unicode MS"/>
          <w:color w:val="000000"/>
          <w:kern w:val="1"/>
          <w:lang w:eastAsia="ar-SA"/>
        </w:rPr>
        <w:t>.</w:t>
      </w:r>
      <w:r w:rsidRPr="007E0EA6">
        <w:rPr>
          <w:rFonts w:eastAsia="Arial Unicode MS"/>
          <w:color w:val="000000"/>
          <w:kern w:val="1"/>
          <w:lang w:val="sr-Cyrl-CS" w:eastAsia="ar-SA"/>
        </w:rPr>
        <w:t xml:space="preserve"> Закона о јавним набавкама („Сл.гласник РС“ број 124/2015, 14/2015 и 68/2015).</w:t>
      </w:r>
    </w:p>
    <w:p w:rsidR="007E0EA6" w:rsidRPr="007E0EA6" w:rsidRDefault="007E0EA6" w:rsidP="007E0EA6">
      <w:pPr>
        <w:suppressAutoHyphens/>
        <w:spacing w:line="100" w:lineRule="atLeast"/>
        <w:jc w:val="both"/>
        <w:rPr>
          <w:rFonts w:eastAsia="Arial Unicode MS"/>
          <w:color w:val="000000"/>
          <w:kern w:val="1"/>
          <w:lang w:val="sr-Latn-CS" w:eastAsia="ar-SA"/>
        </w:rPr>
      </w:pPr>
      <w:r w:rsidRPr="007E0EA6">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7E0EA6">
        <w:rPr>
          <w:rFonts w:eastAsia="Arial Unicode MS"/>
          <w:color w:val="000000"/>
          <w:kern w:val="1"/>
          <w:lang w:val="sr-Latn-CS" w:eastAsia="ar-SA"/>
        </w:rPr>
        <w:t>a.</w:t>
      </w:r>
    </w:p>
    <w:p w:rsidR="007E0EA6" w:rsidRPr="007E0EA6" w:rsidRDefault="007E0EA6" w:rsidP="007E0EA6">
      <w:pPr>
        <w:suppressAutoHyphens/>
        <w:spacing w:line="100" w:lineRule="atLeast"/>
        <w:jc w:val="both"/>
        <w:rPr>
          <w:rFonts w:eastAsia="TimesNewRomanPSMT"/>
          <w:bCs/>
          <w:kern w:val="1"/>
          <w:lang w:val="sr-Cyrl-CS" w:eastAsia="ar-SA"/>
        </w:rPr>
      </w:pPr>
    </w:p>
    <w:p w:rsidR="007E0EA6" w:rsidRPr="007E0EA6" w:rsidRDefault="007E0EA6" w:rsidP="007E0EA6">
      <w:pPr>
        <w:suppressAutoHyphens/>
        <w:spacing w:line="100" w:lineRule="atLeast"/>
        <w:jc w:val="both"/>
        <w:rPr>
          <w:rFonts w:eastAsia="TimesNewRomanPSMT"/>
          <w:b/>
          <w:bCs/>
          <w:iCs/>
          <w:color w:val="000000"/>
          <w:kern w:val="1"/>
          <w:lang w:val="sr-Cyrl-CS" w:eastAsia="ar-SA"/>
        </w:rPr>
      </w:pPr>
      <w:r w:rsidRPr="007E0EA6">
        <w:rPr>
          <w:rFonts w:eastAsia="TimesNewRomanPSMT"/>
          <w:b/>
          <w:bCs/>
          <w:iCs/>
          <w:color w:val="000000"/>
          <w:kern w:val="1"/>
          <w:lang w:val="sr-Cyrl-CS" w:eastAsia="ar-SA"/>
        </w:rPr>
        <w:t>19. ИЗМЕНЕ ТОКОМ ТРАЈАЊА УГОВОРА</w:t>
      </w:r>
    </w:p>
    <w:p w:rsidR="007E0EA6" w:rsidRPr="007E0EA6" w:rsidRDefault="007E0EA6" w:rsidP="007E0EA6">
      <w:pPr>
        <w:suppressAutoHyphens/>
        <w:spacing w:line="100" w:lineRule="atLeast"/>
        <w:jc w:val="both"/>
        <w:rPr>
          <w:rFonts w:eastAsia="TimesNewRomanPSMT"/>
          <w:bCs/>
          <w:iCs/>
          <w:color w:val="000000"/>
          <w:kern w:val="1"/>
          <w:lang w:val="sr-Cyrl-CS" w:eastAsia="ar-SA"/>
        </w:rPr>
      </w:pPr>
    </w:p>
    <w:p w:rsidR="007E0EA6" w:rsidRPr="00CB650B" w:rsidRDefault="007E0EA6" w:rsidP="007E0EA6">
      <w:pPr>
        <w:suppressAutoHyphens/>
        <w:spacing w:line="100" w:lineRule="atLeast"/>
        <w:jc w:val="both"/>
        <w:rPr>
          <w:rFonts w:eastAsia="TimesNewRomanPSMT"/>
          <w:bCs/>
          <w:iCs/>
          <w:kern w:val="1"/>
          <w:lang w:val="sr-Cyrl-CS" w:eastAsia="ar-SA"/>
        </w:rPr>
      </w:pPr>
      <w:bookmarkStart w:id="1" w:name="OLE_LINK1"/>
      <w:bookmarkStart w:id="2" w:name="OLE_LINK2"/>
      <w:r w:rsidRPr="00CB650B">
        <w:rPr>
          <w:rFonts w:eastAsia="TimesNewRomanPSMT"/>
          <w:bCs/>
          <w:iCs/>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7E0EA6" w:rsidRPr="00CB650B" w:rsidRDefault="007E0EA6" w:rsidP="007E0EA6">
      <w:pPr>
        <w:suppressAutoHyphens/>
        <w:spacing w:line="100" w:lineRule="atLeast"/>
        <w:jc w:val="both"/>
        <w:rPr>
          <w:rFonts w:eastAsia="TimesNewRomanPSMT"/>
          <w:bCs/>
          <w:iCs/>
          <w:kern w:val="1"/>
          <w:lang w:val="sr-Cyrl-CS" w:eastAsia="ar-SA"/>
        </w:rPr>
      </w:pPr>
      <w:r w:rsidRPr="00CB650B">
        <w:rPr>
          <w:rFonts w:eastAsia="TimesNewRomanPSMT"/>
          <w:bCs/>
          <w:iCs/>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1"/>
      <w:bookmarkEnd w:id="2"/>
    </w:p>
    <w:p w:rsidR="007E0EA6" w:rsidRPr="007E0EA6" w:rsidRDefault="007E0EA6" w:rsidP="007E0EA6">
      <w:pPr>
        <w:suppressAutoHyphens/>
        <w:spacing w:line="100" w:lineRule="atLeast"/>
        <w:jc w:val="both"/>
        <w:rPr>
          <w:rFonts w:eastAsia="Arial Unicode MS"/>
          <w:color w:val="000000"/>
          <w:kern w:val="1"/>
          <w:lang w:val="sr-Cyrl-RS" w:eastAsia="ar-SA"/>
        </w:rPr>
      </w:pPr>
    </w:p>
    <w:p w:rsidR="009F7A97" w:rsidRPr="009F7A97" w:rsidRDefault="009F7A97" w:rsidP="009F7A97">
      <w:pPr>
        <w:suppressAutoHyphens/>
        <w:spacing w:line="100" w:lineRule="atLeast"/>
        <w:jc w:val="both"/>
        <w:rPr>
          <w:rFonts w:eastAsia="Arial Unicode MS"/>
          <w:color w:val="000000"/>
          <w:kern w:val="1"/>
          <w:lang w:val="sr-Cyrl-RS" w:eastAsia="ar-SA"/>
        </w:rPr>
      </w:pPr>
    </w:p>
    <w:p w:rsidR="00F825D0" w:rsidRPr="003C2F94" w:rsidRDefault="00F825D0" w:rsidP="009F7A97">
      <w:pPr>
        <w:suppressAutoHyphens/>
        <w:spacing w:line="100" w:lineRule="atLeast"/>
        <w:jc w:val="both"/>
      </w:pPr>
    </w:p>
    <w:sectPr w:rsidR="00F825D0" w:rsidRPr="003C2F94"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29" w:rsidRDefault="005D5529" w:rsidP="00A54467">
      <w:r>
        <w:separator/>
      </w:r>
    </w:p>
  </w:endnote>
  <w:endnote w:type="continuationSeparator" w:id="0">
    <w:p w:rsidR="005D5529" w:rsidRDefault="005D552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9" w:rsidRDefault="00134F59"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9" w:rsidRPr="00E04EB9" w:rsidRDefault="00134F5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34F59" w:rsidRPr="00E04EB9" w:rsidRDefault="00134F5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34F59" w:rsidRDefault="00134F59"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9" w:rsidRPr="00E04EB9" w:rsidRDefault="00134F5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34F59" w:rsidRPr="00E04EB9" w:rsidRDefault="00134F5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134F59" w:rsidRPr="00F825D0" w:rsidRDefault="00134F59"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29" w:rsidRDefault="005D5529" w:rsidP="00A54467">
      <w:r>
        <w:separator/>
      </w:r>
    </w:p>
  </w:footnote>
  <w:footnote w:type="continuationSeparator" w:id="0">
    <w:p w:rsidR="005D5529" w:rsidRDefault="005D552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134F59" w:rsidRDefault="00134F59">
        <w:pPr>
          <w:pStyle w:val="Header"/>
          <w:jc w:val="right"/>
        </w:pPr>
        <w:r>
          <w:t xml:space="preserve">страна </w:t>
        </w:r>
        <w:r>
          <w:rPr>
            <w:b/>
            <w:bCs/>
          </w:rPr>
          <w:fldChar w:fldCharType="begin"/>
        </w:r>
        <w:r>
          <w:rPr>
            <w:b/>
            <w:bCs/>
          </w:rPr>
          <w:instrText xml:space="preserve"> PAGE </w:instrText>
        </w:r>
        <w:r>
          <w:rPr>
            <w:b/>
            <w:bCs/>
          </w:rPr>
          <w:fldChar w:fldCharType="separate"/>
        </w:r>
        <w:r w:rsidR="00EB5A9B">
          <w:rPr>
            <w:b/>
            <w:bCs/>
            <w:noProof/>
          </w:rPr>
          <w:t>35</w:t>
        </w:r>
        <w:r>
          <w:rPr>
            <w:b/>
            <w:bCs/>
          </w:rPr>
          <w:fldChar w:fldCharType="end"/>
        </w:r>
        <w:r>
          <w:t xml:space="preserve"> од </w:t>
        </w:r>
        <w:r>
          <w:rPr>
            <w:b/>
            <w:bCs/>
          </w:rPr>
          <w:fldChar w:fldCharType="begin"/>
        </w:r>
        <w:r>
          <w:rPr>
            <w:b/>
            <w:bCs/>
          </w:rPr>
          <w:instrText xml:space="preserve"> NUMPAGES  </w:instrText>
        </w:r>
        <w:r>
          <w:rPr>
            <w:b/>
            <w:bCs/>
          </w:rPr>
          <w:fldChar w:fldCharType="separate"/>
        </w:r>
        <w:r w:rsidR="00EB5A9B">
          <w:rPr>
            <w:b/>
            <w:bCs/>
            <w:noProof/>
          </w:rPr>
          <w:t>35</w:t>
        </w:r>
        <w:r>
          <w:rPr>
            <w:b/>
            <w:bCs/>
          </w:rPr>
          <w:fldChar w:fldCharType="end"/>
        </w:r>
      </w:p>
    </w:sdtContent>
  </w:sdt>
  <w:p w:rsidR="00134F59" w:rsidRDefault="00134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F59" w:rsidRPr="00AA7DBA" w:rsidRDefault="00134F59" w:rsidP="001C3707">
    <w:pPr>
      <w:pStyle w:val="Header"/>
      <w:spacing w:line="360" w:lineRule="auto"/>
      <w:rPr>
        <w:lang w:val="sr-Cyrl-CS"/>
      </w:rPr>
    </w:pPr>
  </w:p>
  <w:p w:rsidR="00134F59" w:rsidRPr="00AA7DBA" w:rsidRDefault="00134F59"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5"/>
  </w:num>
  <w:num w:numId="3">
    <w:abstractNumId w:val="21"/>
  </w:num>
  <w:num w:numId="4">
    <w:abstractNumId w:val="19"/>
  </w:num>
  <w:num w:numId="5">
    <w:abstractNumId w:val="23"/>
  </w:num>
  <w:num w:numId="6">
    <w:abstractNumId w:val="30"/>
  </w:num>
  <w:num w:numId="7">
    <w:abstractNumId w:val="34"/>
  </w:num>
  <w:num w:numId="8">
    <w:abstractNumId w:val="32"/>
  </w:num>
  <w:num w:numId="9">
    <w:abstractNumId w:val="24"/>
  </w:num>
  <w:num w:numId="10">
    <w:abstractNumId w:val="22"/>
  </w:num>
  <w:num w:numId="11">
    <w:abstractNumId w:val="13"/>
  </w:num>
  <w:num w:numId="12">
    <w:abstractNumId w:val="17"/>
  </w:num>
  <w:num w:numId="13">
    <w:abstractNumId w:val="8"/>
  </w:num>
  <w:num w:numId="14">
    <w:abstractNumId w:val="36"/>
  </w:num>
  <w:num w:numId="15">
    <w:abstractNumId w:val="11"/>
  </w:num>
  <w:num w:numId="16">
    <w:abstractNumId w:val="0"/>
  </w:num>
  <w:num w:numId="17">
    <w:abstractNumId w:val="20"/>
  </w:num>
  <w:num w:numId="18">
    <w:abstractNumId w:val="18"/>
  </w:num>
  <w:num w:numId="19">
    <w:abstractNumId w:val="33"/>
  </w:num>
  <w:num w:numId="20">
    <w:abstractNumId w:val="37"/>
  </w:num>
  <w:num w:numId="21">
    <w:abstractNumId w:val="15"/>
  </w:num>
  <w:num w:numId="22">
    <w:abstractNumId w:val="14"/>
  </w:num>
  <w:num w:numId="23">
    <w:abstractNumId w:val="16"/>
  </w:num>
  <w:num w:numId="24">
    <w:abstractNumId w:val="12"/>
  </w:num>
  <w:num w:numId="25">
    <w:abstractNumId w:val="29"/>
  </w:num>
  <w:num w:numId="26">
    <w:abstractNumId w:val="31"/>
  </w:num>
  <w:num w:numId="27">
    <w:abstractNumId w:val="26"/>
  </w:num>
  <w:num w:numId="28">
    <w:abstractNumId w:val="25"/>
  </w:num>
  <w:num w:numId="29">
    <w:abstractNumId w:val="35"/>
  </w:num>
  <w:num w:numId="30">
    <w:abstractNumId w:val="28"/>
  </w:num>
  <w:num w:numId="31">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62AE"/>
    <w:rsid w:val="0001055F"/>
    <w:rsid w:val="00014EDA"/>
    <w:rsid w:val="00031463"/>
    <w:rsid w:val="00037417"/>
    <w:rsid w:val="00037AD7"/>
    <w:rsid w:val="000406C6"/>
    <w:rsid w:val="00041DA0"/>
    <w:rsid w:val="0004277B"/>
    <w:rsid w:val="000441C7"/>
    <w:rsid w:val="00051913"/>
    <w:rsid w:val="00061703"/>
    <w:rsid w:val="000721E4"/>
    <w:rsid w:val="00076F9D"/>
    <w:rsid w:val="0008431B"/>
    <w:rsid w:val="000856B7"/>
    <w:rsid w:val="000A45E6"/>
    <w:rsid w:val="000A779F"/>
    <w:rsid w:val="000A7FCC"/>
    <w:rsid w:val="000B170A"/>
    <w:rsid w:val="000B1D01"/>
    <w:rsid w:val="000B35CF"/>
    <w:rsid w:val="000C7975"/>
    <w:rsid w:val="000D0387"/>
    <w:rsid w:val="000D3F27"/>
    <w:rsid w:val="000D5357"/>
    <w:rsid w:val="000E6909"/>
    <w:rsid w:val="000F37EC"/>
    <w:rsid w:val="00105EFB"/>
    <w:rsid w:val="001152F3"/>
    <w:rsid w:val="00122684"/>
    <w:rsid w:val="001244E7"/>
    <w:rsid w:val="0013383C"/>
    <w:rsid w:val="00134F59"/>
    <w:rsid w:val="00140089"/>
    <w:rsid w:val="0014195A"/>
    <w:rsid w:val="001440BB"/>
    <w:rsid w:val="00146DA7"/>
    <w:rsid w:val="00146FD6"/>
    <w:rsid w:val="0014745C"/>
    <w:rsid w:val="00150A36"/>
    <w:rsid w:val="00162446"/>
    <w:rsid w:val="00165516"/>
    <w:rsid w:val="00171FB8"/>
    <w:rsid w:val="00172060"/>
    <w:rsid w:val="00184285"/>
    <w:rsid w:val="00191CEE"/>
    <w:rsid w:val="00193498"/>
    <w:rsid w:val="00194239"/>
    <w:rsid w:val="001955B2"/>
    <w:rsid w:val="00197075"/>
    <w:rsid w:val="001A4088"/>
    <w:rsid w:val="001A654A"/>
    <w:rsid w:val="001B7040"/>
    <w:rsid w:val="001C2538"/>
    <w:rsid w:val="001C3011"/>
    <w:rsid w:val="001C3707"/>
    <w:rsid w:val="001C40BF"/>
    <w:rsid w:val="001D103F"/>
    <w:rsid w:val="001E09C9"/>
    <w:rsid w:val="001E7268"/>
    <w:rsid w:val="00206390"/>
    <w:rsid w:val="0021585A"/>
    <w:rsid w:val="00226EEB"/>
    <w:rsid w:val="0023018B"/>
    <w:rsid w:val="00234BA5"/>
    <w:rsid w:val="00237F81"/>
    <w:rsid w:val="002410CA"/>
    <w:rsid w:val="00252B7D"/>
    <w:rsid w:val="0025313B"/>
    <w:rsid w:val="00261450"/>
    <w:rsid w:val="00266084"/>
    <w:rsid w:val="00276FE8"/>
    <w:rsid w:val="00281AB1"/>
    <w:rsid w:val="002937C5"/>
    <w:rsid w:val="002A5FD6"/>
    <w:rsid w:val="002C25AE"/>
    <w:rsid w:val="002C2DDF"/>
    <w:rsid w:val="002C6381"/>
    <w:rsid w:val="002C6E22"/>
    <w:rsid w:val="002E745B"/>
    <w:rsid w:val="002F73EC"/>
    <w:rsid w:val="002F799B"/>
    <w:rsid w:val="00306CBE"/>
    <w:rsid w:val="00322551"/>
    <w:rsid w:val="003262E8"/>
    <w:rsid w:val="00327FF3"/>
    <w:rsid w:val="003306CD"/>
    <w:rsid w:val="00332FD5"/>
    <w:rsid w:val="00343EF7"/>
    <w:rsid w:val="00344A76"/>
    <w:rsid w:val="0034768B"/>
    <w:rsid w:val="00352B5A"/>
    <w:rsid w:val="00361462"/>
    <w:rsid w:val="0036233E"/>
    <w:rsid w:val="00364E19"/>
    <w:rsid w:val="00365255"/>
    <w:rsid w:val="0037669B"/>
    <w:rsid w:val="00392A0A"/>
    <w:rsid w:val="00394214"/>
    <w:rsid w:val="003956B3"/>
    <w:rsid w:val="003A1734"/>
    <w:rsid w:val="003A756F"/>
    <w:rsid w:val="003C2F94"/>
    <w:rsid w:val="003C495C"/>
    <w:rsid w:val="003C534B"/>
    <w:rsid w:val="003F0997"/>
    <w:rsid w:val="003F2688"/>
    <w:rsid w:val="003F69FA"/>
    <w:rsid w:val="00402D85"/>
    <w:rsid w:val="00405F53"/>
    <w:rsid w:val="00416865"/>
    <w:rsid w:val="00420D84"/>
    <w:rsid w:val="00421E43"/>
    <w:rsid w:val="004238CE"/>
    <w:rsid w:val="00435D5D"/>
    <w:rsid w:val="004423CC"/>
    <w:rsid w:val="00462626"/>
    <w:rsid w:val="004654B8"/>
    <w:rsid w:val="0047481E"/>
    <w:rsid w:val="004910F5"/>
    <w:rsid w:val="004A0085"/>
    <w:rsid w:val="004A009E"/>
    <w:rsid w:val="004A223C"/>
    <w:rsid w:val="004A29B0"/>
    <w:rsid w:val="004A4DD3"/>
    <w:rsid w:val="004B03CB"/>
    <w:rsid w:val="004B57D9"/>
    <w:rsid w:val="004C7E8C"/>
    <w:rsid w:val="004E22C9"/>
    <w:rsid w:val="004E546A"/>
    <w:rsid w:val="004F4F42"/>
    <w:rsid w:val="004F72C0"/>
    <w:rsid w:val="005035A0"/>
    <w:rsid w:val="005038B5"/>
    <w:rsid w:val="00507E7C"/>
    <w:rsid w:val="00511CAC"/>
    <w:rsid w:val="005404A3"/>
    <w:rsid w:val="00552747"/>
    <w:rsid w:val="005562CA"/>
    <w:rsid w:val="00572806"/>
    <w:rsid w:val="00575AA4"/>
    <w:rsid w:val="00580385"/>
    <w:rsid w:val="00581553"/>
    <w:rsid w:val="00583EE6"/>
    <w:rsid w:val="005A6F96"/>
    <w:rsid w:val="005D20F4"/>
    <w:rsid w:val="005D5529"/>
    <w:rsid w:val="005E0647"/>
    <w:rsid w:val="005E3513"/>
    <w:rsid w:val="005E5D94"/>
    <w:rsid w:val="005E78A9"/>
    <w:rsid w:val="00605634"/>
    <w:rsid w:val="00607EAB"/>
    <w:rsid w:val="00615413"/>
    <w:rsid w:val="00615AA2"/>
    <w:rsid w:val="006266E3"/>
    <w:rsid w:val="00636F72"/>
    <w:rsid w:val="006548ED"/>
    <w:rsid w:val="00660ED6"/>
    <w:rsid w:val="0066476D"/>
    <w:rsid w:val="006659C6"/>
    <w:rsid w:val="00677F69"/>
    <w:rsid w:val="0068391D"/>
    <w:rsid w:val="00690748"/>
    <w:rsid w:val="006951E9"/>
    <w:rsid w:val="006A3019"/>
    <w:rsid w:val="006B57AA"/>
    <w:rsid w:val="006C38C9"/>
    <w:rsid w:val="006C757A"/>
    <w:rsid w:val="006D7D5A"/>
    <w:rsid w:val="006E2448"/>
    <w:rsid w:val="006F1AE3"/>
    <w:rsid w:val="00703C02"/>
    <w:rsid w:val="00716B7A"/>
    <w:rsid w:val="00747AF5"/>
    <w:rsid w:val="00756C8B"/>
    <w:rsid w:val="00756E7A"/>
    <w:rsid w:val="00762BB0"/>
    <w:rsid w:val="00766AE3"/>
    <w:rsid w:val="007679C7"/>
    <w:rsid w:val="0077271E"/>
    <w:rsid w:val="00790EB0"/>
    <w:rsid w:val="00793ADD"/>
    <w:rsid w:val="007A00C2"/>
    <w:rsid w:val="007A057D"/>
    <w:rsid w:val="007A332F"/>
    <w:rsid w:val="007A3CA1"/>
    <w:rsid w:val="007B2563"/>
    <w:rsid w:val="007B5AF1"/>
    <w:rsid w:val="007C2447"/>
    <w:rsid w:val="007C2D96"/>
    <w:rsid w:val="007D4CC0"/>
    <w:rsid w:val="007E0EA6"/>
    <w:rsid w:val="007F17F1"/>
    <w:rsid w:val="007F1EAD"/>
    <w:rsid w:val="008225E7"/>
    <w:rsid w:val="00827378"/>
    <w:rsid w:val="0083116B"/>
    <w:rsid w:val="00845E4C"/>
    <w:rsid w:val="00847E88"/>
    <w:rsid w:val="00850F12"/>
    <w:rsid w:val="00852128"/>
    <w:rsid w:val="00874A84"/>
    <w:rsid w:val="0088308E"/>
    <w:rsid w:val="008854E1"/>
    <w:rsid w:val="00890DFD"/>
    <w:rsid w:val="00891939"/>
    <w:rsid w:val="00892737"/>
    <w:rsid w:val="008A4DBE"/>
    <w:rsid w:val="008C0DCB"/>
    <w:rsid w:val="008C72CF"/>
    <w:rsid w:val="008D6F71"/>
    <w:rsid w:val="008E3DBA"/>
    <w:rsid w:val="008F2E4C"/>
    <w:rsid w:val="008F3901"/>
    <w:rsid w:val="008F45C9"/>
    <w:rsid w:val="00906E85"/>
    <w:rsid w:val="00907D19"/>
    <w:rsid w:val="00917645"/>
    <w:rsid w:val="009271D8"/>
    <w:rsid w:val="00937CD0"/>
    <w:rsid w:val="009608C3"/>
    <w:rsid w:val="00962C8D"/>
    <w:rsid w:val="00964F19"/>
    <w:rsid w:val="0097175D"/>
    <w:rsid w:val="0097526A"/>
    <w:rsid w:val="00985E2B"/>
    <w:rsid w:val="00990134"/>
    <w:rsid w:val="009911BF"/>
    <w:rsid w:val="009A6AC3"/>
    <w:rsid w:val="009A7128"/>
    <w:rsid w:val="009C2B4B"/>
    <w:rsid w:val="009D40A5"/>
    <w:rsid w:val="009E4FAC"/>
    <w:rsid w:val="009E7C53"/>
    <w:rsid w:val="009F1107"/>
    <w:rsid w:val="009F2095"/>
    <w:rsid w:val="009F5444"/>
    <w:rsid w:val="009F6B81"/>
    <w:rsid w:val="009F6EB3"/>
    <w:rsid w:val="009F7A97"/>
    <w:rsid w:val="00A011F4"/>
    <w:rsid w:val="00A0486E"/>
    <w:rsid w:val="00A10FB0"/>
    <w:rsid w:val="00A20F1A"/>
    <w:rsid w:val="00A22EC6"/>
    <w:rsid w:val="00A35F19"/>
    <w:rsid w:val="00A54467"/>
    <w:rsid w:val="00A63FD8"/>
    <w:rsid w:val="00A77803"/>
    <w:rsid w:val="00A80683"/>
    <w:rsid w:val="00A82EC4"/>
    <w:rsid w:val="00A87B75"/>
    <w:rsid w:val="00A95D68"/>
    <w:rsid w:val="00AA3BFB"/>
    <w:rsid w:val="00AA7B00"/>
    <w:rsid w:val="00AA7DBA"/>
    <w:rsid w:val="00AB18BA"/>
    <w:rsid w:val="00AC4EAD"/>
    <w:rsid w:val="00AC52CD"/>
    <w:rsid w:val="00AC577B"/>
    <w:rsid w:val="00AD1D39"/>
    <w:rsid w:val="00AE56F4"/>
    <w:rsid w:val="00AF6368"/>
    <w:rsid w:val="00AF67C0"/>
    <w:rsid w:val="00B176BC"/>
    <w:rsid w:val="00B430D0"/>
    <w:rsid w:val="00B45072"/>
    <w:rsid w:val="00B46EED"/>
    <w:rsid w:val="00B5251C"/>
    <w:rsid w:val="00B54AB0"/>
    <w:rsid w:val="00B56E98"/>
    <w:rsid w:val="00B6212C"/>
    <w:rsid w:val="00B62144"/>
    <w:rsid w:val="00B627F8"/>
    <w:rsid w:val="00B80BC0"/>
    <w:rsid w:val="00B9369D"/>
    <w:rsid w:val="00BA4003"/>
    <w:rsid w:val="00BA6C52"/>
    <w:rsid w:val="00BB2BF9"/>
    <w:rsid w:val="00BC02FC"/>
    <w:rsid w:val="00BC4839"/>
    <w:rsid w:val="00BD275E"/>
    <w:rsid w:val="00BD5065"/>
    <w:rsid w:val="00BE02FA"/>
    <w:rsid w:val="00BE3D5E"/>
    <w:rsid w:val="00BF3667"/>
    <w:rsid w:val="00BF6707"/>
    <w:rsid w:val="00C0232D"/>
    <w:rsid w:val="00C06380"/>
    <w:rsid w:val="00C10D18"/>
    <w:rsid w:val="00C11AF9"/>
    <w:rsid w:val="00C24F9D"/>
    <w:rsid w:val="00C2659F"/>
    <w:rsid w:val="00C414B8"/>
    <w:rsid w:val="00C452AC"/>
    <w:rsid w:val="00C46097"/>
    <w:rsid w:val="00C4791B"/>
    <w:rsid w:val="00C47C5F"/>
    <w:rsid w:val="00C52F60"/>
    <w:rsid w:val="00C564AA"/>
    <w:rsid w:val="00C6718F"/>
    <w:rsid w:val="00C73880"/>
    <w:rsid w:val="00C7762E"/>
    <w:rsid w:val="00C8597E"/>
    <w:rsid w:val="00C905C6"/>
    <w:rsid w:val="00C905F7"/>
    <w:rsid w:val="00C909F6"/>
    <w:rsid w:val="00C93163"/>
    <w:rsid w:val="00CA147D"/>
    <w:rsid w:val="00CA1F49"/>
    <w:rsid w:val="00CB216C"/>
    <w:rsid w:val="00CB3091"/>
    <w:rsid w:val="00CB3FBF"/>
    <w:rsid w:val="00CB650B"/>
    <w:rsid w:val="00CC2C5D"/>
    <w:rsid w:val="00CE4886"/>
    <w:rsid w:val="00CE5235"/>
    <w:rsid w:val="00CF7C18"/>
    <w:rsid w:val="00D04520"/>
    <w:rsid w:val="00D06DC8"/>
    <w:rsid w:val="00D12A39"/>
    <w:rsid w:val="00D20A8C"/>
    <w:rsid w:val="00D31970"/>
    <w:rsid w:val="00D32270"/>
    <w:rsid w:val="00D3245D"/>
    <w:rsid w:val="00D32A87"/>
    <w:rsid w:val="00D34351"/>
    <w:rsid w:val="00D64346"/>
    <w:rsid w:val="00D67EFC"/>
    <w:rsid w:val="00D708B5"/>
    <w:rsid w:val="00D82583"/>
    <w:rsid w:val="00D874BF"/>
    <w:rsid w:val="00D97880"/>
    <w:rsid w:val="00DA532F"/>
    <w:rsid w:val="00DC46FA"/>
    <w:rsid w:val="00DC6433"/>
    <w:rsid w:val="00DD3357"/>
    <w:rsid w:val="00DD7A31"/>
    <w:rsid w:val="00DE3967"/>
    <w:rsid w:val="00E04EB9"/>
    <w:rsid w:val="00E05462"/>
    <w:rsid w:val="00E119EB"/>
    <w:rsid w:val="00E16009"/>
    <w:rsid w:val="00E17CEC"/>
    <w:rsid w:val="00E2271E"/>
    <w:rsid w:val="00E27DA4"/>
    <w:rsid w:val="00E36942"/>
    <w:rsid w:val="00E528B6"/>
    <w:rsid w:val="00E52AB4"/>
    <w:rsid w:val="00E67062"/>
    <w:rsid w:val="00E77BC8"/>
    <w:rsid w:val="00EA3A3E"/>
    <w:rsid w:val="00EA6DFA"/>
    <w:rsid w:val="00EA6E38"/>
    <w:rsid w:val="00EB1F26"/>
    <w:rsid w:val="00EB5A9B"/>
    <w:rsid w:val="00EC3B27"/>
    <w:rsid w:val="00EE0A26"/>
    <w:rsid w:val="00EE7DC2"/>
    <w:rsid w:val="00EF7194"/>
    <w:rsid w:val="00EF730F"/>
    <w:rsid w:val="00F05CB3"/>
    <w:rsid w:val="00F1030F"/>
    <w:rsid w:val="00F1467C"/>
    <w:rsid w:val="00F345EB"/>
    <w:rsid w:val="00F36838"/>
    <w:rsid w:val="00F4145B"/>
    <w:rsid w:val="00F55E5B"/>
    <w:rsid w:val="00F62113"/>
    <w:rsid w:val="00F64AB0"/>
    <w:rsid w:val="00F667BE"/>
    <w:rsid w:val="00F66FA2"/>
    <w:rsid w:val="00F71D7B"/>
    <w:rsid w:val="00F725AB"/>
    <w:rsid w:val="00F75638"/>
    <w:rsid w:val="00F825D0"/>
    <w:rsid w:val="00F90E12"/>
    <w:rsid w:val="00F91DD9"/>
    <w:rsid w:val="00F96D7C"/>
    <w:rsid w:val="00FA55F5"/>
    <w:rsid w:val="00FA6961"/>
    <w:rsid w:val="00FB4E28"/>
    <w:rsid w:val="00FC544D"/>
    <w:rsid w:val="00FC75BA"/>
    <w:rsid w:val="00FD1B1C"/>
    <w:rsid w:val="00FD4BA6"/>
    <w:rsid w:val="00FE0332"/>
    <w:rsid w:val="00FE342B"/>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8D8A-BE86-4279-9B7C-A99C323E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35</Pages>
  <Words>8636</Words>
  <Characters>49228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2019-09-25T06:00:00Z</cp:lastPrinted>
  <dcterms:created xsi:type="dcterms:W3CDTF">2019-10-09T05:38:00Z</dcterms:created>
  <dcterms:modified xsi:type="dcterms:W3CDTF">2019-10-09T05:38:00Z</dcterms:modified>
</cp:coreProperties>
</file>