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05" w:rsidRPr="00905E7F" w:rsidRDefault="00096D05" w:rsidP="00096D05">
      <w:pPr>
        <w:jc w:val="both"/>
        <w:rPr>
          <w:lang w:val="sr-Cyrl-CS"/>
        </w:rPr>
      </w:pPr>
      <w:bookmarkStart w:id="0" w:name="_GoBack"/>
      <w:bookmarkEnd w:id="0"/>
      <w:r w:rsidRPr="00905E7F">
        <w:rPr>
          <w:lang w:val="sr-Cyrl-CS"/>
        </w:rPr>
        <w:t xml:space="preserve">На основу члана 116. став 1. Закона о јавним набавкама („Сл.гласник РС“ бр.124/2012, 14/2015 и 68/2015),  Градска управа за инфраструктуру и развој </w:t>
      </w:r>
      <w:r w:rsidRPr="00905E7F">
        <w:t xml:space="preserve"> </w:t>
      </w:r>
      <w:r w:rsidRPr="00905E7F">
        <w:rPr>
          <w:lang w:val="sr-Cyrl-CS"/>
        </w:rPr>
        <w:t>објављује</w:t>
      </w:r>
    </w:p>
    <w:p w:rsidR="00096D05" w:rsidRPr="00905E7F" w:rsidRDefault="00096D05" w:rsidP="00096D05">
      <w:pPr>
        <w:jc w:val="both"/>
        <w:rPr>
          <w:lang w:val="sr-Cyrl-CS"/>
        </w:rPr>
      </w:pPr>
    </w:p>
    <w:p w:rsidR="00096D05" w:rsidRPr="00470F83" w:rsidRDefault="00096D05" w:rsidP="00096D05">
      <w:pPr>
        <w:jc w:val="center"/>
        <w:rPr>
          <w:b/>
          <w:lang w:val="sr-Latn-CS"/>
        </w:rPr>
      </w:pPr>
      <w:r w:rsidRPr="00470F83">
        <w:rPr>
          <w:b/>
          <w:lang w:val="ru-RU"/>
        </w:rPr>
        <w:t>ОБАВЕШТЕЊЕ О ЗАКЉУЧЕНОМ УГОВОРУ</w:t>
      </w:r>
      <w:r w:rsidRPr="00470F83">
        <w:rPr>
          <w:b/>
          <w:lang w:val="sr-Cyrl-CS"/>
        </w:rPr>
        <w:br/>
      </w:r>
    </w:p>
    <w:p w:rsidR="006708F8" w:rsidRPr="00905E7F" w:rsidRDefault="006708F8" w:rsidP="006708F8">
      <w:pPr>
        <w:jc w:val="both"/>
        <w:rPr>
          <w:lang w:val="sr-Cyrl-CS"/>
        </w:rPr>
      </w:pPr>
      <w:r w:rsidRPr="00905E7F">
        <w:rPr>
          <w:lang w:val="ru-RU"/>
        </w:rPr>
        <w:t xml:space="preserve">Назив и адреса наручиоца: </w:t>
      </w:r>
      <w:r w:rsidRPr="00905E7F">
        <w:rPr>
          <w:lang w:val="sr-Cyrl-CS"/>
        </w:rPr>
        <w:t>Градска управа за инфраструктуру и развој, ул.Д.Туцовића бр.52</w:t>
      </w:r>
      <w:r w:rsidRPr="00905E7F">
        <w:rPr>
          <w:lang w:val="ru-RU"/>
        </w:rPr>
        <w:t>, Ужице</w:t>
      </w:r>
    </w:p>
    <w:p w:rsidR="006708F8" w:rsidRPr="00905E7F" w:rsidRDefault="006708F8" w:rsidP="006708F8">
      <w:pPr>
        <w:jc w:val="both"/>
        <w:rPr>
          <w:i/>
          <w:lang w:val="ru-RU"/>
        </w:rPr>
      </w:pPr>
      <w:r w:rsidRPr="00905E7F">
        <w:rPr>
          <w:lang w:val="ru-RU"/>
        </w:rPr>
        <w:t>Врста наручиоца: градска и општинска управа</w:t>
      </w:r>
    </w:p>
    <w:p w:rsidR="006708F8" w:rsidRPr="00905E7F" w:rsidRDefault="006708F8" w:rsidP="006708F8">
      <w:pPr>
        <w:jc w:val="both"/>
      </w:pPr>
      <w:r w:rsidRPr="00905E7F">
        <w:rPr>
          <w:lang w:val="ru-RU"/>
        </w:rPr>
        <w:t xml:space="preserve">Интернет страница наручиоца: </w:t>
      </w:r>
      <w:hyperlink r:id="rId8" w:history="1">
        <w:r w:rsidRPr="00905E7F">
          <w:rPr>
            <w:rStyle w:val="Hyperlink"/>
          </w:rPr>
          <w:t>www</w:t>
        </w:r>
        <w:r w:rsidRPr="00905E7F">
          <w:rPr>
            <w:rStyle w:val="Hyperlink"/>
            <w:lang w:val="sr-Latn-CS"/>
          </w:rPr>
          <w:t>.</w:t>
        </w:r>
        <w:r w:rsidRPr="00905E7F">
          <w:rPr>
            <w:rStyle w:val="Hyperlink"/>
          </w:rPr>
          <w:t>uzice.rs</w:t>
        </w:r>
      </w:hyperlink>
      <w:r w:rsidRPr="00905E7F">
        <w:t xml:space="preserve"> </w:t>
      </w:r>
    </w:p>
    <w:p w:rsidR="006708F8" w:rsidRPr="00905E7F" w:rsidRDefault="006708F8" w:rsidP="006708F8">
      <w:pPr>
        <w:tabs>
          <w:tab w:val="left" w:leader="underscore" w:pos="5670"/>
        </w:tabs>
        <w:jc w:val="both"/>
        <w:rPr>
          <w:noProof/>
        </w:rPr>
      </w:pPr>
      <w:r w:rsidRPr="00905E7F">
        <w:rPr>
          <w:noProof/>
          <w:lang w:val="sr-Latn-CS"/>
        </w:rPr>
        <w:t xml:space="preserve">Редни број јавне набавке у плану набавки: </w:t>
      </w:r>
      <w:r w:rsidRPr="00905E7F">
        <w:rPr>
          <w:noProof/>
          <w:lang w:val="sr-Cyrl-CS"/>
        </w:rPr>
        <w:t>1.3.</w:t>
      </w:r>
      <w:r>
        <w:rPr>
          <w:noProof/>
          <w:lang w:val="sr-Cyrl-CS"/>
        </w:rPr>
        <w:t>38</w:t>
      </w:r>
      <w:r w:rsidRPr="00905E7F">
        <w:rPr>
          <w:noProof/>
          <w:lang w:val="sr-Cyrl-CS"/>
        </w:rPr>
        <w:t>.</w:t>
      </w:r>
    </w:p>
    <w:p w:rsidR="00096D05" w:rsidRPr="006708F8" w:rsidRDefault="00096D05" w:rsidP="006708F8">
      <w:pPr>
        <w:jc w:val="both"/>
        <w:rPr>
          <w:lang w:val="sr-Cyrl-CS"/>
        </w:rPr>
      </w:pPr>
      <w:r w:rsidRPr="00905E7F">
        <w:rPr>
          <w:noProof/>
          <w:lang w:val="sr-Cyrl-CS"/>
        </w:rPr>
        <w:t xml:space="preserve">Врста поступка јавне набавке: </w:t>
      </w:r>
      <w:r w:rsidR="006708F8">
        <w:rPr>
          <w:noProof/>
          <w:lang w:val="sr-Cyrl-CS"/>
        </w:rPr>
        <w:t>квалификациони поступак – друга фаза</w:t>
      </w:r>
      <w:r w:rsidRPr="00905E7F">
        <w:rPr>
          <w:noProof/>
          <w:lang w:val="sr-Cyrl-CS"/>
        </w:rPr>
        <w:t xml:space="preserve"> </w:t>
      </w:r>
      <w:r w:rsidRPr="00905E7F">
        <w:rPr>
          <w:lang w:val="sr-Cyrl-CS"/>
        </w:rPr>
        <w:t xml:space="preserve"> </w:t>
      </w:r>
    </w:p>
    <w:p w:rsidR="00096D05" w:rsidRPr="00905E7F" w:rsidRDefault="00096D05" w:rsidP="00096D05">
      <w:pPr>
        <w:jc w:val="both"/>
        <w:rPr>
          <w:i/>
          <w:lang w:val="ru-RU"/>
        </w:rPr>
      </w:pPr>
      <w:r w:rsidRPr="00905E7F">
        <w:rPr>
          <w:lang w:val="ru-RU"/>
        </w:rPr>
        <w:t>Врста предмета набавке: радови</w:t>
      </w:r>
    </w:p>
    <w:p w:rsidR="00096D05" w:rsidRPr="00905E7F" w:rsidRDefault="00096D05" w:rsidP="00096D05">
      <w:pPr>
        <w:jc w:val="both"/>
        <w:rPr>
          <w:lang w:val="ru-RU"/>
        </w:rPr>
      </w:pPr>
      <w:r w:rsidRPr="00905E7F">
        <w:rPr>
          <w:lang w:val="ru-RU"/>
        </w:rPr>
        <w:t xml:space="preserve">Опис предмета набавке: </w:t>
      </w:r>
      <w:r w:rsidR="006708F8">
        <w:rPr>
          <w:lang w:val="ru-RU"/>
        </w:rPr>
        <w:t>Радови на одржавању јавне расвете на територији Града Ужица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sr-Cyrl-CS"/>
        </w:rPr>
        <w:t xml:space="preserve">Назив и ознака из општег речника набавке: </w:t>
      </w:r>
      <w:r w:rsidR="006708F8">
        <w:rPr>
          <w:lang w:val="sr-Cyrl-CS"/>
        </w:rPr>
        <w:t>Расветна опрема и електричне светиљке – 31500000-1</w:t>
      </w:r>
      <w:r w:rsidRPr="00905E7F">
        <w:rPr>
          <w:lang w:val="sr-Cyrl-CS"/>
        </w:rPr>
        <w:t>.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noProof/>
          <w:lang w:val="sr-Cyrl-CS"/>
        </w:rPr>
        <w:t xml:space="preserve">Природа и обим радова и основна обележја радова, место извршења радова: </w:t>
      </w:r>
      <w:r w:rsidR="006708F8">
        <w:rPr>
          <w:noProof/>
        </w:rPr>
        <w:t>извођење радова на одржавању јавне расвете на територији Града Ужица</w:t>
      </w:r>
      <w:r w:rsidR="006708F8">
        <w:rPr>
          <w:lang w:val="sr-Cyrl-CS"/>
        </w:rPr>
        <w:t xml:space="preserve">; </w:t>
      </w:r>
      <w:r w:rsidR="006708F8" w:rsidRPr="009B2D72">
        <w:rPr>
          <w:lang w:val="sr-Cyrl-CS"/>
        </w:rPr>
        <w:t xml:space="preserve">обим радова </w:t>
      </w:r>
      <w:r w:rsidR="006708F8">
        <w:rPr>
          <w:lang w:val="sr-Cyrl-CS"/>
        </w:rPr>
        <w:t>дефинисан предмером</w:t>
      </w:r>
      <w:r w:rsidR="006708F8" w:rsidRPr="009B2D72">
        <w:rPr>
          <w:lang w:val="sr-Cyrl-CS"/>
        </w:rPr>
        <w:t xml:space="preserve">; место извођења радова: </w:t>
      </w:r>
      <w:r w:rsidR="006708F8">
        <w:rPr>
          <w:lang w:val="sr-Cyrl-CS"/>
        </w:rPr>
        <w:t>Град Ужице</w:t>
      </w:r>
      <w:r w:rsidRPr="00905E7F">
        <w:rPr>
          <w:lang w:val="sr-Cyrl-CS"/>
        </w:rPr>
        <w:t>.</w:t>
      </w:r>
    </w:p>
    <w:p w:rsidR="006708F8" w:rsidRDefault="006708F8" w:rsidP="006708F8">
      <w:pPr>
        <w:rPr>
          <w:lang w:val="sr-Cyrl-CS"/>
        </w:rPr>
      </w:pPr>
      <w:r>
        <w:rPr>
          <w:lang w:val="sr-Cyrl-CS"/>
        </w:rPr>
        <w:t>Предмет јавне набавке је обликован у 3 (три) партије.</w:t>
      </w:r>
    </w:p>
    <w:p w:rsidR="006708F8" w:rsidRDefault="006708F8" w:rsidP="003F7D1C">
      <w:pPr>
        <w:jc w:val="both"/>
        <w:rPr>
          <w:lang w:val="sr-Cyrl-CS"/>
        </w:rPr>
      </w:pPr>
      <w:r>
        <w:rPr>
          <w:lang w:val="sr-Cyrl-CS"/>
        </w:rPr>
        <w:t xml:space="preserve">Партија </w:t>
      </w:r>
      <w:r w:rsidR="003F7D1C">
        <w:t>2</w:t>
      </w:r>
      <w:r>
        <w:rPr>
          <w:lang w:val="sr-Cyrl-CS"/>
        </w:rPr>
        <w:t xml:space="preserve">: зона </w:t>
      </w:r>
      <w:r w:rsidR="003F7D1C">
        <w:t>Исток</w:t>
      </w:r>
      <w:r>
        <w:rPr>
          <w:lang w:val="sr-Cyrl-CS"/>
        </w:rPr>
        <w:t xml:space="preserve"> – </w:t>
      </w:r>
      <w:r w:rsidR="003F7D1C">
        <w:rPr>
          <w:lang w:val="sr-Cyrl-CS"/>
        </w:rPr>
        <w:t>Крчагово, Севојно, Поточање, Крвавци, Злакуса, Потпећ и Горјани</w:t>
      </w:r>
    </w:p>
    <w:p w:rsidR="00096D05" w:rsidRPr="00905E7F" w:rsidRDefault="00096D05" w:rsidP="00096D05">
      <w:pPr>
        <w:jc w:val="both"/>
        <w:rPr>
          <w:lang w:val="ru-RU"/>
        </w:rPr>
      </w:pPr>
      <w:r w:rsidRPr="00905E7F">
        <w:rPr>
          <w:lang w:val="ru-RU"/>
        </w:rPr>
        <w:t xml:space="preserve">Процењена вредност јавне набавке: </w:t>
      </w:r>
      <w:r w:rsidR="006708F8">
        <w:rPr>
          <w:lang w:val="ru-RU"/>
        </w:rPr>
        <w:t>15.000.000</w:t>
      </w:r>
      <w:r w:rsidRPr="00905E7F">
        <w:rPr>
          <w:lang w:val="ru-RU"/>
        </w:rPr>
        <w:t xml:space="preserve"> динара без ПДВ-а</w:t>
      </w:r>
    </w:p>
    <w:p w:rsidR="00096D05" w:rsidRPr="00905E7F" w:rsidRDefault="00096D05" w:rsidP="00096D05">
      <w:pPr>
        <w:jc w:val="both"/>
        <w:rPr>
          <w:lang w:val="ru-RU"/>
        </w:rPr>
      </w:pPr>
      <w:r w:rsidRPr="00905E7F">
        <w:rPr>
          <w:lang w:val="ru-RU"/>
        </w:rPr>
        <w:t xml:space="preserve">Процењена вредност за партију </w:t>
      </w:r>
      <w:r w:rsidR="003F7D1C">
        <w:rPr>
          <w:lang w:val="ru-RU"/>
        </w:rPr>
        <w:t>2</w:t>
      </w:r>
      <w:r w:rsidRPr="00905E7F">
        <w:rPr>
          <w:lang w:val="ru-RU"/>
        </w:rPr>
        <w:t xml:space="preserve">: </w:t>
      </w:r>
      <w:r w:rsidR="003F7D1C">
        <w:rPr>
          <w:lang w:val="ru-RU"/>
        </w:rPr>
        <w:t>3.500</w:t>
      </w:r>
      <w:r w:rsidR="006708F8">
        <w:rPr>
          <w:lang w:val="ru-RU"/>
        </w:rPr>
        <w:t>.000</w:t>
      </w:r>
      <w:r w:rsidRPr="00905E7F">
        <w:rPr>
          <w:bCs/>
          <w:color w:val="2D2D2D"/>
          <w:lang w:val="sr-Cyrl-CS"/>
        </w:rPr>
        <w:t xml:space="preserve"> </w:t>
      </w:r>
      <w:r w:rsidRPr="00905E7F">
        <w:rPr>
          <w:lang w:val="ru-RU"/>
        </w:rPr>
        <w:t>динара без ПДВ-а</w:t>
      </w:r>
    </w:p>
    <w:p w:rsidR="00096D05" w:rsidRPr="00905E7F" w:rsidRDefault="00096D05" w:rsidP="00096D05">
      <w:pPr>
        <w:jc w:val="both"/>
        <w:rPr>
          <w:lang w:val="ru-RU"/>
        </w:rPr>
      </w:pPr>
      <w:r w:rsidRPr="00905E7F">
        <w:rPr>
          <w:lang w:val="ru-RU"/>
        </w:rPr>
        <w:t xml:space="preserve">Уговорена вредност јавне набавке: </w:t>
      </w:r>
      <w:r w:rsidR="003F7D1C">
        <w:rPr>
          <w:lang w:val="ru-RU"/>
        </w:rPr>
        <w:t>3.476.500</w:t>
      </w:r>
      <w:r w:rsidRPr="00905E7F">
        <w:rPr>
          <w:lang w:val="ru-RU"/>
        </w:rPr>
        <w:t xml:space="preserve"> динара без ПДВ-а</w:t>
      </w:r>
    </w:p>
    <w:p w:rsidR="00096D05" w:rsidRPr="00905E7F" w:rsidRDefault="00096D05" w:rsidP="00096D05">
      <w:pPr>
        <w:jc w:val="both"/>
        <w:rPr>
          <w:lang w:val="ru-RU"/>
        </w:rPr>
      </w:pPr>
      <w:r w:rsidRPr="00905E7F">
        <w:rPr>
          <w:lang w:val="ru-RU"/>
        </w:rPr>
        <w:t xml:space="preserve">                                                              </w:t>
      </w:r>
      <w:r w:rsidR="003F7D1C">
        <w:rPr>
          <w:lang w:val="ru-RU"/>
        </w:rPr>
        <w:t>4.171.800</w:t>
      </w:r>
      <w:r w:rsidRPr="00905E7F">
        <w:rPr>
          <w:lang w:val="ru-RU"/>
        </w:rPr>
        <w:t xml:space="preserve"> динара са ПДВ-ом</w:t>
      </w:r>
    </w:p>
    <w:p w:rsidR="00096D05" w:rsidRPr="00905E7F" w:rsidRDefault="00096D05" w:rsidP="00096D05">
      <w:pPr>
        <w:jc w:val="both"/>
        <w:rPr>
          <w:noProof/>
          <w:lang w:val="sr-Cyrl-CS"/>
        </w:rPr>
      </w:pPr>
      <w:r w:rsidRPr="00905E7F">
        <w:rPr>
          <w:noProof/>
          <w:lang w:val="sr-Latn-CS"/>
        </w:rPr>
        <w:t xml:space="preserve">Критеријум за доделу уговора: </w:t>
      </w:r>
      <w:r w:rsidRPr="00905E7F">
        <w:rPr>
          <w:noProof/>
          <w:lang w:val="sr-Cyrl-CS"/>
        </w:rPr>
        <w:t>најнижа понуђена цена</w:t>
      </w:r>
    </w:p>
    <w:p w:rsidR="00096D05" w:rsidRPr="00905E7F" w:rsidRDefault="00096D05" w:rsidP="00096D05">
      <w:pPr>
        <w:jc w:val="both"/>
        <w:rPr>
          <w:lang w:val="ru-RU"/>
        </w:rPr>
      </w:pPr>
      <w:r w:rsidRPr="00905E7F">
        <w:rPr>
          <w:lang w:val="ru-RU"/>
        </w:rPr>
        <w:t xml:space="preserve">Број примљених понуда: </w:t>
      </w:r>
      <w:r w:rsidR="006708F8">
        <w:rPr>
          <w:lang w:val="ru-RU"/>
        </w:rPr>
        <w:t>3</w:t>
      </w:r>
      <w:r w:rsidRPr="00905E7F">
        <w:rPr>
          <w:lang w:val="ru-RU"/>
        </w:rPr>
        <w:t xml:space="preserve"> (</w:t>
      </w:r>
      <w:r w:rsidR="006708F8">
        <w:rPr>
          <w:lang w:val="ru-RU"/>
        </w:rPr>
        <w:t>три</w:t>
      </w:r>
      <w:r w:rsidRPr="00905E7F">
        <w:rPr>
          <w:lang w:val="ru-RU"/>
        </w:rPr>
        <w:t>) понуд</w:t>
      </w:r>
      <w:r w:rsidR="006708F8">
        <w:rPr>
          <w:lang w:val="ru-RU"/>
        </w:rPr>
        <w:t>е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>Највиша понуђена цена:</w:t>
      </w:r>
      <w:r>
        <w:rPr>
          <w:lang w:val="ru-RU" w:eastAsia="sr-Latn-CS"/>
        </w:rPr>
        <w:t xml:space="preserve"> </w:t>
      </w:r>
      <w:r w:rsidR="003F7D1C">
        <w:rPr>
          <w:lang w:val="ru-RU" w:eastAsia="sr-Latn-CS"/>
        </w:rPr>
        <w:t>3.668.620</w:t>
      </w:r>
      <w:r w:rsidRPr="00905E7F">
        <w:rPr>
          <w:lang w:val="ru-RU"/>
        </w:rPr>
        <w:t xml:space="preserve"> динара без ПДВ-а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>Најнижа понуђена цена:</w:t>
      </w:r>
      <w:r>
        <w:rPr>
          <w:lang w:val="ru-RU" w:eastAsia="sr-Latn-CS"/>
        </w:rPr>
        <w:t xml:space="preserve"> </w:t>
      </w:r>
      <w:r w:rsidR="003F7D1C">
        <w:rPr>
          <w:lang w:val="ru-RU" w:eastAsia="sr-Latn-CS"/>
        </w:rPr>
        <w:t>3.476.500</w:t>
      </w:r>
      <w:r w:rsidRPr="00905E7F">
        <w:rPr>
          <w:lang w:val="ru-RU"/>
        </w:rPr>
        <w:t xml:space="preserve"> динара без ПДВ-а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 xml:space="preserve">Највиша понуђена цена код прихватљивих понуда: </w:t>
      </w:r>
      <w:r w:rsidR="003F7D1C">
        <w:rPr>
          <w:lang w:val="ru-RU" w:eastAsia="sr-Latn-CS"/>
        </w:rPr>
        <w:t>3.476.500</w:t>
      </w:r>
      <w:r w:rsidRPr="00905E7F">
        <w:rPr>
          <w:lang w:val="ru-RU"/>
        </w:rPr>
        <w:t xml:space="preserve"> динара без ПДВ-а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>Најнижа понуђена цена код прихватљивих понуда:</w:t>
      </w:r>
      <w:r w:rsidRPr="00905E7F">
        <w:rPr>
          <w:lang w:val="ru-RU"/>
        </w:rPr>
        <w:t xml:space="preserve"> </w:t>
      </w:r>
      <w:r w:rsidR="003F7D1C">
        <w:rPr>
          <w:lang w:val="ru-RU"/>
        </w:rPr>
        <w:t>3.476.500</w:t>
      </w:r>
      <w:r w:rsidR="006708F8" w:rsidRPr="00905E7F">
        <w:rPr>
          <w:lang w:val="ru-RU"/>
        </w:rPr>
        <w:t xml:space="preserve"> </w:t>
      </w:r>
      <w:r w:rsidRPr="00905E7F">
        <w:rPr>
          <w:lang w:val="ru-RU"/>
        </w:rPr>
        <w:t>динара без ПДВ-а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>Део или вредност уговора који ће се извршити преко подизвођача: не наступа са подизвођачем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lastRenderedPageBreak/>
        <w:t>Датум доношења одлуке о додели уговора:</w:t>
      </w:r>
      <w:r w:rsidRPr="00905E7F">
        <w:rPr>
          <w:lang w:val="ru-RU"/>
        </w:rPr>
        <w:t xml:space="preserve">  22.0</w:t>
      </w:r>
      <w:r w:rsidR="000E3236">
        <w:rPr>
          <w:lang w:val="ru-RU"/>
        </w:rPr>
        <w:t>7</w:t>
      </w:r>
      <w:r w:rsidRPr="00905E7F">
        <w:rPr>
          <w:lang w:val="ru-RU"/>
        </w:rPr>
        <w:t>.2019. године</w:t>
      </w:r>
    </w:p>
    <w:p w:rsidR="00096D05" w:rsidRPr="00905E7F" w:rsidRDefault="00096D05" w:rsidP="00096D05">
      <w:pPr>
        <w:jc w:val="both"/>
        <w:rPr>
          <w:lang w:val="ru-RU"/>
        </w:rPr>
      </w:pPr>
      <w:r w:rsidRPr="00905E7F">
        <w:rPr>
          <w:lang w:val="ru-RU" w:eastAsia="sr-Latn-CS"/>
        </w:rPr>
        <w:t xml:space="preserve">Датум закључења уговора:  </w:t>
      </w:r>
      <w:r w:rsidR="003F7D1C">
        <w:rPr>
          <w:lang w:val="ru-RU" w:eastAsia="sr-Latn-CS"/>
        </w:rPr>
        <w:t>13</w:t>
      </w:r>
      <w:r w:rsidRPr="00905E7F">
        <w:rPr>
          <w:lang w:val="ru-RU"/>
        </w:rPr>
        <w:t>.0</w:t>
      </w:r>
      <w:r w:rsidR="000E3236">
        <w:rPr>
          <w:lang w:val="ru-RU"/>
        </w:rPr>
        <w:t>8</w:t>
      </w:r>
      <w:r w:rsidRPr="00905E7F">
        <w:rPr>
          <w:lang w:val="ru-RU"/>
        </w:rPr>
        <w:t>.2019. године</w:t>
      </w:r>
    </w:p>
    <w:p w:rsidR="00096D05" w:rsidRPr="00905E7F" w:rsidRDefault="00096D05" w:rsidP="00096D05">
      <w:pPr>
        <w:jc w:val="both"/>
        <w:rPr>
          <w:lang w:val="ru-RU" w:eastAsia="sr-Latn-CS"/>
        </w:rPr>
      </w:pPr>
      <w:r w:rsidRPr="00905E7F">
        <w:rPr>
          <w:lang w:val="ru-RU" w:eastAsia="sr-Latn-CS"/>
        </w:rPr>
        <w:t xml:space="preserve">Основни подаци о добављачу:  </w:t>
      </w:r>
    </w:p>
    <w:p w:rsidR="00096D05" w:rsidRPr="00905E7F" w:rsidRDefault="003F7D1C" w:rsidP="00096D05">
      <w:pPr>
        <w:jc w:val="both"/>
        <w:rPr>
          <w:lang w:val="ru-RU"/>
        </w:rPr>
      </w:pPr>
      <w:r>
        <w:t>Elektrotehnalux</w:t>
      </w:r>
      <w:r w:rsidR="000E3236">
        <w:rPr>
          <w:lang w:val="ru-RU"/>
        </w:rPr>
        <w:t xml:space="preserve"> доо, </w:t>
      </w:r>
      <w:r>
        <w:rPr>
          <w:lang w:val="ru-RU"/>
        </w:rPr>
        <w:t>ул.Сењак бр.9</w:t>
      </w:r>
      <w:r w:rsidR="00096D05" w:rsidRPr="00905E7F">
        <w:rPr>
          <w:lang w:val="ru-RU"/>
        </w:rPr>
        <w:t xml:space="preserve">,  Ужице;  ПИБ: </w:t>
      </w:r>
      <w:r>
        <w:rPr>
          <w:lang w:val="ru-RU"/>
        </w:rPr>
        <w:t>101502812</w:t>
      </w:r>
      <w:r w:rsidR="00096D05" w:rsidRPr="00905E7F">
        <w:rPr>
          <w:lang w:val="ru-RU"/>
        </w:rPr>
        <w:t xml:space="preserve">; МБ: </w:t>
      </w:r>
      <w:r>
        <w:rPr>
          <w:lang w:val="ru-RU"/>
        </w:rPr>
        <w:t>07387288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>Период важења уговора: до испуњења уговорних обавеза</w:t>
      </w:r>
    </w:p>
    <w:p w:rsidR="00096D05" w:rsidRPr="00905E7F" w:rsidRDefault="00096D05" w:rsidP="000E3236">
      <w:pPr>
        <w:jc w:val="both"/>
        <w:rPr>
          <w:lang w:val="sr-Cyrl-CS"/>
        </w:rPr>
      </w:pPr>
      <w:r w:rsidRPr="00905E7F">
        <w:rPr>
          <w:lang w:val="ru-RU" w:eastAsia="sr-Latn-CS"/>
        </w:rPr>
        <w:t xml:space="preserve">Околности које представљају основ за измену уговора:  </w:t>
      </w:r>
      <w:r w:rsidR="000E3236">
        <w:rPr>
          <w:lang w:val="ru-RU" w:eastAsia="sr-Latn-CS"/>
        </w:rPr>
        <w:t>околности су дефинисане ч</w:t>
      </w:r>
      <w:r w:rsidRPr="00905E7F">
        <w:rPr>
          <w:lang w:val="ru-RU"/>
        </w:rPr>
        <w:t>лан</w:t>
      </w:r>
      <w:r w:rsidR="000E3236">
        <w:rPr>
          <w:lang w:val="ru-RU"/>
        </w:rPr>
        <w:t>ом</w:t>
      </w:r>
      <w:r w:rsidRPr="00905E7F">
        <w:rPr>
          <w:lang w:val="ru-RU"/>
        </w:rPr>
        <w:t xml:space="preserve"> </w:t>
      </w:r>
      <w:r w:rsidR="000E3236">
        <w:rPr>
          <w:lang w:val="ru-RU"/>
        </w:rPr>
        <w:t xml:space="preserve">14. и 15. Уговора о одржавању јавне расвете на територији града за Партију </w:t>
      </w:r>
      <w:r w:rsidR="00815284">
        <w:rPr>
          <w:lang w:val="ru-RU"/>
        </w:rPr>
        <w:t>2</w:t>
      </w:r>
      <w:r w:rsidR="000E3236">
        <w:rPr>
          <w:lang w:val="ru-RU"/>
        </w:rPr>
        <w:t xml:space="preserve"> – зона </w:t>
      </w:r>
      <w:r w:rsidR="00815284">
        <w:rPr>
          <w:lang w:val="sr-Cyrl-CS"/>
        </w:rPr>
        <w:t>Исток: Крчагово, Севојно, Поточање, Крвавци, Злакуса, Потпећ и Горјани</w:t>
      </w:r>
    </w:p>
    <w:p w:rsidR="00096D05" w:rsidRPr="00905E7F" w:rsidRDefault="00096D05" w:rsidP="00096D05">
      <w:pPr>
        <w:jc w:val="both"/>
      </w:pPr>
      <w:r w:rsidRPr="00905E7F">
        <w:rPr>
          <w:lang w:val="ru-RU"/>
        </w:rPr>
        <w:t xml:space="preserve">Лица за контакт: </w:t>
      </w:r>
      <w:r w:rsidRPr="00905E7F">
        <w:rPr>
          <w:lang w:val="sr-Cyrl-CS"/>
        </w:rPr>
        <w:t>Славиша Пројевић</w:t>
      </w:r>
      <w:r w:rsidRPr="00905E7F">
        <w:rPr>
          <w:lang w:val="ru-RU"/>
        </w:rPr>
        <w:t xml:space="preserve">  </w:t>
      </w:r>
      <w:hyperlink r:id="rId9" w:history="1">
        <w:r w:rsidRPr="00905E7F">
          <w:rPr>
            <w:rStyle w:val="Hyperlink"/>
          </w:rPr>
          <w:t>slavisa</w:t>
        </w:r>
        <w:r w:rsidRPr="00905E7F">
          <w:rPr>
            <w:rStyle w:val="Hyperlink"/>
            <w:lang w:val="ru-RU"/>
          </w:rPr>
          <w:t>.</w:t>
        </w:r>
        <w:r w:rsidRPr="00905E7F">
          <w:rPr>
            <w:rStyle w:val="Hyperlink"/>
          </w:rPr>
          <w:t>projevic</w:t>
        </w:r>
        <w:r w:rsidRPr="00905E7F">
          <w:rPr>
            <w:rStyle w:val="Hyperlink"/>
            <w:lang w:val="ru-RU"/>
          </w:rPr>
          <w:t>@</w:t>
        </w:r>
        <w:r w:rsidRPr="00905E7F">
          <w:rPr>
            <w:rStyle w:val="Hyperlink"/>
          </w:rPr>
          <w:t>uzice</w:t>
        </w:r>
        <w:r w:rsidRPr="00905E7F">
          <w:rPr>
            <w:rStyle w:val="Hyperlink"/>
            <w:lang w:val="ru-RU"/>
          </w:rPr>
          <w:t>.</w:t>
        </w:r>
        <w:r w:rsidRPr="00905E7F">
          <w:rPr>
            <w:rStyle w:val="Hyperlink"/>
          </w:rPr>
          <w:t>rs</w:t>
        </w:r>
      </w:hyperlink>
      <w:r w:rsidRPr="00905E7F">
        <w:t xml:space="preserve"> и </w:t>
      </w:r>
      <w:r w:rsidRPr="00905E7F">
        <w:rPr>
          <w:lang w:val="sr-Cyrl-CS"/>
        </w:rPr>
        <w:t xml:space="preserve">Милица Николић  </w:t>
      </w:r>
      <w:hyperlink r:id="rId10" w:history="1">
        <w:r w:rsidRPr="00905E7F">
          <w:rPr>
            <w:rStyle w:val="Hyperlink"/>
            <w:lang w:val="sr-Cyrl-CS"/>
          </w:rPr>
          <w:t>milica.nikolic@uzice.rs</w:t>
        </w:r>
      </w:hyperlink>
      <w:r w:rsidRPr="00905E7F">
        <w:t xml:space="preserve"> </w:t>
      </w:r>
      <w:r w:rsidRPr="00905E7F">
        <w:rPr>
          <w:lang w:val="sr-Cyrl-CS"/>
        </w:rPr>
        <w:t xml:space="preserve"> </w:t>
      </w:r>
    </w:p>
    <w:p w:rsidR="00F825D0" w:rsidRDefault="00F825D0" w:rsidP="00096D05">
      <w:pPr>
        <w:jc w:val="both"/>
      </w:pPr>
    </w:p>
    <w:sectPr w:rsidR="00F825D0" w:rsidSect="00DA1D71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61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8CE" w:rsidRDefault="000C68CE" w:rsidP="00A54467">
      <w:r>
        <w:separator/>
      </w:r>
    </w:p>
  </w:endnote>
  <w:endnote w:type="continuationSeparator" w:id="0">
    <w:p w:rsidR="000C68CE" w:rsidRDefault="000C68CE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8CE" w:rsidRDefault="000C68CE" w:rsidP="00A54467">
      <w:r>
        <w:separator/>
      </w:r>
    </w:p>
  </w:footnote>
  <w:footnote w:type="continuationSeparator" w:id="0">
    <w:p w:rsidR="000C68CE" w:rsidRDefault="000C68CE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75"/>
      <w:gridCol w:w="284"/>
      <w:gridCol w:w="2126"/>
      <w:gridCol w:w="6203"/>
    </w:tblGrid>
    <w:tr w:rsidR="007F17F1" w:rsidTr="0066476D">
      <w:trPr>
        <w:trHeight w:val="2551"/>
      </w:trPr>
      <w:tc>
        <w:tcPr>
          <w:tcW w:w="9288" w:type="dxa"/>
          <w:gridSpan w:val="4"/>
          <w:vAlign w:val="bottom"/>
        </w:tcPr>
        <w:p w:rsidR="007F17F1" w:rsidRDefault="001440BB" w:rsidP="001440BB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2008776" cy="14630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morandum mali grb, cir, heder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71"/>
                        <a:stretch/>
                      </pic:blipFill>
                      <pic:spPr bwMode="auto">
                        <a:xfrm>
                          <a:off x="0" y="0"/>
                          <a:ext cx="2011684" cy="14651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A54467" w:rsidTr="0066476D">
      <w:trPr>
        <w:trHeight w:val="978"/>
      </w:trPr>
      <w:tc>
        <w:tcPr>
          <w:tcW w:w="9288" w:type="dxa"/>
          <w:gridSpan w:val="4"/>
        </w:tcPr>
        <w:p w:rsidR="00AF6368" w:rsidRDefault="00AF6368" w:rsidP="00615AA2">
          <w:pPr>
            <w:pStyle w:val="Header"/>
            <w:spacing w:line="360" w:lineRule="auto"/>
            <w:rPr>
              <w:sz w:val="24"/>
              <w:szCs w:val="24"/>
            </w:rPr>
          </w:pPr>
        </w:p>
        <w:p w:rsidR="005E3513" w:rsidRDefault="001440BB" w:rsidP="00615AA2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 xml:space="preserve">ГРАДСКА УПРАВА ЗА </w:t>
          </w:r>
        </w:p>
        <w:p w:rsidR="007F17F1" w:rsidRDefault="005E3513" w:rsidP="00615AA2">
          <w:pPr>
            <w:pStyle w:val="Header"/>
            <w:spacing w:line="360" w:lineRule="auto"/>
            <w:rPr>
              <w:sz w:val="24"/>
              <w:szCs w:val="24"/>
            </w:rPr>
          </w:pPr>
          <w:r>
            <w:rPr>
              <w:sz w:val="24"/>
              <w:szCs w:val="24"/>
              <w:lang w:val="sr-Cyrl-BA"/>
            </w:rPr>
            <w:t>ИНФРАСТРУКТУРУ И РАЗВОЈ</w:t>
          </w:r>
        </w:p>
        <w:p w:rsidR="001440BB" w:rsidRPr="001440BB" w:rsidRDefault="001440BB" w:rsidP="005E3513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</w:p>
      </w:tc>
    </w:tr>
    <w:tr w:rsidR="001C3707" w:rsidTr="0066476D">
      <w:trPr>
        <w:trHeight w:val="442"/>
      </w:trPr>
      <w:tc>
        <w:tcPr>
          <w:tcW w:w="675" w:type="dxa"/>
        </w:tcPr>
        <w:p w:rsidR="001C3707" w:rsidRPr="00037AD7" w:rsidRDefault="001C3707" w:rsidP="00AA7DBA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</w:rPr>
            <w:t>V</w:t>
          </w:r>
          <w:r w:rsidR="005E3513">
            <w:rPr>
              <w:sz w:val="24"/>
              <w:szCs w:val="24"/>
            </w:rPr>
            <w:t>III</w:t>
          </w:r>
          <w:r>
            <w:rPr>
              <w:sz w:val="24"/>
              <w:szCs w:val="24"/>
              <w:lang w:val="sr-Cyrl-BA"/>
            </w:rPr>
            <w:t xml:space="preserve"> </w:t>
          </w:r>
        </w:p>
      </w:tc>
      <w:tc>
        <w:tcPr>
          <w:tcW w:w="2410" w:type="dxa"/>
          <w:gridSpan w:val="2"/>
        </w:tcPr>
        <w:p w:rsidR="001C3707" w:rsidRPr="00D71836" w:rsidRDefault="00D71836" w:rsidP="003F7E95">
          <w:pPr>
            <w:pStyle w:val="Header"/>
            <w:spacing w:line="360" w:lineRule="auto"/>
            <w:ind w:left="-249"/>
            <w:rPr>
              <w:sz w:val="24"/>
              <w:szCs w:val="24"/>
            </w:rPr>
          </w:pPr>
          <w:r>
            <w:rPr>
              <w:sz w:val="24"/>
              <w:szCs w:val="24"/>
              <w:lang w:val="sr-Cyrl-BA"/>
            </w:rPr>
            <w:t>ББрој:</w:t>
          </w:r>
          <w:r>
            <w:rPr>
              <w:sz w:val="24"/>
              <w:szCs w:val="24"/>
            </w:rPr>
            <w:t xml:space="preserve"> 404-1</w:t>
          </w:r>
          <w:r w:rsidR="003F7E95">
            <w:rPr>
              <w:sz w:val="24"/>
              <w:szCs w:val="24"/>
            </w:rPr>
            <w:t>96</w:t>
          </w:r>
          <w:r>
            <w:rPr>
              <w:sz w:val="24"/>
              <w:szCs w:val="24"/>
            </w:rPr>
            <w:t>/19</w:t>
          </w:r>
        </w:p>
      </w:tc>
      <w:tc>
        <w:tcPr>
          <w:tcW w:w="6203" w:type="dxa"/>
          <w:vMerge w:val="restart"/>
        </w:tcPr>
        <w:p w:rsidR="001C3707" w:rsidRPr="00037AD7" w:rsidRDefault="001C3707" w:rsidP="00037AD7">
          <w:pPr>
            <w:pStyle w:val="Header"/>
            <w:spacing w:line="360" w:lineRule="auto"/>
            <w:ind w:left="-249"/>
            <w:rPr>
              <w:sz w:val="24"/>
              <w:szCs w:val="24"/>
              <w:lang w:val="sr-Cyrl-BA"/>
            </w:rPr>
          </w:pPr>
        </w:p>
      </w:tc>
    </w:tr>
    <w:tr w:rsidR="001C3707" w:rsidTr="0066476D">
      <w:trPr>
        <w:trHeight w:val="441"/>
      </w:trPr>
      <w:tc>
        <w:tcPr>
          <w:tcW w:w="959" w:type="dxa"/>
          <w:gridSpan w:val="2"/>
        </w:tcPr>
        <w:p w:rsidR="001C3707" w:rsidRPr="00037AD7" w:rsidRDefault="001C3707" w:rsidP="00615AA2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>Датум:</w:t>
          </w:r>
        </w:p>
      </w:tc>
      <w:tc>
        <w:tcPr>
          <w:tcW w:w="2126" w:type="dxa"/>
        </w:tcPr>
        <w:p w:rsidR="001C3707" w:rsidRPr="00D71836" w:rsidRDefault="00DA1D71" w:rsidP="00050AFD">
          <w:pPr>
            <w:pStyle w:val="Header"/>
            <w:spacing w:line="360" w:lineRule="auto"/>
            <w:ind w:left="-108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1</w:t>
          </w:r>
          <w:r w:rsidR="00050AFD">
            <w:rPr>
              <w:sz w:val="24"/>
              <w:szCs w:val="24"/>
            </w:rPr>
            <w:t>4</w:t>
          </w:r>
          <w:r w:rsidR="00D71836">
            <w:rPr>
              <w:sz w:val="24"/>
              <w:szCs w:val="24"/>
            </w:rPr>
            <w:t>.0</w:t>
          </w:r>
          <w:r w:rsidR="00442EA5">
            <w:rPr>
              <w:sz w:val="24"/>
              <w:szCs w:val="24"/>
            </w:rPr>
            <w:t>8</w:t>
          </w:r>
          <w:r w:rsidR="00D71836">
            <w:rPr>
              <w:sz w:val="24"/>
              <w:szCs w:val="24"/>
            </w:rPr>
            <w:t>.2019. године</w:t>
          </w:r>
        </w:p>
      </w:tc>
      <w:tc>
        <w:tcPr>
          <w:tcW w:w="6203" w:type="dxa"/>
          <w:vMerge/>
        </w:tcPr>
        <w:p w:rsidR="001C3707" w:rsidRPr="00037AD7" w:rsidRDefault="001C3707" w:rsidP="00037AD7">
          <w:pPr>
            <w:pStyle w:val="Header"/>
            <w:spacing w:line="360" w:lineRule="auto"/>
            <w:ind w:left="-108"/>
            <w:jc w:val="both"/>
            <w:rPr>
              <w:sz w:val="24"/>
              <w:szCs w:val="24"/>
              <w:lang w:val="sr-Cyrl-BA"/>
            </w:rPr>
          </w:pPr>
        </w:p>
      </w:tc>
    </w:tr>
  </w:tbl>
  <w:p w:rsidR="001440BB" w:rsidRPr="00DA1D71" w:rsidRDefault="001440BB" w:rsidP="00DA1D71">
    <w:pPr>
      <w:pStyle w:val="Header"/>
      <w:spacing w:line="360" w:lineRule="aut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DA"/>
    <w:rsid w:val="00037AD7"/>
    <w:rsid w:val="000441C7"/>
    <w:rsid w:val="00050AFD"/>
    <w:rsid w:val="00073E11"/>
    <w:rsid w:val="000856B7"/>
    <w:rsid w:val="00096D05"/>
    <w:rsid w:val="000A0A85"/>
    <w:rsid w:val="000A18FF"/>
    <w:rsid w:val="000A779F"/>
    <w:rsid w:val="000C68CE"/>
    <w:rsid w:val="000D0387"/>
    <w:rsid w:val="000E0A4E"/>
    <w:rsid w:val="000E3236"/>
    <w:rsid w:val="000F37EC"/>
    <w:rsid w:val="00122684"/>
    <w:rsid w:val="00135D66"/>
    <w:rsid w:val="001440BB"/>
    <w:rsid w:val="00171FB8"/>
    <w:rsid w:val="00185BEB"/>
    <w:rsid w:val="001C3707"/>
    <w:rsid w:val="001F7A63"/>
    <w:rsid w:val="002410CA"/>
    <w:rsid w:val="0025313B"/>
    <w:rsid w:val="002A26DE"/>
    <w:rsid w:val="00306CBE"/>
    <w:rsid w:val="00322551"/>
    <w:rsid w:val="00327FF3"/>
    <w:rsid w:val="00361462"/>
    <w:rsid w:val="0036233E"/>
    <w:rsid w:val="003702B8"/>
    <w:rsid w:val="0039035B"/>
    <w:rsid w:val="00392A0A"/>
    <w:rsid w:val="003F7D1C"/>
    <w:rsid w:val="003F7E95"/>
    <w:rsid w:val="00435D5D"/>
    <w:rsid w:val="00442EA5"/>
    <w:rsid w:val="004B03CB"/>
    <w:rsid w:val="004B57D9"/>
    <w:rsid w:val="005562CA"/>
    <w:rsid w:val="00596733"/>
    <w:rsid w:val="005E3513"/>
    <w:rsid w:val="00613B0B"/>
    <w:rsid w:val="00615AA2"/>
    <w:rsid w:val="00626B57"/>
    <w:rsid w:val="0066476D"/>
    <w:rsid w:val="006708F8"/>
    <w:rsid w:val="006F50A0"/>
    <w:rsid w:val="00756C8B"/>
    <w:rsid w:val="007C2D96"/>
    <w:rsid w:val="007F17F1"/>
    <w:rsid w:val="00815284"/>
    <w:rsid w:val="00827378"/>
    <w:rsid w:val="00874A84"/>
    <w:rsid w:val="008C72CF"/>
    <w:rsid w:val="008D6F71"/>
    <w:rsid w:val="00A20D6A"/>
    <w:rsid w:val="00A20F1A"/>
    <w:rsid w:val="00A22EC6"/>
    <w:rsid w:val="00A54467"/>
    <w:rsid w:val="00A87B75"/>
    <w:rsid w:val="00AA7DBA"/>
    <w:rsid w:val="00AF6368"/>
    <w:rsid w:val="00B176BC"/>
    <w:rsid w:val="00C16ADA"/>
    <w:rsid w:val="00CA1F49"/>
    <w:rsid w:val="00CA2069"/>
    <w:rsid w:val="00CC0503"/>
    <w:rsid w:val="00D12A39"/>
    <w:rsid w:val="00D20A8C"/>
    <w:rsid w:val="00D64346"/>
    <w:rsid w:val="00D71836"/>
    <w:rsid w:val="00DA0330"/>
    <w:rsid w:val="00DA1D71"/>
    <w:rsid w:val="00DC46FA"/>
    <w:rsid w:val="00DC6433"/>
    <w:rsid w:val="00E04EB9"/>
    <w:rsid w:val="00E16009"/>
    <w:rsid w:val="00E36942"/>
    <w:rsid w:val="00EA6DFA"/>
    <w:rsid w:val="00EA6E38"/>
    <w:rsid w:val="00EE7DC2"/>
    <w:rsid w:val="00F1030F"/>
    <w:rsid w:val="00F8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ice.rs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lica.nikolic@uzice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lavisa.projevic@uzice.rs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N%202019%20-%20GRADSKA%20UPRAVA\1.3.84%20-%20izgr.sport.dvor.Kr&#269;agovo-vodovod%20i%20kanalizacija\memorandum%20&#263;irilic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683CD-38BF-4B8F-A8FB-CDDAF61F1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ćirilica.dotx</Template>
  <TotalTime>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Ivana Drcelic</cp:lastModifiedBy>
  <cp:revision>2</cp:revision>
  <cp:lastPrinted>2019-08-14T06:36:00Z</cp:lastPrinted>
  <dcterms:created xsi:type="dcterms:W3CDTF">2019-08-14T06:53:00Z</dcterms:created>
  <dcterms:modified xsi:type="dcterms:W3CDTF">2019-08-14T06:53:00Z</dcterms:modified>
</cp:coreProperties>
</file>