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D0" w:rsidRDefault="00392664" w:rsidP="0039266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bookmarkStart w:id="0" w:name="_GoBack"/>
      <w:bookmarkEnd w:id="0"/>
      <w:r w:rsidRPr="00E87D6A">
        <w:rPr>
          <w:rFonts w:ascii="Times New Roman" w:hAnsi="Times New Roman"/>
          <w:noProof/>
          <w:lang w:val="sr-Cyrl-CS"/>
        </w:rPr>
        <w:t>Назив и адреса наручиоц</w:t>
      </w:r>
      <w:r w:rsidR="00175FBE">
        <w:rPr>
          <w:rFonts w:ascii="Times New Roman" w:hAnsi="Times New Roman"/>
          <w:noProof/>
          <w:lang w:val="sr-Cyrl-CS"/>
        </w:rPr>
        <w:t xml:space="preserve">а: Град Ужице, Градска управа за </w:t>
      </w:r>
      <w:r w:rsidR="00786DD0">
        <w:rPr>
          <w:rFonts w:ascii="Times New Roman" w:hAnsi="Times New Roman"/>
          <w:noProof/>
          <w:lang w:val="sr-Cyrl-CS"/>
        </w:rPr>
        <w:t xml:space="preserve">послове органа града, </w:t>
      </w:r>
    </w:p>
    <w:p w:rsidR="00392664" w:rsidRPr="00E87D6A" w:rsidRDefault="00786DD0" w:rsidP="00392664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општу управу и друштвене делатности</w:t>
      </w:r>
      <w:r w:rsidR="00175FBE">
        <w:rPr>
          <w:rFonts w:ascii="Times New Roman" w:hAnsi="Times New Roman"/>
          <w:noProof/>
          <w:lang w:val="sr-Cyrl-CS"/>
        </w:rPr>
        <w:t>, ул.Димитрија Туцовића бр.52, Ужице</w:t>
      </w:r>
    </w:p>
    <w:p w:rsidR="00392664" w:rsidRPr="00175FBE" w:rsidRDefault="00392664" w:rsidP="00392664">
      <w:pPr>
        <w:pStyle w:val="Normal1"/>
        <w:jc w:val="both"/>
        <w:rPr>
          <w:rFonts w:ascii="Times New Roman" w:hAnsi="Times New Roman" w:cs="Times New Roman"/>
          <w:i/>
          <w:noProof/>
        </w:rPr>
      </w:pPr>
      <w:r w:rsidRPr="00E87D6A">
        <w:rPr>
          <w:rFonts w:ascii="Times New Roman" w:hAnsi="Times New Roman" w:cs="Times New Roman"/>
          <w:noProof/>
          <w:lang w:val="sr-Cyrl-CS"/>
        </w:rPr>
        <w:t>Врста наручиоца:</w:t>
      </w:r>
      <w:r w:rsidR="00175FBE">
        <w:rPr>
          <w:rFonts w:ascii="Times New Roman" w:hAnsi="Times New Roman" w:cs="Times New Roman"/>
          <w:noProof/>
          <w:lang w:val="sr-Cyrl-CS"/>
        </w:rPr>
        <w:t xml:space="preserve"> </w:t>
      </w:r>
      <w:r w:rsidR="00786DD0">
        <w:rPr>
          <w:rFonts w:ascii="Times New Roman" w:hAnsi="Times New Roman" w:cs="Times New Roman"/>
          <w:noProof/>
          <w:lang w:val="sr-Cyrl-CS"/>
        </w:rPr>
        <w:t>Градска и општинска управа</w:t>
      </w:r>
    </w:p>
    <w:p w:rsidR="00392664" w:rsidRPr="00175FBE" w:rsidRDefault="00392664" w:rsidP="00392664">
      <w:pPr>
        <w:spacing w:before="240" w:after="240" w:line="240" w:lineRule="auto"/>
        <w:jc w:val="both"/>
        <w:rPr>
          <w:rFonts w:ascii="Times New Roman" w:hAnsi="Times New Roman"/>
          <w:noProof/>
        </w:rPr>
      </w:pPr>
      <w:r w:rsidRPr="00E87D6A">
        <w:rPr>
          <w:rFonts w:ascii="Times New Roman" w:hAnsi="Times New Roman"/>
          <w:noProof/>
          <w:lang w:val="sr-Cyrl-CS"/>
        </w:rPr>
        <w:t>И</w:t>
      </w:r>
      <w:r w:rsidR="00175FBE">
        <w:rPr>
          <w:rFonts w:ascii="Times New Roman" w:hAnsi="Times New Roman"/>
          <w:noProof/>
          <w:lang w:val="sr-Cyrl-CS"/>
        </w:rPr>
        <w:t>нтернет страница наручиоца: www</w:t>
      </w:r>
      <w:r w:rsidR="00175FBE">
        <w:rPr>
          <w:rFonts w:ascii="Times New Roman" w:hAnsi="Times New Roman"/>
          <w:noProof/>
        </w:rPr>
        <w:t>.uzice.org</w:t>
      </w:r>
    </w:p>
    <w:p w:rsidR="00392664" w:rsidRPr="00E87D6A" w:rsidRDefault="00392664" w:rsidP="00392664">
      <w:pPr>
        <w:tabs>
          <w:tab w:val="left" w:leader="underscore" w:pos="5670"/>
        </w:tabs>
        <w:jc w:val="both"/>
        <w:rPr>
          <w:rFonts w:ascii="Times New Roman" w:hAnsi="Times New Roman"/>
          <w:noProof/>
          <w:lang w:val="sr-Cyrl-CS"/>
        </w:rPr>
      </w:pPr>
      <w:r w:rsidRPr="00E87D6A">
        <w:rPr>
          <w:rFonts w:ascii="Times New Roman" w:hAnsi="Times New Roman"/>
          <w:noProof/>
          <w:lang w:val="sr-Cyrl-CS"/>
        </w:rPr>
        <w:t>Редни број јавне набавке</w:t>
      </w:r>
      <w:r w:rsidR="00786DD0">
        <w:rPr>
          <w:rFonts w:ascii="Times New Roman" w:hAnsi="Times New Roman"/>
          <w:noProof/>
          <w:lang w:val="sr-Cyrl-CS"/>
        </w:rPr>
        <w:t xml:space="preserve"> у плану набавки: 1.13</w:t>
      </w:r>
      <w:r w:rsidRPr="00E87D6A">
        <w:rPr>
          <w:rFonts w:ascii="Times New Roman" w:hAnsi="Times New Roman"/>
          <w:noProof/>
          <w:lang w:val="sr-Cyrl-CS"/>
        </w:rPr>
        <w:t>.</w:t>
      </w:r>
    </w:p>
    <w:p w:rsidR="00392664" w:rsidRPr="00E87D6A" w:rsidRDefault="00392664" w:rsidP="00392664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E87D6A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 w:rsidRPr="00E87D6A">
        <w:rPr>
          <w:rFonts w:ascii="Times New Roman" w:hAnsi="Times New Roman"/>
          <w:b/>
          <w:noProof/>
          <w:sz w:val="28"/>
          <w:szCs w:val="28"/>
          <w:lang w:val="sr-Cyrl-CS"/>
        </w:rPr>
        <w:br/>
        <w:t>о поднетом захтеву за заштиту права</w:t>
      </w:r>
    </w:p>
    <w:p w:rsidR="00392664" w:rsidRPr="00E87D6A" w:rsidRDefault="00392664" w:rsidP="0039266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i/>
          <w:noProof/>
          <w:lang w:val="sr-Cyrl-CS"/>
        </w:rPr>
      </w:pPr>
      <w:r w:rsidRPr="00E87D6A">
        <w:rPr>
          <w:rFonts w:ascii="Times New Roman" w:hAnsi="Times New Roman"/>
          <w:noProof/>
          <w:lang w:val="sr-Cyrl-CS"/>
        </w:rPr>
        <w:t>Врста поступка: поступак</w:t>
      </w:r>
      <w:r>
        <w:rPr>
          <w:rFonts w:ascii="Times New Roman" w:hAnsi="Times New Roman"/>
          <w:noProof/>
          <w:lang w:val="sr-Cyrl-CS"/>
        </w:rPr>
        <w:t xml:space="preserve"> јавне набавке мале вредности</w:t>
      </w:r>
    </w:p>
    <w:p w:rsidR="00392664" w:rsidRPr="00175FBE" w:rsidRDefault="00392664" w:rsidP="0039266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E87D6A">
        <w:rPr>
          <w:rFonts w:ascii="Times New Roman" w:hAnsi="Times New Roman"/>
          <w:noProof/>
          <w:lang w:val="sr-Cyrl-CS"/>
        </w:rPr>
        <w:t>Опис предмета набавке:</w:t>
      </w:r>
      <w:r w:rsidR="00175FBE">
        <w:rPr>
          <w:rFonts w:ascii="Times New Roman" w:hAnsi="Times New Roman"/>
          <w:noProof/>
          <w:lang w:val="sr-Cyrl-CS"/>
        </w:rPr>
        <w:t xml:space="preserve"> (добра) „</w:t>
      </w:r>
      <w:r w:rsidR="00786DD0">
        <w:rPr>
          <w:rFonts w:ascii="Times New Roman" w:hAnsi="Times New Roman"/>
          <w:noProof/>
          <w:lang w:val="sr-Cyrl-CS"/>
        </w:rPr>
        <w:t>Набавка тонера за градске управе</w:t>
      </w:r>
      <w:r w:rsidR="00175FBE">
        <w:rPr>
          <w:rFonts w:ascii="Times New Roman" w:hAnsi="Times New Roman"/>
          <w:noProof/>
          <w:lang w:val="sr-Cyrl-CS"/>
        </w:rPr>
        <w:t>“</w:t>
      </w:r>
    </w:p>
    <w:p w:rsidR="00786DD0" w:rsidRPr="00786DD0" w:rsidRDefault="00392664" w:rsidP="0039266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786DD0">
        <w:rPr>
          <w:rFonts w:ascii="Times New Roman" w:hAnsi="Times New Roman"/>
          <w:noProof/>
          <w:lang w:val="sr-Cyrl-CS"/>
        </w:rPr>
        <w:t xml:space="preserve">Назив и ознака предмета набавке из општег речника набавке: </w:t>
      </w:r>
      <w:r w:rsidR="00786DD0">
        <w:rPr>
          <w:i/>
          <w:iCs/>
          <w:lang w:val="sr-Cyrl-CS"/>
        </w:rPr>
        <w:t>тонер за ласерске штампаче и телефакс машине</w:t>
      </w:r>
      <w:r w:rsidR="00786DD0" w:rsidRPr="00C0256A">
        <w:rPr>
          <w:i/>
          <w:iCs/>
          <w:lang w:val="sr-Cyrl-CS"/>
        </w:rPr>
        <w:t xml:space="preserve"> – </w:t>
      </w:r>
      <w:r w:rsidR="00786DD0">
        <w:rPr>
          <w:i/>
          <w:iCs/>
          <w:lang w:val="sr-Cyrl-CS"/>
        </w:rPr>
        <w:t>30125100; тонер за фотокопир апарате-30125120</w:t>
      </w:r>
    </w:p>
    <w:p w:rsidR="00392664" w:rsidRPr="00786DD0" w:rsidRDefault="00392664" w:rsidP="0039266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786DD0">
        <w:rPr>
          <w:rFonts w:ascii="Times New Roman" w:hAnsi="Times New Roman"/>
          <w:noProof/>
          <w:lang w:val="sr-Cyrl-CS"/>
        </w:rPr>
        <w:t>Датум подношења захте</w:t>
      </w:r>
      <w:r w:rsidR="00786DD0">
        <w:rPr>
          <w:rFonts w:ascii="Times New Roman" w:hAnsi="Times New Roman"/>
          <w:noProof/>
          <w:lang w:val="sr-Cyrl-CS"/>
        </w:rPr>
        <w:t>ва за заштиту права: 02.07.2018</w:t>
      </w:r>
      <w:r w:rsidR="00175FBE" w:rsidRPr="00786DD0">
        <w:rPr>
          <w:rFonts w:ascii="Times New Roman" w:hAnsi="Times New Roman"/>
          <w:noProof/>
          <w:lang w:val="sr-Cyrl-CS"/>
        </w:rPr>
        <w:t>. године</w:t>
      </w:r>
    </w:p>
    <w:p w:rsidR="00392664" w:rsidRDefault="00392664" w:rsidP="00E166A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E87D6A">
        <w:rPr>
          <w:rFonts w:ascii="Times New Roman" w:hAnsi="Times New Roman"/>
          <w:noProof/>
          <w:lang w:val="sr-Cyrl-CS"/>
        </w:rPr>
        <w:t xml:space="preserve">Фаза поступка јавне набавке у којој је поднет захтев за заштиту права: </w:t>
      </w:r>
      <w:r w:rsidR="00786DD0">
        <w:rPr>
          <w:rFonts w:ascii="Times New Roman" w:hAnsi="Times New Roman"/>
          <w:noProof/>
          <w:lang w:val="sr-Cyrl-CS"/>
        </w:rPr>
        <w:t>Након доношења одлуке о додели уговора.</w:t>
      </w:r>
    </w:p>
    <w:p w:rsidR="00E166A7" w:rsidRPr="00E166A7" w:rsidRDefault="00E166A7" w:rsidP="00E166A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</w:p>
    <w:p w:rsidR="00392664" w:rsidRPr="00E87D6A" w:rsidRDefault="00FD3126" w:rsidP="0039266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Наручилац зауставља</w:t>
      </w:r>
      <w:r w:rsidR="00392664" w:rsidRPr="00E87D6A">
        <w:rPr>
          <w:rFonts w:ascii="Times New Roman" w:hAnsi="Times New Roman"/>
          <w:noProof/>
          <w:lang w:val="sr-Cyrl-CS"/>
        </w:rPr>
        <w:t xml:space="preserve"> даље активности у поступку јавне набавке. </w:t>
      </w:r>
    </w:p>
    <w:p w:rsidR="00392664" w:rsidRPr="00E87D6A" w:rsidRDefault="00392664" w:rsidP="00E166A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E87D6A">
        <w:rPr>
          <w:rFonts w:ascii="Times New Roman" w:hAnsi="Times New Roman"/>
          <w:noProof/>
          <w:lang w:val="sr-Cyrl-CS"/>
        </w:rPr>
        <w:t xml:space="preserve">Лице за контакт: </w:t>
      </w:r>
      <w:r w:rsidR="00E166A7" w:rsidRPr="00E166A7">
        <w:rPr>
          <w:rFonts w:ascii="Times New Roman" w:hAnsi="Times New Roman"/>
          <w:lang w:val="sr-Cyrl-CS"/>
        </w:rPr>
        <w:t>Славиша Пројевић,</w:t>
      </w:r>
      <w:r w:rsidR="00E166A7" w:rsidRPr="00E166A7">
        <w:rPr>
          <w:rFonts w:ascii="Times New Roman" w:hAnsi="Times New Roman"/>
          <w:lang w:val="ru-RU"/>
        </w:rPr>
        <w:t xml:space="preserve"> </w:t>
      </w:r>
      <w:hyperlink r:id="rId8" w:history="1">
        <w:r w:rsidR="00E166A7" w:rsidRPr="00E166A7">
          <w:rPr>
            <w:rStyle w:val="Hyperlink"/>
            <w:rFonts w:ascii="Times New Roman" w:hAnsi="Times New Roman"/>
            <w:color w:val="auto"/>
            <w:u w:val="none"/>
          </w:rPr>
          <w:t>slavisa</w:t>
        </w:r>
        <w:r w:rsidR="00E166A7" w:rsidRPr="00E166A7">
          <w:rPr>
            <w:rStyle w:val="Hyperlink"/>
            <w:rFonts w:ascii="Times New Roman" w:hAnsi="Times New Roman"/>
            <w:color w:val="auto"/>
            <w:u w:val="none"/>
            <w:lang w:val="ru-RU"/>
          </w:rPr>
          <w:t>.</w:t>
        </w:r>
        <w:r w:rsidR="00E166A7" w:rsidRPr="00E166A7">
          <w:rPr>
            <w:rStyle w:val="Hyperlink"/>
            <w:rFonts w:ascii="Times New Roman" w:hAnsi="Times New Roman"/>
            <w:color w:val="auto"/>
            <w:u w:val="none"/>
          </w:rPr>
          <w:t>projevic</w:t>
        </w:r>
        <w:r w:rsidR="00E166A7" w:rsidRPr="00E166A7">
          <w:rPr>
            <w:rStyle w:val="Hyperlink"/>
            <w:rFonts w:ascii="Times New Roman" w:hAnsi="Times New Roman"/>
            <w:color w:val="auto"/>
            <w:u w:val="none"/>
            <w:lang w:val="ru-RU"/>
          </w:rPr>
          <w:t>@</w:t>
        </w:r>
        <w:r w:rsidR="00E166A7" w:rsidRPr="00E166A7">
          <w:rPr>
            <w:rStyle w:val="Hyperlink"/>
            <w:rFonts w:ascii="Times New Roman" w:hAnsi="Times New Roman"/>
            <w:color w:val="auto"/>
            <w:u w:val="none"/>
          </w:rPr>
          <w:t>uzice</w:t>
        </w:r>
        <w:r w:rsidR="00E166A7" w:rsidRPr="00E166A7">
          <w:rPr>
            <w:rStyle w:val="Hyperlink"/>
            <w:rFonts w:ascii="Times New Roman" w:hAnsi="Times New Roman"/>
            <w:color w:val="auto"/>
            <w:u w:val="none"/>
            <w:lang w:val="ru-RU"/>
          </w:rPr>
          <w:t>.</w:t>
        </w:r>
        <w:r w:rsidR="00E166A7" w:rsidRPr="00E166A7">
          <w:rPr>
            <w:rStyle w:val="Hyperlink"/>
            <w:rFonts w:ascii="Times New Roman" w:hAnsi="Times New Roman"/>
            <w:color w:val="auto"/>
            <w:u w:val="none"/>
          </w:rPr>
          <w:t>rs</w:t>
        </w:r>
      </w:hyperlink>
      <w:r w:rsidR="00E166A7">
        <w:rPr>
          <w:rFonts w:ascii="Times New Roman" w:hAnsi="Times New Roman"/>
        </w:rPr>
        <w:t xml:space="preserve">; </w:t>
      </w:r>
      <w:r w:rsidR="00E166A7" w:rsidRPr="00E166A7">
        <w:rPr>
          <w:rFonts w:ascii="Times New Roman" w:hAnsi="Times New Roman"/>
          <w:lang w:val="sr-Cyrl-CS"/>
        </w:rPr>
        <w:t>Вера Вукосављевић</w:t>
      </w:r>
      <w:r w:rsidR="00E166A7">
        <w:rPr>
          <w:rFonts w:ascii="Times New Roman" w:hAnsi="Times New Roman"/>
          <w:lang w:val="sr-Cyrl-CS"/>
        </w:rPr>
        <w:t xml:space="preserve">, </w:t>
      </w:r>
      <w:r w:rsidR="00E166A7" w:rsidRPr="00E166A7">
        <w:rPr>
          <w:rFonts w:ascii="Times New Roman" w:hAnsi="Times New Roman"/>
          <w:lang w:val="sr-Cyrl-CS"/>
        </w:rPr>
        <w:t xml:space="preserve"> </w:t>
      </w:r>
      <w:hyperlink r:id="rId9" w:history="1">
        <w:r w:rsidR="00E166A7" w:rsidRPr="00E166A7">
          <w:rPr>
            <w:rStyle w:val="Hyperlink"/>
            <w:rFonts w:ascii="Times New Roman" w:hAnsi="Times New Roman"/>
          </w:rPr>
          <w:t>vera</w:t>
        </w:r>
        <w:r w:rsidR="00E166A7" w:rsidRPr="00E166A7">
          <w:rPr>
            <w:rStyle w:val="Hyperlink"/>
            <w:rFonts w:ascii="Times New Roman" w:hAnsi="Times New Roman"/>
            <w:lang w:val="ru-RU"/>
          </w:rPr>
          <w:t>.</w:t>
        </w:r>
        <w:r w:rsidR="00E166A7" w:rsidRPr="00E166A7">
          <w:rPr>
            <w:rStyle w:val="Hyperlink"/>
            <w:rFonts w:ascii="Times New Roman" w:hAnsi="Times New Roman"/>
          </w:rPr>
          <w:t>vukosavljevic</w:t>
        </w:r>
        <w:r w:rsidR="00E166A7" w:rsidRPr="00E166A7">
          <w:rPr>
            <w:rStyle w:val="Hyperlink"/>
            <w:rFonts w:ascii="Times New Roman" w:hAnsi="Times New Roman"/>
            <w:lang w:val="ru-RU"/>
          </w:rPr>
          <w:t>@</w:t>
        </w:r>
        <w:r w:rsidR="00E166A7" w:rsidRPr="00E166A7">
          <w:rPr>
            <w:rStyle w:val="Hyperlink"/>
            <w:rFonts w:ascii="Times New Roman" w:hAnsi="Times New Roman"/>
          </w:rPr>
          <w:t>uzice</w:t>
        </w:r>
        <w:r w:rsidR="00E166A7" w:rsidRPr="00E166A7">
          <w:rPr>
            <w:rStyle w:val="Hyperlink"/>
            <w:rFonts w:ascii="Times New Roman" w:hAnsi="Times New Roman"/>
            <w:lang w:val="ru-RU"/>
          </w:rPr>
          <w:t>.</w:t>
        </w:r>
        <w:r w:rsidR="00E166A7" w:rsidRPr="00E166A7">
          <w:rPr>
            <w:rStyle w:val="Hyperlink"/>
            <w:rFonts w:ascii="Times New Roman" w:hAnsi="Times New Roman"/>
          </w:rPr>
          <w:t>rs</w:t>
        </w:r>
      </w:hyperlink>
    </w:p>
    <w:p w:rsidR="00392664" w:rsidRPr="00E87D6A" w:rsidRDefault="00392664" w:rsidP="00392664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</w:p>
    <w:p w:rsidR="00392664" w:rsidRPr="00E87D6A" w:rsidRDefault="00392664" w:rsidP="00392664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F625D2" w:rsidRDefault="00EE4B41"/>
    <w:sectPr w:rsidR="00F625D2" w:rsidSect="00153F81">
      <w:pgSz w:w="11900" w:h="16840"/>
      <w:pgMar w:top="1418" w:right="1418" w:bottom="1418" w:left="1418" w:header="720" w:footer="720" w:gutter="0"/>
      <w:cols w:space="720" w:equalWidth="0">
        <w:col w:w="936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41" w:rsidRDefault="00EE4B41" w:rsidP="00A22E18">
      <w:pPr>
        <w:spacing w:after="0" w:line="240" w:lineRule="auto"/>
      </w:pPr>
      <w:r>
        <w:separator/>
      </w:r>
    </w:p>
  </w:endnote>
  <w:endnote w:type="continuationSeparator" w:id="0">
    <w:p w:rsidR="00EE4B41" w:rsidRDefault="00EE4B41" w:rsidP="00A2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41" w:rsidRDefault="00EE4B41" w:rsidP="00A22E18">
      <w:pPr>
        <w:spacing w:after="0" w:line="240" w:lineRule="auto"/>
      </w:pPr>
      <w:r>
        <w:separator/>
      </w:r>
    </w:p>
  </w:footnote>
  <w:footnote w:type="continuationSeparator" w:id="0">
    <w:p w:rsidR="00EE4B41" w:rsidRDefault="00EE4B41" w:rsidP="00A2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4C3E"/>
    <w:multiLevelType w:val="hybridMultilevel"/>
    <w:tmpl w:val="B518F804"/>
    <w:lvl w:ilvl="0" w:tplc="7E7A90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64"/>
    <w:rsid w:val="000F3D23"/>
    <w:rsid w:val="00175FBE"/>
    <w:rsid w:val="00392664"/>
    <w:rsid w:val="004D4A3D"/>
    <w:rsid w:val="004E6959"/>
    <w:rsid w:val="00667480"/>
    <w:rsid w:val="00776099"/>
    <w:rsid w:val="00786DD0"/>
    <w:rsid w:val="00847878"/>
    <w:rsid w:val="00991C97"/>
    <w:rsid w:val="009F1351"/>
    <w:rsid w:val="00A22E18"/>
    <w:rsid w:val="00E166A7"/>
    <w:rsid w:val="00EC79C5"/>
    <w:rsid w:val="00EE4B41"/>
    <w:rsid w:val="00F15223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6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9266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392664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66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9266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664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E16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6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9266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392664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66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9266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664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E16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sa.projevic@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a.vukosavljevic@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2017-03-03T10:24:00Z</cp:lastPrinted>
  <dcterms:created xsi:type="dcterms:W3CDTF">2018-07-03T13:03:00Z</dcterms:created>
  <dcterms:modified xsi:type="dcterms:W3CDTF">2018-07-03T13:03:00Z</dcterms:modified>
</cp:coreProperties>
</file>