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V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Latn-RS" w:eastAsia="en-US"/>
        </w:rPr>
        <w:t>III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 xml:space="preserve"> Број 404-</w:t>
      </w:r>
      <w:r w:rsidR="003B52DD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303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/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1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7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="00411EFA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09.10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.201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7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 године</w:t>
      </w:r>
    </w:p>
    <w:p w:rsidR="00C03681" w:rsidRDefault="00C03681" w:rsidP="00662874">
      <w:pPr>
        <w:rPr>
          <w:rFonts w:ascii="Arial" w:hAnsi="Arial" w:cs="Arial"/>
          <w:lang w:val="sr-Cyrl-C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У ж и ц е</w:t>
      </w: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број </w:t>
      </w:r>
      <w:r>
        <w:rPr>
          <w:rFonts w:ascii="Arial" w:hAnsi="Arial" w:cs="Arial"/>
          <w:lang w:val="sr-Latn-CS"/>
        </w:rPr>
        <w:t>VIII 404-</w:t>
      </w:r>
      <w:r w:rsidR="003B52DD">
        <w:rPr>
          <w:rFonts w:ascii="Arial" w:hAnsi="Arial" w:cs="Arial"/>
          <w:lang w:val="sr-Latn-CS"/>
        </w:rPr>
        <w:t>303</w:t>
      </w:r>
      <w:r>
        <w:rPr>
          <w:rFonts w:ascii="Arial" w:hAnsi="Arial" w:cs="Arial"/>
          <w:lang w:val="sr-Latn-CS"/>
        </w:rPr>
        <w:t>/17</w:t>
      </w:r>
      <w:r>
        <w:rPr>
          <w:rFonts w:ascii="Arial" w:hAnsi="Arial" w:cs="Arial"/>
          <w:lang w:val="sr-Cyrl-CS"/>
        </w:rPr>
        <w:t xml:space="preserve"> од </w:t>
      </w:r>
      <w:r w:rsidR="003B52DD">
        <w:rPr>
          <w:rFonts w:ascii="Arial" w:hAnsi="Arial" w:cs="Arial"/>
          <w:lang w:val="en-US"/>
        </w:rPr>
        <w:t>03.10.</w:t>
      </w:r>
      <w:r>
        <w:rPr>
          <w:rFonts w:ascii="Arial" w:hAnsi="Arial" w:cs="Arial"/>
          <w:lang w:val="sr-Cyrl-CS"/>
        </w:rPr>
        <w:t>2017. године даје следеће</w:t>
      </w: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ПОЈАШЊЕЊЕ У ВЕЗИ СА ПРИПРЕМАЊЕМ ПОНУДЕ</w:t>
      </w:r>
    </w:p>
    <w:p w:rsidR="003B52DD" w:rsidRDefault="00662874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За јавну набавку мале вредности (</w:t>
      </w:r>
      <w:r w:rsidR="003B52DD"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Latn-CS"/>
        </w:rPr>
        <w:t xml:space="preserve">VIII </w:t>
      </w:r>
      <w:r>
        <w:rPr>
          <w:rFonts w:ascii="Arial" w:hAnsi="Arial" w:cs="Arial"/>
          <w:lang w:val="sr-Cyrl-CS"/>
        </w:rPr>
        <w:t>број 404-</w:t>
      </w:r>
      <w:r w:rsidR="003B52DD">
        <w:rPr>
          <w:rFonts w:ascii="Arial" w:hAnsi="Arial" w:cs="Arial"/>
          <w:lang w:val="sr-Cyrl-CS"/>
        </w:rPr>
        <w:t>303</w:t>
      </w:r>
      <w:r>
        <w:rPr>
          <w:rFonts w:ascii="Arial" w:hAnsi="Arial" w:cs="Arial"/>
          <w:lang w:val="sr-Cyrl-CS"/>
        </w:rPr>
        <w:t>/17</w:t>
      </w:r>
    </w:p>
    <w:p w:rsidR="00662874" w:rsidRPr="00662874" w:rsidRDefault="003B52DD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662874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>Набавка горива за потребе зимског одржавања некатегорисаних  путева у МЗ</w:t>
      </w:r>
      <w:r w:rsidR="00662874">
        <w:rPr>
          <w:rFonts w:ascii="Arial" w:hAnsi="Arial" w:cs="Arial"/>
          <w:lang w:val="sr-Cyrl-CS"/>
        </w:rPr>
        <w:t>“</w:t>
      </w:r>
    </w:p>
    <w:p w:rsidR="00C03681" w:rsidRDefault="00C03681">
      <w:pPr>
        <w:rPr>
          <w:rFonts w:ascii="Arial" w:hAnsi="Arial" w:cs="Arial"/>
          <w:lang w:val="sr-Cyrl-CS"/>
        </w:rPr>
      </w:pPr>
    </w:p>
    <w:p w:rsidR="00662874" w:rsidRDefault="00662874">
      <w:pPr>
        <w:rPr>
          <w:rFonts w:ascii="Arial" w:hAnsi="Arial" w:cs="Arial"/>
          <w:lang w:val="sr-Cyrl-CS"/>
        </w:rPr>
      </w:pPr>
    </w:p>
    <w:p w:rsidR="004A56C9" w:rsidRDefault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ПИТАЊЕ:</w:t>
      </w:r>
    </w:p>
    <w:p w:rsidR="00662874" w:rsidRDefault="004A56C9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 w:rsidR="003B52DD">
        <w:rPr>
          <w:rFonts w:ascii="Arial" w:hAnsi="Arial" w:cs="Arial"/>
          <w:lang w:val="sr-Cyrl-CS"/>
        </w:rPr>
        <w:t>Плаћање се врши на основу фактуре/рачуна, упла</w:t>
      </w:r>
      <w:r w:rsidR="00411EFA">
        <w:rPr>
          <w:rFonts w:ascii="Arial" w:hAnsi="Arial" w:cs="Arial"/>
          <w:lang w:val="sr-Cyrl-CS"/>
        </w:rPr>
        <w:t>том на текући рачун продавац бр</w:t>
      </w:r>
      <w:r w:rsidR="003B52DD">
        <w:rPr>
          <w:rFonts w:ascii="Arial" w:hAnsi="Arial" w:cs="Arial"/>
          <w:lang w:val="sr-Cyrl-CS"/>
        </w:rPr>
        <w:t>.___________________ код Банке _______________ у року од 7 (седам) календарских дана од дана пријаме рачуна.Обавеза изабрано</w:t>
      </w:r>
      <w:r w:rsidR="007F0235">
        <w:rPr>
          <w:rFonts w:ascii="Arial" w:hAnsi="Arial" w:cs="Arial"/>
          <w:lang w:val="sr-Cyrl-CS"/>
        </w:rPr>
        <w:t xml:space="preserve">г понуђача је да у року од (3) </w:t>
      </w:r>
      <w:r w:rsidR="003B52DD">
        <w:rPr>
          <w:rFonts w:ascii="Arial" w:hAnsi="Arial" w:cs="Arial"/>
          <w:lang w:val="sr-Cyrl-CS"/>
        </w:rPr>
        <w:t>дана од дана пр</w:t>
      </w:r>
      <w:r w:rsidR="007F0235">
        <w:rPr>
          <w:rFonts w:ascii="Arial" w:hAnsi="Arial" w:cs="Arial"/>
          <w:lang w:val="sr-Cyrl-CS"/>
        </w:rPr>
        <w:t>еузимања достави рачун Наручиоцу</w:t>
      </w:r>
      <w:r>
        <w:rPr>
          <w:rFonts w:ascii="Arial" w:hAnsi="Arial" w:cs="Arial"/>
          <w:lang w:val="sr-Cyrl-CS"/>
        </w:rPr>
        <w:t>.“</w:t>
      </w:r>
      <w:r w:rsidR="007F0235">
        <w:rPr>
          <w:rFonts w:ascii="Arial" w:hAnsi="Arial" w:cs="Arial"/>
          <w:lang w:val="sr-Cyrl-CS"/>
        </w:rPr>
        <w:t xml:space="preserve"> – </w:t>
      </w:r>
      <w:r w:rsidR="007F0235" w:rsidRPr="00901519">
        <w:rPr>
          <w:rFonts w:ascii="Arial" w:hAnsi="Arial" w:cs="Arial"/>
          <w:b/>
          <w:lang w:val="sr-Cyrl-CS"/>
        </w:rPr>
        <w:t xml:space="preserve">предлаже се измена у </w:t>
      </w:r>
      <w:r w:rsidR="007F0235">
        <w:rPr>
          <w:rFonts w:ascii="Arial" w:hAnsi="Arial" w:cs="Arial"/>
          <w:lang w:val="sr-Cyrl-CS"/>
        </w:rPr>
        <w:t>„Купац се  обавезује да факту</w:t>
      </w:r>
      <w:r w:rsidR="00411EFA">
        <w:rPr>
          <w:rFonts w:ascii="Arial" w:hAnsi="Arial" w:cs="Arial"/>
          <w:lang w:val="sr-Cyrl-CS"/>
        </w:rPr>
        <w:t>рисање испоручених количина нафт</w:t>
      </w:r>
      <w:r w:rsidR="007F0235">
        <w:rPr>
          <w:rFonts w:ascii="Arial" w:hAnsi="Arial" w:cs="Arial"/>
          <w:lang w:val="sr-Cyrl-CS"/>
        </w:rPr>
        <w:t>них дерива</w:t>
      </w:r>
      <w:r w:rsidR="00411EFA">
        <w:rPr>
          <w:rFonts w:ascii="Arial" w:hAnsi="Arial" w:cs="Arial"/>
          <w:lang w:val="sr-Cyrl-CS"/>
        </w:rPr>
        <w:t>ра, друге робе и услуга плати П</w:t>
      </w:r>
      <w:r w:rsidR="007F0235">
        <w:rPr>
          <w:rFonts w:ascii="Arial" w:hAnsi="Arial" w:cs="Arial"/>
          <w:lang w:val="sr-Cyrl-CS"/>
        </w:rPr>
        <w:t>родавцу у року од 15 календарских дана од датума ДПО.Фактурисање испоручених количина нафтних деривата, друге робе и услуга ће се вршити  2 пута у месецу.Уколико се фактурисање врши два пута у месецу, дужничко поверилачки однос настаје 15-ог (петнаестог) календарског у месецу за продају остварену у првих 15 (петнаест) календарских дана у текућем месецу и последњег дана у месецу за продају остварену од 16-ог (шеснаестог) календарског у текућем месецу до краја месеца.Приликом достављања фактуре, обавеза Понуђача је да достави спецификацију где ће Наручилац имати преглед трансакција.“</w:t>
      </w:r>
    </w:p>
    <w:p w:rsidR="004A56C9" w:rsidRDefault="004A56C9" w:rsidP="004A56C9">
      <w:pPr>
        <w:rPr>
          <w:rFonts w:ascii="Arial" w:hAnsi="Arial" w:cs="Arial"/>
          <w:lang w:val="sr-Cyrl-CS"/>
        </w:rPr>
      </w:pPr>
    </w:p>
    <w:p w:rsidR="004A56C9" w:rsidRDefault="004A56C9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</w:t>
      </w:r>
      <w:r w:rsidR="007F0235">
        <w:rPr>
          <w:rFonts w:ascii="Arial" w:hAnsi="Arial" w:cs="Arial"/>
          <w:lang w:val="sr-Cyrl-CS"/>
        </w:rPr>
        <w:t xml:space="preserve">У ставу 2 члана 10. У делу „У супротном, уговор престаје да важи, без накнаде штете, због немогућности преузимања и плаћања обавеза од стране Наручиоца.“ – </w:t>
      </w:r>
      <w:r w:rsidR="007F0235" w:rsidRPr="00901519">
        <w:rPr>
          <w:rFonts w:ascii="Arial" w:hAnsi="Arial" w:cs="Arial"/>
          <w:b/>
          <w:lang w:val="sr-Cyrl-CS"/>
        </w:rPr>
        <w:t>предла</w:t>
      </w:r>
      <w:r w:rsidR="00921CE3" w:rsidRPr="00901519">
        <w:rPr>
          <w:rFonts w:ascii="Arial" w:hAnsi="Arial" w:cs="Arial"/>
          <w:b/>
          <w:lang w:val="sr-Cyrl-CS"/>
        </w:rPr>
        <w:t>ж</w:t>
      </w:r>
      <w:r w:rsidR="007F0235" w:rsidRPr="00901519">
        <w:rPr>
          <w:rFonts w:ascii="Arial" w:hAnsi="Arial" w:cs="Arial"/>
          <w:b/>
          <w:lang w:val="sr-Cyrl-CS"/>
        </w:rPr>
        <w:t>е се измена:Брисати.</w:t>
      </w:r>
    </w:p>
    <w:p w:rsidR="007F0235" w:rsidRDefault="007F0235" w:rsidP="004A56C9">
      <w:pPr>
        <w:rPr>
          <w:rFonts w:ascii="Arial" w:hAnsi="Arial" w:cs="Arial"/>
          <w:lang w:val="sr-Cyrl-CS"/>
        </w:rPr>
      </w:pPr>
    </w:p>
    <w:p w:rsidR="007F0235" w:rsidRPr="00B20639" w:rsidRDefault="007F0235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3.Да ли поред наведеног Обрасца 5 (стр.7) потребно да се достави Доказ: лист непокретности не старији од дана објављивања позива за подношење понуда или уговор о закупу </w:t>
      </w:r>
      <w:r w:rsidR="00B20639">
        <w:rPr>
          <w:rFonts w:ascii="Arial" w:hAnsi="Arial" w:cs="Arial"/>
          <w:lang w:val="sr-Cyrl-CS"/>
        </w:rPr>
        <w:t>или је довољан Образац 5</w:t>
      </w:r>
      <w:r w:rsidR="00B20639">
        <w:rPr>
          <w:rFonts w:ascii="Arial" w:hAnsi="Arial" w:cs="Arial"/>
          <w:lang w:val="sr-Latn-CS"/>
        </w:rPr>
        <w:t>?</w:t>
      </w:r>
    </w:p>
    <w:p w:rsidR="00B20639" w:rsidRDefault="00B20639" w:rsidP="004A56C9">
      <w:pPr>
        <w:rPr>
          <w:rFonts w:ascii="Arial" w:hAnsi="Arial" w:cs="Arial"/>
          <w:lang w:val="sr-Cyrl-CS"/>
        </w:rPr>
      </w:pPr>
    </w:p>
    <w:p w:rsidR="00B20639" w:rsidRPr="00B20639" w:rsidRDefault="00B20639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4.Да ли је за Вас као Наручиоца прихватљива авансна понуда</w:t>
      </w:r>
      <w:r>
        <w:rPr>
          <w:rFonts w:ascii="Arial" w:hAnsi="Arial" w:cs="Arial"/>
          <w:lang w:val="sr-Latn-CS"/>
        </w:rPr>
        <w:t>?</w:t>
      </w:r>
    </w:p>
    <w:p w:rsidR="004A56C9" w:rsidRDefault="004A56C9" w:rsidP="004A56C9">
      <w:pPr>
        <w:rPr>
          <w:rFonts w:ascii="Arial" w:hAnsi="Arial" w:cs="Arial"/>
          <w:lang w:val="sr-Cyrl-CS"/>
        </w:rPr>
      </w:pPr>
    </w:p>
    <w:p w:rsidR="004A56C9" w:rsidRDefault="004A56C9" w:rsidP="004A56C9">
      <w:pPr>
        <w:rPr>
          <w:rFonts w:ascii="Arial" w:hAnsi="Arial" w:cs="Arial"/>
          <w:lang w:val="sr-Cyrl-CS"/>
        </w:rPr>
      </w:pPr>
    </w:p>
    <w:p w:rsidR="004A56C9" w:rsidRDefault="004A56C9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ОДГОВОР: </w:t>
      </w:r>
    </w:p>
    <w:p w:rsidR="004A56C9" w:rsidRPr="00B20639" w:rsidRDefault="00C7318A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1.</w:t>
      </w:r>
      <w:r w:rsidR="00B20639">
        <w:rPr>
          <w:rFonts w:ascii="Arial" w:hAnsi="Arial" w:cs="Arial"/>
          <w:lang w:val="sr-Cyrl-CS"/>
        </w:rPr>
        <w:t>Предложена измена конкур</w:t>
      </w:r>
      <w:r w:rsidR="00A335EC">
        <w:rPr>
          <w:rFonts w:ascii="Arial" w:hAnsi="Arial" w:cs="Arial"/>
          <w:lang w:val="sr-Cyrl-CS"/>
        </w:rPr>
        <w:t xml:space="preserve">сне документације која се односи </w:t>
      </w:r>
      <w:r w:rsidR="00B20639">
        <w:rPr>
          <w:rFonts w:ascii="Arial" w:hAnsi="Arial" w:cs="Arial"/>
          <w:lang w:val="sr-Cyrl-CS"/>
        </w:rPr>
        <w:t xml:space="preserve"> на члан 5</w:t>
      </w:r>
      <w:r w:rsidR="007105A9">
        <w:rPr>
          <w:rFonts w:ascii="Arial" w:hAnsi="Arial" w:cs="Arial"/>
          <w:lang w:val="en-US"/>
        </w:rPr>
        <w:t>.</w:t>
      </w:r>
      <w:r w:rsidR="00B20639">
        <w:rPr>
          <w:rFonts w:ascii="Arial" w:hAnsi="Arial" w:cs="Arial"/>
          <w:lang w:val="sr-Cyrl-CS"/>
        </w:rPr>
        <w:t xml:space="preserve"> модела уговора се не прихвата и он остаје непромењен.</w:t>
      </w:r>
    </w:p>
    <w:p w:rsidR="00C7318A" w:rsidRPr="00C7318A" w:rsidRDefault="00C7318A" w:rsidP="004A56C9">
      <w:pPr>
        <w:rPr>
          <w:rFonts w:ascii="Arial" w:hAnsi="Arial" w:cs="Arial"/>
          <w:lang w:val="sr-Cyrl-CS"/>
        </w:rPr>
      </w:pPr>
    </w:p>
    <w:p w:rsidR="00C7318A" w:rsidRDefault="00B20639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</w:t>
      </w:r>
      <w:r w:rsidR="00407DC4" w:rsidRPr="00407DC4">
        <w:rPr>
          <w:rFonts w:ascii="Arial" w:hAnsi="Arial" w:cs="Arial"/>
          <w:lang w:val="sr-Cyrl-CS"/>
        </w:rPr>
        <w:t xml:space="preserve"> </w:t>
      </w:r>
      <w:r w:rsidR="00407DC4">
        <w:rPr>
          <w:rFonts w:ascii="Arial" w:hAnsi="Arial" w:cs="Arial"/>
          <w:lang w:val="sr-Cyrl-CS"/>
        </w:rPr>
        <w:t>Предложена измена конкурсне документације која се односи  на члан 10</w:t>
      </w:r>
      <w:r w:rsidR="007105A9">
        <w:rPr>
          <w:rFonts w:ascii="Arial" w:hAnsi="Arial" w:cs="Arial"/>
          <w:lang w:val="en-US"/>
        </w:rPr>
        <w:t>.</w:t>
      </w:r>
      <w:r w:rsidR="00407DC4">
        <w:rPr>
          <w:rFonts w:ascii="Arial" w:hAnsi="Arial" w:cs="Arial"/>
          <w:lang w:val="sr-Cyrl-CS"/>
        </w:rPr>
        <w:t xml:space="preserve">  модела уговора се не прихвата и он остаје непромењен.</w:t>
      </w:r>
    </w:p>
    <w:p w:rsidR="00B20639" w:rsidRDefault="00B20639" w:rsidP="004A56C9">
      <w:pPr>
        <w:rPr>
          <w:rFonts w:ascii="Arial" w:hAnsi="Arial" w:cs="Arial"/>
          <w:lang w:val="sr-Cyrl-CS"/>
        </w:rPr>
      </w:pPr>
    </w:p>
    <w:p w:rsidR="00B20639" w:rsidRDefault="00B20639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3.Конкурсном документацијом је предвиђено </w:t>
      </w:r>
      <w:r w:rsidR="00A335EC">
        <w:rPr>
          <w:rFonts w:ascii="Arial" w:hAnsi="Arial" w:cs="Arial"/>
          <w:lang w:val="sr-Cyrl-CS"/>
        </w:rPr>
        <w:t xml:space="preserve">да се доказивање додатног услова врши </w:t>
      </w:r>
      <w:r>
        <w:rPr>
          <w:rFonts w:ascii="Arial" w:hAnsi="Arial" w:cs="Arial"/>
          <w:lang w:val="sr-Cyrl-CS"/>
        </w:rPr>
        <w:t xml:space="preserve"> достављање</w:t>
      </w:r>
      <w:r w:rsidR="00A335EC">
        <w:rPr>
          <w:rFonts w:ascii="Arial" w:hAnsi="Arial" w:cs="Arial"/>
          <w:lang w:val="sr-Cyrl-CS"/>
        </w:rPr>
        <w:t xml:space="preserve">м Изјаве  </w:t>
      </w:r>
      <w:r w:rsidR="00A335EC">
        <w:rPr>
          <w:rFonts w:ascii="Arial" w:hAnsi="Arial" w:cs="Arial"/>
          <w:lang w:val="sr-Latn-CS"/>
        </w:rPr>
        <w:t>(</w:t>
      </w:r>
      <w:r>
        <w:rPr>
          <w:rFonts w:ascii="Arial" w:hAnsi="Arial" w:cs="Arial"/>
          <w:lang w:val="sr-Cyrl-CS"/>
        </w:rPr>
        <w:t xml:space="preserve">Образац 5 у поглављу </w:t>
      </w:r>
      <w:r>
        <w:rPr>
          <w:rFonts w:ascii="Arial" w:hAnsi="Arial" w:cs="Arial"/>
          <w:lang w:val="sr-Latn-CS"/>
        </w:rPr>
        <w:t xml:space="preserve">VI </w:t>
      </w:r>
      <w:r>
        <w:rPr>
          <w:rFonts w:ascii="Arial" w:hAnsi="Arial" w:cs="Arial"/>
          <w:lang w:val="sr-Cyrl-CS"/>
        </w:rPr>
        <w:t>конкурсне документације</w:t>
      </w:r>
      <w:r w:rsidR="00A335EC">
        <w:rPr>
          <w:rFonts w:ascii="Arial" w:hAnsi="Arial" w:cs="Arial"/>
          <w:lang w:val="sr-Latn-CS"/>
        </w:rPr>
        <w:t>)</w:t>
      </w:r>
      <w:r w:rsidR="008C0B9F">
        <w:rPr>
          <w:rFonts w:ascii="Arial" w:hAnsi="Arial" w:cs="Arial"/>
          <w:lang w:val="sr-Latn-CS"/>
        </w:rPr>
        <w:t>,</w:t>
      </w:r>
      <w:bookmarkStart w:id="0" w:name="_GoBack"/>
      <w:bookmarkEnd w:id="0"/>
      <w:r w:rsidR="00A335EC">
        <w:rPr>
          <w:rFonts w:ascii="Arial" w:hAnsi="Arial" w:cs="Arial"/>
          <w:lang w:val="sr-Cyrl-CS"/>
        </w:rPr>
        <w:t xml:space="preserve"> а уколико Наручилац буде захтевао  накнадно достављање доказа о испуњености додатног услова за учешће у поступку предметне јавне набавке</w:t>
      </w:r>
      <w:r w:rsidR="004A38F0">
        <w:rPr>
          <w:rFonts w:ascii="Arial" w:hAnsi="Arial" w:cs="Arial"/>
          <w:lang w:val="sr-Cyrl-CS"/>
        </w:rPr>
        <w:t>, сходно члану 79.став1 ЗЈН,</w:t>
      </w:r>
      <w:r w:rsidR="00A335EC">
        <w:rPr>
          <w:rFonts w:ascii="Arial" w:hAnsi="Arial" w:cs="Arial"/>
          <w:lang w:val="sr-Cyrl-CS"/>
        </w:rPr>
        <w:t xml:space="preserve"> понуђач ће бити дужан да достави лист непокретности не старији од дана објављивања позива за подношење понуда или уго</w:t>
      </w:r>
      <w:r w:rsidR="00711EC2">
        <w:rPr>
          <w:rFonts w:ascii="Arial" w:hAnsi="Arial" w:cs="Arial"/>
          <w:lang w:val="sr-Cyrl-CS"/>
        </w:rPr>
        <w:t>вор о закуп</w:t>
      </w:r>
      <w:r w:rsidR="00A335EC">
        <w:rPr>
          <w:rFonts w:ascii="Arial" w:hAnsi="Arial" w:cs="Arial"/>
          <w:lang w:val="sr-Cyrl-CS"/>
        </w:rPr>
        <w:t>у.</w:t>
      </w:r>
    </w:p>
    <w:p w:rsidR="00A335EC" w:rsidRDefault="00A335EC" w:rsidP="004A56C9">
      <w:pPr>
        <w:rPr>
          <w:rFonts w:ascii="Arial" w:hAnsi="Arial" w:cs="Arial"/>
          <w:lang w:val="sr-Cyrl-CS"/>
        </w:rPr>
      </w:pPr>
    </w:p>
    <w:p w:rsidR="00A335EC" w:rsidRPr="00A335EC" w:rsidRDefault="00A335EC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4.Авансна понуда није прихварљива и није предвиђена конкурсном         документацијом.</w:t>
      </w:r>
    </w:p>
    <w:p w:rsidR="004A56C9" w:rsidRDefault="004A56C9" w:rsidP="004A56C9">
      <w:pPr>
        <w:rPr>
          <w:rFonts w:ascii="Arial" w:hAnsi="Arial" w:cs="Arial"/>
          <w:lang w:val="sr-Cyrl-CS"/>
        </w:rPr>
      </w:pPr>
    </w:p>
    <w:p w:rsidR="005A4E83" w:rsidRPr="005A4E83" w:rsidRDefault="005A4E83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Комисија за јавну набавку </w:t>
      </w:r>
      <w:r>
        <w:rPr>
          <w:rFonts w:ascii="Arial" w:hAnsi="Arial" w:cs="Arial"/>
          <w:lang w:val="sr-Latn-CS"/>
        </w:rPr>
        <w:t>VIII 404-</w:t>
      </w:r>
      <w:r w:rsidR="003B52DD">
        <w:rPr>
          <w:rFonts w:ascii="Arial" w:hAnsi="Arial" w:cs="Arial"/>
          <w:lang w:val="sr-Cyrl-CS"/>
        </w:rPr>
        <w:t>303</w:t>
      </w:r>
      <w:r>
        <w:rPr>
          <w:rFonts w:ascii="Arial" w:hAnsi="Arial" w:cs="Arial"/>
          <w:lang w:val="sr-Latn-CS"/>
        </w:rPr>
        <w:t>/17</w:t>
      </w:r>
    </w:p>
    <w:sectPr w:rsidR="005A4E83" w:rsidRPr="005A4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06145B"/>
    <w:rsid w:val="00177089"/>
    <w:rsid w:val="00194AF7"/>
    <w:rsid w:val="001E2387"/>
    <w:rsid w:val="00262C8C"/>
    <w:rsid w:val="00363DAE"/>
    <w:rsid w:val="00375B4F"/>
    <w:rsid w:val="0038708E"/>
    <w:rsid w:val="003B3E4C"/>
    <w:rsid w:val="003B52DD"/>
    <w:rsid w:val="00407DC4"/>
    <w:rsid w:val="00411EFA"/>
    <w:rsid w:val="00475065"/>
    <w:rsid w:val="00483591"/>
    <w:rsid w:val="004A38F0"/>
    <w:rsid w:val="004A56C9"/>
    <w:rsid w:val="0051017C"/>
    <w:rsid w:val="005A4E83"/>
    <w:rsid w:val="005D64A3"/>
    <w:rsid w:val="00662874"/>
    <w:rsid w:val="00683B14"/>
    <w:rsid w:val="006E3C59"/>
    <w:rsid w:val="007105A9"/>
    <w:rsid w:val="00711EC2"/>
    <w:rsid w:val="007F0235"/>
    <w:rsid w:val="007F6125"/>
    <w:rsid w:val="008337E0"/>
    <w:rsid w:val="008C0B9F"/>
    <w:rsid w:val="00901519"/>
    <w:rsid w:val="00921CE3"/>
    <w:rsid w:val="009D63D3"/>
    <w:rsid w:val="00A335EC"/>
    <w:rsid w:val="00B01DD6"/>
    <w:rsid w:val="00B20639"/>
    <w:rsid w:val="00C03681"/>
    <w:rsid w:val="00C06D4B"/>
    <w:rsid w:val="00C7318A"/>
    <w:rsid w:val="00C94740"/>
    <w:rsid w:val="00CA32A0"/>
    <w:rsid w:val="00D403FA"/>
    <w:rsid w:val="00DA7084"/>
    <w:rsid w:val="00DC7CAD"/>
    <w:rsid w:val="00FA5F7F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D0C9-38DD-45B5-B456-F9942B86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5</cp:revision>
  <cp:lastPrinted>2017-10-09T06:43:00Z</cp:lastPrinted>
  <dcterms:created xsi:type="dcterms:W3CDTF">2017-10-09T07:26:00Z</dcterms:created>
  <dcterms:modified xsi:type="dcterms:W3CDTF">2017-10-09T07:33:00Z</dcterms:modified>
</cp:coreProperties>
</file>