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160AB5">
        <w:rPr>
          <w:rFonts w:ascii="Times New Roman" w:hAnsi="Times New Roman"/>
          <w:noProof/>
          <w:sz w:val="24"/>
          <w:szCs w:val="24"/>
        </w:rPr>
        <w:t>2</w:t>
      </w:r>
      <w:r w:rsidR="0057329B">
        <w:rPr>
          <w:rFonts w:ascii="Times New Roman" w:hAnsi="Times New Roman"/>
          <w:noProof/>
          <w:sz w:val="24"/>
          <w:szCs w:val="24"/>
        </w:rPr>
        <w:t>1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F11355">
        <w:rPr>
          <w:rFonts w:ascii="Times New Roman" w:hAnsi="Times New Roman"/>
          <w:noProof/>
          <w:sz w:val="24"/>
          <w:szCs w:val="24"/>
          <w:lang w:val="sr-Cyrl-CS"/>
        </w:rPr>
        <w:t>01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F11355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F11355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F11355" w:rsidRPr="009B0F49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F11355" w:rsidRPr="009B0F49">
          <w:rPr>
            <w:rStyle w:val="Hyperlink"/>
            <w:rFonts w:ascii="Times New Roman" w:hAnsi="Times New Roman"/>
            <w:noProof/>
            <w:sz w:val="24"/>
            <w:szCs w:val="24"/>
            <w:lang/>
          </w:rPr>
          <w:t>rs</w:t>
        </w:r>
      </w:hyperlink>
      <w:r w:rsidR="00F11355">
        <w:rPr>
          <w:rFonts w:ascii="Times New Roman" w:hAnsi="Times New Roman"/>
          <w:noProof/>
          <w:sz w:val="24"/>
          <w:szCs w:val="24"/>
          <w:lang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F11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7329B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160AB5" w:rsidRPr="00795AF4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160AB5" w:rsidRPr="00795AF4">
        <w:rPr>
          <w:rFonts w:ascii="Times New Roman" w:hAnsi="Times New Roman"/>
          <w:noProof/>
          <w:sz w:val="24"/>
          <w:szCs w:val="24"/>
        </w:rPr>
        <w:t xml:space="preserve">a </w:t>
      </w:r>
      <w:r w:rsidR="00160AB5" w:rsidRPr="00795AF4">
        <w:rPr>
          <w:rFonts w:ascii="Times New Roman" w:hAnsi="Times New Roman"/>
          <w:noProof/>
          <w:sz w:val="24"/>
          <w:szCs w:val="24"/>
          <w:lang w:val="sr-Cyrl-CS"/>
        </w:rPr>
        <w:t xml:space="preserve">изградњи објеката </w:t>
      </w:r>
      <w:r w:rsidR="0057329B" w:rsidRPr="00795AF4">
        <w:rPr>
          <w:rFonts w:ascii="Times New Roman" w:hAnsi="Times New Roman"/>
          <w:noProof/>
          <w:sz w:val="24"/>
          <w:szCs w:val="24"/>
          <w:lang w:val="sr-Cyrl-CS"/>
        </w:rPr>
        <w:t>високоградње</w:t>
      </w:r>
      <w:r w:rsidR="00160AB5" w:rsidRPr="00795AF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7329B" w:rsidRPr="00795AF4">
        <w:rPr>
          <w:rFonts w:ascii="Times New Roman" w:hAnsi="Times New Roman"/>
          <w:noProof/>
          <w:sz w:val="24"/>
          <w:szCs w:val="24"/>
          <w:lang w:val="sr-Cyrl-CS"/>
        </w:rPr>
        <w:t>свих сложености, распона и висина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F1135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7329B" w:rsidRPr="0057329B" w:rsidRDefault="003A00BC" w:rsidP="00F11355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57329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припрема и осигурање градилишта,</w:t>
      </w:r>
      <w:r w:rsidR="005732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набавка,</w:t>
      </w:r>
      <w:r w:rsidR="005732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транспорт и уградња свих потребних материјала и опреме на изградњи објеката високоградње свих сложености; обим радова</w:t>
      </w:r>
      <w:r w:rsidR="0057329B">
        <w:rPr>
          <w:rFonts w:ascii="Times New Roman" w:hAnsi="Times New Roman"/>
          <w:sz w:val="24"/>
          <w:szCs w:val="24"/>
          <w:lang w:val="sr-Cyrl-CS"/>
        </w:rPr>
        <w:t>: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5732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а прем</w:t>
      </w:r>
      <w:r w:rsidR="0057329B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57329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земљани радови,</w:t>
      </w:r>
      <w:r w:rsidR="005732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груби грађ.</w:t>
      </w:r>
      <w:r w:rsidR="005732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радови,</w:t>
      </w:r>
      <w:r w:rsidR="005732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завршни занатско-инсталатерски радови на монтажи опреме и уградњи уређаја и инсталација и радови на уређењу партера; место радова</w:t>
      </w:r>
      <w:r w:rsidR="0057329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F11355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57329B">
        <w:rPr>
          <w:rFonts w:ascii="Times New Roman" w:hAnsi="Times New Roman"/>
          <w:sz w:val="24"/>
          <w:szCs w:val="24"/>
          <w:lang w:val="sr-Cyrl-CS"/>
        </w:rPr>
        <w:t>високоградњи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 xml:space="preserve"> – 4521</w:t>
      </w:r>
      <w:r w:rsidR="0057329B">
        <w:rPr>
          <w:rFonts w:ascii="Times New Roman" w:hAnsi="Times New Roman"/>
          <w:sz w:val="24"/>
          <w:szCs w:val="24"/>
          <w:lang w:val="sr-Cyrl-CS"/>
        </w:rPr>
        <w:t>0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>000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F1135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F11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F1135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F113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795AF4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F11355">
        <w:rPr>
          <w:rFonts w:ascii="Times New Roman" w:hAnsi="Times New Roman"/>
          <w:noProof/>
          <w:sz w:val="24"/>
          <w:szCs w:val="24"/>
          <w:lang w:val="sr-Cyrl-CS"/>
        </w:rPr>
        <w:t xml:space="preserve"> друго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11355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F11355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F1135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795AF4" w:rsidRDefault="00D77B88" w:rsidP="00F11355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F11355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795AF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795AF4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795AF4" w:rsidRPr="00BC05DF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795AF4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свих сложености, распона и висина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F1135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  <w:lang/>
        </w:rPr>
        <w:t>17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F1135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  <w:lang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F1135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  <w:lang/>
        </w:rPr>
        <w:t xml:space="preserve">не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795AF4" w:rsidRPr="00160AB5" w:rsidRDefault="00795AF4" w:rsidP="00795AF4">
      <w:pPr>
        <w:pStyle w:val="normal0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10468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9465"/>
      </w:tblGrid>
      <w:tr w:rsidR="00795AF4" w:rsidRPr="0052693D" w:rsidTr="00896111">
        <w:trPr>
          <w:trHeight w:val="402"/>
          <w:jc w:val="center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F4" w:rsidRPr="00795AF4" w:rsidRDefault="00795AF4" w:rsidP="006D2F98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795AF4" w:rsidRPr="008D5CE9" w:rsidTr="00896111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F4" w:rsidRPr="00795AF4" w:rsidRDefault="00795AF4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F4" w:rsidRPr="00795AF4" w:rsidRDefault="00795AF4" w:rsidP="00795AF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W.D.Concord West DOO Beograd,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Зрењањински пут бр.152ђ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11000 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795AF4" w:rsidRPr="008D5CE9" w:rsidTr="00896111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F4" w:rsidRPr="00795AF4" w:rsidRDefault="00795AF4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F4" w:rsidRPr="00795AF4" w:rsidRDefault="00795AF4" w:rsidP="00795AF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Гат  ДОО Нови Сад 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Булевар ослобођења бр.30а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21000 Нови Сад</w:t>
            </w:r>
          </w:p>
        </w:tc>
      </w:tr>
      <w:tr w:rsidR="00795AF4" w:rsidRPr="008D5CE9" w:rsidTr="00896111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F4" w:rsidRPr="00795AF4" w:rsidRDefault="00795AF4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F4" w:rsidRPr="00795AF4" w:rsidRDefault="00795AF4" w:rsidP="00795AF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МПП Јединство Севојно,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бб, 31205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795AF4" w:rsidRPr="008D5CE9" w:rsidTr="00896111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F4" w:rsidRPr="00795AF4" w:rsidRDefault="00795AF4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F4" w:rsidRPr="00795AF4" w:rsidRDefault="00795AF4" w:rsidP="00795AF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СГР Мајстор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бр.142, 31000 Ужице</w:t>
            </w:r>
          </w:p>
        </w:tc>
      </w:tr>
      <w:tr w:rsidR="00795AF4" w:rsidRPr="008D5CE9" w:rsidTr="00896111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F4" w:rsidRPr="00795AF4" w:rsidRDefault="00795AF4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F4" w:rsidRPr="00795AF4" w:rsidRDefault="00795AF4" w:rsidP="00896111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8961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Гранит плус „ДОО Севојно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8961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Драгачевска бб,</w:t>
            </w:r>
            <w:r w:rsidR="008961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31205 Севојно, </w:t>
            </w:r>
            <w:r w:rsidR="00896111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DOO Ivanjica,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8961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 w:rsidR="008961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32250 Ивањица и 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Limes inženjering d.o.o.Užice,</w:t>
            </w:r>
            <w:r w:rsidR="00896111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л.Љубе Стојановића бр.5, 31000 Ужице</w:t>
            </w:r>
          </w:p>
        </w:tc>
      </w:tr>
      <w:tr w:rsidR="00795AF4" w:rsidRPr="008D5CE9" w:rsidTr="00896111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F4" w:rsidRPr="00795AF4" w:rsidRDefault="00795AF4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F4" w:rsidRPr="00795AF4" w:rsidRDefault="00795AF4" w:rsidP="00896111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 w:rsidR="008961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 Ужице, у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 31000 Ужице</w:t>
            </w:r>
          </w:p>
        </w:tc>
      </w:tr>
      <w:tr w:rsidR="00896111" w:rsidRPr="008D5CE9" w:rsidTr="00896111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11" w:rsidRPr="00795AF4" w:rsidRDefault="00896111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11" w:rsidRPr="00896111" w:rsidRDefault="00896111" w:rsidP="00896111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96111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 ЗР Универзал м плус Гајеви бб Севојно и СТЗАР Бука</w:t>
            </w:r>
            <w:r w:rsidRPr="00896111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896111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 Ужице</w:t>
            </w:r>
          </w:p>
        </w:tc>
      </w:tr>
    </w:tbl>
    <w:p w:rsidR="00BD3A0E" w:rsidRDefault="00BD3A0E" w:rsidP="001F31DE">
      <w:pPr>
        <w:pStyle w:val="ListParagraph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BC05D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8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BC05DF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Извођење радова н</w:t>
      </w:r>
      <w:r w:rsidR="00BC05DF" w:rsidRPr="00BC05DF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BC05DF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свих сложености, распона и висина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BC05DF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BC05DF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BC05DF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>8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C05DF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BC05DF" w:rsidRPr="00BC05DF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BC05DF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свих сложености, распона и висина</w:t>
      </w:r>
      <w:r w:rsidR="009B71FC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F1135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  <w:lang/>
        </w:rPr>
        <w:t xml:space="preserve"> 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 w:rsidR="00F1135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треће 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ажурирање листе је 17.0</w:t>
      </w:r>
      <w:r w:rsidR="00F11355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F11355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E91EF3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F11355">
        <w:rPr>
          <w:rFonts w:ascii="Times New Roman" w:hAnsi="Times New Roman"/>
          <w:b/>
          <w:noProof/>
          <w:sz w:val="24"/>
          <w:szCs w:val="24"/>
          <w:lang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F11355">
        <w:rPr>
          <w:rFonts w:ascii="Times New Roman" w:hAnsi="Times New Roman"/>
          <w:b/>
          <w:noProof/>
          <w:sz w:val="24"/>
          <w:szCs w:val="24"/>
          <w:lang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F11355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F11355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0" w:history="1">
        <w:r w:rsidR="00F11355" w:rsidRPr="009B0F49">
          <w:rPr>
            <w:rStyle w:val="Hyperlink"/>
            <w:noProof/>
            <w:lang w:val="sr-Cyrl-CS"/>
          </w:rPr>
          <w:t>www.uzice.</w:t>
        </w:r>
        <w:r w:rsidR="00F11355" w:rsidRPr="009B0F49">
          <w:rPr>
            <w:rStyle w:val="Hyperlink"/>
            <w:noProof/>
            <w:lang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1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CD2A68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68" w:rsidRDefault="00CD2A68" w:rsidP="0052062A">
      <w:pPr>
        <w:spacing w:after="0" w:line="240" w:lineRule="auto"/>
      </w:pPr>
      <w:r>
        <w:separator/>
      </w:r>
    </w:p>
  </w:endnote>
  <w:endnote w:type="continuationSeparator" w:id="0">
    <w:p w:rsidR="00CD2A68" w:rsidRDefault="00CD2A68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68" w:rsidRDefault="00CD2A68" w:rsidP="0052062A">
      <w:pPr>
        <w:spacing w:after="0" w:line="240" w:lineRule="auto"/>
      </w:pPr>
      <w:r>
        <w:separator/>
      </w:r>
    </w:p>
  </w:footnote>
  <w:footnote w:type="continuationSeparator" w:id="0">
    <w:p w:rsidR="00CD2A68" w:rsidRDefault="00CD2A68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0E180D"/>
    <w:rsid w:val="00111389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A00BC"/>
    <w:rsid w:val="003B0847"/>
    <w:rsid w:val="003C5301"/>
    <w:rsid w:val="004129F7"/>
    <w:rsid w:val="004217C2"/>
    <w:rsid w:val="00422EBB"/>
    <w:rsid w:val="00424DBE"/>
    <w:rsid w:val="00426322"/>
    <w:rsid w:val="00445F47"/>
    <w:rsid w:val="00487ED6"/>
    <w:rsid w:val="004A1888"/>
    <w:rsid w:val="004A39ED"/>
    <w:rsid w:val="004B188F"/>
    <w:rsid w:val="004B728D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29B"/>
    <w:rsid w:val="005733E5"/>
    <w:rsid w:val="00580BC6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776099"/>
    <w:rsid w:val="007958CD"/>
    <w:rsid w:val="00795AF4"/>
    <w:rsid w:val="007C0DA3"/>
    <w:rsid w:val="007C6DF2"/>
    <w:rsid w:val="007F6A97"/>
    <w:rsid w:val="00811404"/>
    <w:rsid w:val="0081322A"/>
    <w:rsid w:val="0082400C"/>
    <w:rsid w:val="00835452"/>
    <w:rsid w:val="00836C6B"/>
    <w:rsid w:val="00853FC0"/>
    <w:rsid w:val="00885F07"/>
    <w:rsid w:val="00896111"/>
    <w:rsid w:val="008B6B10"/>
    <w:rsid w:val="008C360E"/>
    <w:rsid w:val="008D334C"/>
    <w:rsid w:val="008D5BBD"/>
    <w:rsid w:val="008E541D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B1308A"/>
    <w:rsid w:val="00B13409"/>
    <w:rsid w:val="00BB659F"/>
    <w:rsid w:val="00BC05DF"/>
    <w:rsid w:val="00BD3A0E"/>
    <w:rsid w:val="00C232D8"/>
    <w:rsid w:val="00C34456"/>
    <w:rsid w:val="00C60292"/>
    <w:rsid w:val="00C618D3"/>
    <w:rsid w:val="00C77C4F"/>
    <w:rsid w:val="00CD06DF"/>
    <w:rsid w:val="00CD2A68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DE03B7"/>
    <w:rsid w:val="00E02994"/>
    <w:rsid w:val="00E36DCC"/>
    <w:rsid w:val="00E40C98"/>
    <w:rsid w:val="00E45F1C"/>
    <w:rsid w:val="00E54CDA"/>
    <w:rsid w:val="00E61B45"/>
    <w:rsid w:val="00E76CB8"/>
    <w:rsid w:val="00E77CB3"/>
    <w:rsid w:val="00E91EF3"/>
    <w:rsid w:val="00E92499"/>
    <w:rsid w:val="00E973C2"/>
    <w:rsid w:val="00ED108A"/>
    <w:rsid w:val="00EE2B5F"/>
    <w:rsid w:val="00F009F2"/>
    <w:rsid w:val="00F11355"/>
    <w:rsid w:val="00F15223"/>
    <w:rsid w:val="00F21A9A"/>
    <w:rsid w:val="00F65FD0"/>
    <w:rsid w:val="00F9175C"/>
    <w:rsid w:val="00F91909"/>
    <w:rsid w:val="00FA73BC"/>
    <w:rsid w:val="00FE7BDB"/>
    <w:rsid w:val="00FF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423F-B3B9-46C6-AB20-6A1B935B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126</cp:revision>
  <cp:lastPrinted>2017-04-19T08:33:00Z</cp:lastPrinted>
  <dcterms:created xsi:type="dcterms:W3CDTF">2017-03-24T08:11:00Z</dcterms:created>
  <dcterms:modified xsi:type="dcterms:W3CDTF">2017-07-24T09:53:00Z</dcterms:modified>
</cp:coreProperties>
</file>